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C" w:rsidRDefault="0039431E" w:rsidP="007837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-1242240</wp:posOffset>
            </wp:positionH>
            <wp:positionV relativeFrom="paragraph">
              <wp:posOffset>-827513</wp:posOffset>
            </wp:positionV>
            <wp:extent cx="8961048" cy="42916415"/>
            <wp:effectExtent l="19050" t="0" r="0" b="0"/>
            <wp:wrapNone/>
            <wp:docPr id="1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048" cy="429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A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7837BC">
        <w:rPr>
          <w:rFonts w:ascii="Times New Roman" w:hAnsi="Times New Roman"/>
          <w:bCs/>
          <w:sz w:val="28"/>
          <w:szCs w:val="28"/>
        </w:rPr>
        <w:t xml:space="preserve">                                                   Утверждаю:</w:t>
      </w:r>
    </w:p>
    <w:p w:rsidR="007837BC" w:rsidRDefault="007837BC" w:rsidP="007837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Директор МБОУ СОШ № 19</w:t>
      </w:r>
    </w:p>
    <w:p w:rsidR="007837BC" w:rsidRPr="00A049FC" w:rsidRDefault="007837BC" w:rsidP="00A049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_____________ Ю.Н.Коптев</w:t>
      </w:r>
    </w:p>
    <w:p w:rsidR="007837BC" w:rsidRDefault="007837BC" w:rsidP="007837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 w:themeColor="text2"/>
          <w:sz w:val="40"/>
          <w:szCs w:val="40"/>
          <w:u w:val="single"/>
        </w:rPr>
      </w:pPr>
      <w:r>
        <w:rPr>
          <w:rFonts w:ascii="Times New Roman" w:hAnsi="Times New Roman"/>
          <w:b/>
          <w:bCs/>
          <w:color w:val="1F497D" w:themeColor="text2"/>
          <w:sz w:val="40"/>
          <w:szCs w:val="40"/>
          <w:u w:val="single"/>
        </w:rPr>
        <w:t xml:space="preserve">Расписание внеурочной деятельности </w:t>
      </w:r>
    </w:p>
    <w:p w:rsidR="007837BC" w:rsidRDefault="007837BC" w:rsidP="007837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1F497D" w:themeColor="text2"/>
          <w:sz w:val="40"/>
          <w:szCs w:val="40"/>
          <w:u w:val="single"/>
        </w:rPr>
      </w:pPr>
      <w:r>
        <w:rPr>
          <w:rFonts w:ascii="Times New Roman" w:hAnsi="Times New Roman"/>
          <w:b/>
          <w:bCs/>
          <w:color w:val="1F497D" w:themeColor="text2"/>
          <w:sz w:val="40"/>
          <w:szCs w:val="40"/>
          <w:u w:val="single"/>
        </w:rPr>
        <w:t>МБОУ СОШ № 19 на 2018-2019 уч.год</w:t>
      </w:r>
    </w:p>
    <w:p w:rsidR="007837BC" w:rsidRDefault="007837BC" w:rsidP="007837BC">
      <w:pPr>
        <w:rPr>
          <w:rFonts w:ascii="обычный" w:hAnsi="обычный" w:cs="Arial"/>
          <w:b/>
          <w:color w:val="1F497D" w:themeColor="text2"/>
          <w:sz w:val="36"/>
          <w:szCs w:val="36"/>
          <w:shd w:val="clear" w:color="auto" w:fill="FFFFFF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993"/>
        <w:gridCol w:w="1559"/>
        <w:gridCol w:w="994"/>
        <w:gridCol w:w="2837"/>
        <w:gridCol w:w="1697"/>
        <w:gridCol w:w="1843"/>
      </w:tblGrid>
      <w:tr w:rsidR="007837BC" w:rsidTr="00A9352A">
        <w:trPr>
          <w:trHeight w:val="5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Дни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Время занятий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Класс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Наименование</w:t>
            </w:r>
          </w:p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секции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ФИО </w:t>
            </w:r>
            <w:r>
              <w:rPr>
                <w:rFonts w:ascii="обычный" w:hAnsi="обычный"/>
                <w:b/>
              </w:rPr>
              <w:br/>
              <w:t>руководителя</w:t>
            </w:r>
          </w:p>
        </w:tc>
      </w:tr>
      <w:tr w:rsidR="007837BC" w:rsidTr="00A9352A">
        <w:trPr>
          <w:trHeight w:val="169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BC" w:rsidRDefault="00CC34A2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BC" w:rsidRDefault="00051D56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12.10-12.50</w:t>
            </w:r>
          </w:p>
          <w:p w:rsidR="007837BC" w:rsidRDefault="007837BC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4B6606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</w:t>
            </w:r>
            <w:r w:rsidR="004B6606">
              <w:rPr>
                <w:rFonts w:ascii="обычный" w:hAnsi="обычный"/>
                <w:b/>
                <w:sz w:val="24"/>
                <w:szCs w:val="24"/>
              </w:rPr>
              <w:t>Казачок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BC" w:rsidRDefault="007837B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А.В.</w:t>
            </w:r>
          </w:p>
        </w:tc>
      </w:tr>
      <w:tr w:rsidR="00051D56" w:rsidTr="00A9352A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D56" w:rsidRDefault="00051D56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6" w:rsidRDefault="00051D56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13.10-13.50</w:t>
            </w:r>
          </w:p>
          <w:p w:rsidR="00051D56" w:rsidRDefault="00051D56" w:rsidP="00FE2AFB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6" w:rsidRDefault="00051D56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6" w:rsidRDefault="00051D56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«Казачок»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6" w:rsidRDefault="00051D56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6" w:rsidRDefault="00051D56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А.В.</w:t>
            </w:r>
          </w:p>
        </w:tc>
      </w:tr>
      <w:tr w:rsidR="00B83B69" w:rsidTr="00A9352A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12.20-13.00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4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А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Риторика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39431E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39431E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Грибенникова С.В.</w:t>
            </w:r>
          </w:p>
        </w:tc>
      </w:tr>
      <w:tr w:rsidR="00B83B69" w:rsidTr="00A9352A">
        <w:trPr>
          <w:trHeight w:val="29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12.30-13.10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3 «А»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«Я исследователь»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Уснунц Д.Г.</w:t>
            </w:r>
          </w:p>
        </w:tc>
      </w:tr>
      <w:tr w:rsidR="00B83B69" w:rsidTr="00A9352A">
        <w:trPr>
          <w:trHeight w:val="29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12.30.- 13.10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3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Б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Финансовая грамотность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Шупикова Л.М.</w:t>
            </w:r>
          </w:p>
        </w:tc>
      </w:tr>
      <w:tr w:rsidR="00B83B69" w:rsidTr="00A9352A">
        <w:trPr>
          <w:trHeight w:val="4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14.00-15.40</w:t>
            </w: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5-7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«Настольный </w:t>
            </w:r>
            <w:r>
              <w:rPr>
                <w:rFonts w:ascii="обычный" w:hAnsi="обычный"/>
                <w:b/>
              </w:rPr>
              <w:br/>
              <w:t>теннис»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  <w:r>
              <w:rPr>
                <w:rFonts w:ascii="обычный" w:hAnsi="обычный"/>
                <w:b/>
              </w:rPr>
              <w:br/>
            </w:r>
          </w:p>
        </w:tc>
      </w:tr>
      <w:tr w:rsidR="00B83B69" w:rsidTr="00A9352A">
        <w:trPr>
          <w:trHeight w:val="3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18.00-20.00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3-7 кл.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«Бадминтон»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Федосова М.В.</w:t>
            </w:r>
          </w:p>
        </w:tc>
      </w:tr>
      <w:tr w:rsidR="00B83B69" w:rsidTr="00A9352A">
        <w:trPr>
          <w:trHeight w:val="537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Вт. </w:t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8.30 – 9.10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4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Б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Делать людям хорошее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!»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Юркевич Н.Г.</w:t>
            </w:r>
          </w:p>
        </w:tc>
      </w:tr>
      <w:tr w:rsidR="00B83B69" w:rsidTr="00A9352A">
        <w:trPr>
          <w:trHeight w:val="5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12.30-.13.10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Шахматы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Уснунц Д.Г.</w:t>
            </w:r>
          </w:p>
        </w:tc>
      </w:tr>
      <w:tr w:rsidR="00B83B69" w:rsidTr="00A9352A">
        <w:trPr>
          <w:trHeight w:val="5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12.30-13.10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«Патриоты Кубани!»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Шевченко О.А.</w:t>
            </w:r>
          </w:p>
        </w:tc>
      </w:tr>
      <w:tr w:rsidR="00B83B69" w:rsidTr="00A9352A">
        <w:trPr>
          <w:trHeight w:val="5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«Полиглот»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Колесникова В.В.</w:t>
            </w:r>
          </w:p>
        </w:tc>
      </w:tr>
      <w:tr w:rsidR="00B83B69" w:rsidTr="00A9352A">
        <w:trPr>
          <w:trHeight w:val="5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13.00-13.40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4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А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4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Б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«Каблучок»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В.В.</w:t>
            </w:r>
          </w:p>
        </w:tc>
      </w:tr>
      <w:tr w:rsidR="00B83B69" w:rsidTr="00A9352A">
        <w:trPr>
          <w:trHeight w:val="5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13.50-14.30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5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А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«Каблучок»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В.В.</w:t>
            </w:r>
          </w:p>
        </w:tc>
      </w:tr>
      <w:tr w:rsidR="00B83B69" w:rsidTr="00A9352A">
        <w:trPr>
          <w:trHeight w:val="56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1-2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</w:rPr>
              <w:t>«Подвижные казачьи игры»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A9352A">
        <w:trPr>
          <w:trHeight w:val="56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14.40-15.40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3-4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</w:rPr>
              <w:t>«Подвижные казачьи игры»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39431E">
        <w:trPr>
          <w:trHeight w:val="467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39431E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-732790</wp:posOffset>
                  </wp:positionH>
                  <wp:positionV relativeFrom="paragraph">
                    <wp:posOffset>-808355</wp:posOffset>
                  </wp:positionV>
                  <wp:extent cx="8960485" cy="42260520"/>
                  <wp:effectExtent l="19050" t="0" r="0" b="0"/>
                  <wp:wrapNone/>
                  <wp:docPr id="12" name="Рисунок 1" descr="F:\motto.net.ua-2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otto.net.ua-2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485" cy="4226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Ср.</w:t>
            </w: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lastRenderedPageBreak/>
              <w:t>12.30-13.10</w:t>
            </w: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2 кл.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«Планета загадок»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Юркевич Л.Г.</w:t>
            </w:r>
          </w:p>
        </w:tc>
      </w:tr>
      <w:tr w:rsidR="00B83B69" w:rsidTr="0039431E">
        <w:trPr>
          <w:trHeight w:val="45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12.10-12.50</w:t>
            </w:r>
          </w:p>
          <w:p w:rsidR="00B83B69" w:rsidRDefault="00B83B69" w:rsidP="00FE2AFB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«Казачок»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А.В.</w:t>
            </w:r>
          </w:p>
        </w:tc>
      </w:tr>
      <w:tr w:rsidR="00B83B69" w:rsidTr="0039431E">
        <w:trPr>
          <w:trHeight w:val="45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8.30-9.10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4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Б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Риторика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39431E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39431E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Грибенникова С.В.</w:t>
            </w:r>
          </w:p>
        </w:tc>
      </w:tr>
      <w:tr w:rsidR="00B83B69" w:rsidTr="0039431E">
        <w:trPr>
          <w:trHeight w:val="45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13.10-13.50</w:t>
            </w:r>
          </w:p>
          <w:p w:rsidR="00B83B69" w:rsidRDefault="00B83B69" w:rsidP="00FE2AFB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«Казачок»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А.В.</w:t>
            </w:r>
          </w:p>
        </w:tc>
      </w:tr>
      <w:tr w:rsidR="00B83B69" w:rsidTr="0039431E">
        <w:trPr>
          <w:trHeight w:val="45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12.30-13.10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3 «А»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«Я исследователь»</w:t>
            </w:r>
          </w:p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Уснунц Д.Г.</w:t>
            </w:r>
          </w:p>
        </w:tc>
      </w:tr>
      <w:tr w:rsidR="00B83B69" w:rsidTr="0039431E">
        <w:trPr>
          <w:trHeight w:val="45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12.30-13.10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3 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Б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Финансовая грамотность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Шупикова Л.М.</w:t>
            </w:r>
          </w:p>
        </w:tc>
      </w:tr>
      <w:tr w:rsidR="00B83B69" w:rsidTr="0039431E">
        <w:trPr>
          <w:trHeight w:val="47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12.20-13.00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 4 «А»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«Делать людям хорошее!»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Юркевич Н.Г.</w:t>
            </w:r>
          </w:p>
        </w:tc>
      </w:tr>
      <w:tr w:rsidR="00B83B69" w:rsidTr="0039431E">
        <w:trPr>
          <w:trHeight w:val="45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5 </w:t>
            </w:r>
            <w:r>
              <w:rPr>
                <w:rFonts w:ascii="обычный" w:hAnsi="обычный" w:hint="eastAsia"/>
                <w:b/>
              </w:rPr>
              <w:t>«</w:t>
            </w:r>
            <w:r>
              <w:rPr>
                <w:rFonts w:ascii="обычный" w:hAnsi="обычный"/>
                <w:b/>
              </w:rPr>
              <w:t>А</w:t>
            </w:r>
            <w:r>
              <w:rPr>
                <w:rFonts w:ascii="обычный" w:hAnsi="обычный" w:hint="eastAsia"/>
                <w:b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«Настольный теннис»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39431E">
        <w:trPr>
          <w:trHeight w:val="45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5 </w:t>
            </w:r>
            <w:r>
              <w:rPr>
                <w:rFonts w:ascii="обычный" w:hAnsi="обычный" w:hint="eastAsia"/>
                <w:b/>
              </w:rPr>
              <w:t>«</w:t>
            </w:r>
            <w:r>
              <w:rPr>
                <w:rFonts w:ascii="обычный" w:hAnsi="обычный"/>
                <w:b/>
              </w:rPr>
              <w:t>Б</w:t>
            </w:r>
            <w:r>
              <w:rPr>
                <w:rFonts w:ascii="обычный" w:hAnsi="обычный" w:hint="eastAsia"/>
                <w:b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«История, культура и традиции кубанского казачества»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Левченко И.А.</w:t>
            </w:r>
          </w:p>
        </w:tc>
      </w:tr>
      <w:tr w:rsidR="00B83B69" w:rsidTr="0039431E">
        <w:trPr>
          <w:trHeight w:val="415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15.00-15.40</w:t>
            </w: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8</w:t>
            </w:r>
            <w:r w:rsidR="0001132B">
              <w:rPr>
                <w:rFonts w:ascii="обычный" w:hAnsi="обычный"/>
                <w:b/>
              </w:rPr>
              <w:t>-10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«Настольный теннис»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39431E">
        <w:trPr>
          <w:trHeight w:val="415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18.00-20.00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3-7 кл.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«Бадминтон»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Федосова М.В.</w:t>
            </w:r>
          </w:p>
        </w:tc>
      </w:tr>
      <w:tr w:rsidR="00B83B69" w:rsidTr="00A9352A">
        <w:trPr>
          <w:trHeight w:val="517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Чт.</w:t>
            </w:r>
          </w:p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13.10 – 13.50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5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А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 w:hint="eastAsia"/>
                <w:b/>
              </w:rPr>
              <w:t>«</w:t>
            </w:r>
            <w:r>
              <w:rPr>
                <w:rFonts w:ascii="обычный" w:hAnsi="обычный"/>
                <w:b/>
              </w:rPr>
              <w:t>Моя планета</w:t>
            </w:r>
            <w:r>
              <w:rPr>
                <w:rFonts w:ascii="обычный" w:hAnsi="обычный" w:hint="eastAsia"/>
                <w:b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Колодкина Т.В.</w:t>
            </w:r>
          </w:p>
        </w:tc>
      </w:tr>
      <w:tr w:rsidR="00B83B69" w:rsidTr="00A9352A">
        <w:trPr>
          <w:trHeight w:val="51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12.30-13.10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1 кл.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«Патриоты Кубани!»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Шевченко О.А.</w:t>
            </w:r>
          </w:p>
        </w:tc>
      </w:tr>
      <w:tr w:rsidR="00B83B69" w:rsidTr="00A9352A">
        <w:trPr>
          <w:trHeight w:val="52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13.00-13.40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 xml:space="preserve">4 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А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Каблучок»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В.В.</w:t>
            </w:r>
          </w:p>
        </w:tc>
      </w:tr>
      <w:tr w:rsidR="00B83B69" w:rsidTr="00A9352A">
        <w:trPr>
          <w:trHeight w:val="60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13.50- 14.30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5 </w:t>
            </w:r>
            <w:r>
              <w:rPr>
                <w:rFonts w:ascii="обычный" w:hAnsi="обычный" w:hint="eastAsia"/>
                <w:b/>
              </w:rPr>
              <w:t>«</w:t>
            </w:r>
            <w:r>
              <w:rPr>
                <w:rFonts w:ascii="обычный" w:hAnsi="обычный"/>
                <w:b/>
              </w:rPr>
              <w:t>А</w:t>
            </w:r>
            <w:r>
              <w:rPr>
                <w:rFonts w:ascii="обычный" w:hAnsi="обычный" w:hint="eastAsia"/>
                <w:b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Каблучок»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Рекреация начальной школы.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Смородин В.В.</w:t>
            </w:r>
          </w:p>
        </w:tc>
      </w:tr>
      <w:tr w:rsidR="00B83B69" w:rsidTr="00A9352A">
        <w:trPr>
          <w:trHeight w:val="60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E8558D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5-9,11</w:t>
            </w:r>
            <w:r w:rsidR="00B83B69">
              <w:rPr>
                <w:rFonts w:ascii="обычный" w:hAnsi="обычный"/>
                <w:b/>
              </w:rPr>
              <w:t xml:space="preserve"> кл.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 w:hint="eastAsia"/>
                <w:b/>
                <w:sz w:val="24"/>
                <w:szCs w:val="24"/>
              </w:rPr>
              <w:t>«</w:t>
            </w:r>
            <w:r>
              <w:rPr>
                <w:rFonts w:ascii="обычный" w:hAnsi="обычный"/>
                <w:b/>
                <w:sz w:val="24"/>
                <w:szCs w:val="24"/>
              </w:rPr>
              <w:t>Финансовая грамотность</w:t>
            </w:r>
            <w:r>
              <w:rPr>
                <w:rFonts w:ascii="обычный" w:hAnsi="обычный" w:hint="eastAsia"/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Лопин В.В.</w:t>
            </w:r>
          </w:p>
        </w:tc>
      </w:tr>
      <w:tr w:rsidR="00B83B69" w:rsidTr="00A9352A">
        <w:trPr>
          <w:trHeight w:val="15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1-2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</w:rPr>
              <w:t>«Подвижные казачьи игры»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A9352A">
        <w:trPr>
          <w:trHeight w:val="498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14.40-15.40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3-4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</w:rPr>
              <w:t>«Подвижные казачьи игры»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A9352A">
        <w:trPr>
          <w:trHeight w:val="47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Пт.</w:t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12.30-13.10</w:t>
            </w:r>
          </w:p>
          <w:p w:rsidR="00B83B69" w:rsidRDefault="00B83B69" w:rsidP="00FE2AFB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2кл.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«Планета загадок»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№10</w:t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Юркевич Л.Г.</w:t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</w:p>
        </w:tc>
      </w:tr>
      <w:tr w:rsidR="00B83B69" w:rsidTr="00A9352A">
        <w:trPr>
          <w:trHeight w:val="478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7 кл.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  <w:sz w:val="24"/>
                <w:szCs w:val="24"/>
              </w:rPr>
              <w:t>«Кубанские мастерицы»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Бочманова И.А.</w:t>
            </w:r>
          </w:p>
        </w:tc>
      </w:tr>
      <w:tr w:rsidR="00B83B69" w:rsidTr="00A9352A">
        <w:trPr>
          <w:trHeight w:val="41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5-6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«Настольный теннис»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A9352A">
        <w:trPr>
          <w:trHeight w:val="538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15.00-15.40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«Настольный теннис»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B83B69" w:rsidTr="00A9352A">
        <w:trPr>
          <w:trHeight w:val="29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18.00-20.00</w:t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3-7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«Бадминтон»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Федосова М.В.</w:t>
            </w:r>
          </w:p>
        </w:tc>
      </w:tr>
      <w:tr w:rsidR="00B83B69" w:rsidTr="00A9352A">
        <w:trPr>
          <w:trHeight w:val="48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Pr="0082768C" w:rsidRDefault="00B83B69" w:rsidP="00FE2AFB">
            <w:pPr>
              <w:rPr>
                <w:rFonts w:ascii="обычный" w:hAnsi="обычный"/>
                <w:b/>
              </w:rPr>
            </w:pPr>
            <w:r w:rsidRPr="0082768C">
              <w:rPr>
                <w:rFonts w:ascii="обычный" w:hAnsi="обычный" w:hint="eastAsia"/>
                <w:b/>
              </w:rPr>
              <w:t>«</w:t>
            </w:r>
            <w:r>
              <w:rPr>
                <w:rFonts w:ascii="обычный" w:hAnsi="обычный"/>
                <w:b/>
              </w:rPr>
              <w:t>Мой край родной</w:t>
            </w:r>
            <w:r w:rsidRPr="0082768C">
              <w:rPr>
                <w:rFonts w:ascii="обычный" w:hAnsi="обычный" w:hint="eastAsia"/>
                <w:b/>
              </w:rPr>
              <w:t>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Кабинет №18</w:t>
            </w:r>
            <w:r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B69" w:rsidRDefault="00B83B69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Авакимова К.Ф.</w:t>
            </w:r>
          </w:p>
        </w:tc>
      </w:tr>
      <w:tr w:rsidR="00A049FC" w:rsidTr="00A9352A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FC" w:rsidRDefault="00A049F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14.00-14.40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CC34A2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1-2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</w:rPr>
              <w:t>«Подвижные казачьи игры»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A049FC" w:rsidTr="00A9352A">
        <w:trPr>
          <w:trHeight w:val="48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FC" w:rsidRDefault="00A049FC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14.40-15.40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3-4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  <w:r>
              <w:rPr>
                <w:rFonts w:ascii="обычный" w:hAnsi="обычный"/>
                <w:b/>
              </w:rPr>
              <w:t>«Подвижные казачьи игры»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>Диденко В.С.</w:t>
            </w:r>
          </w:p>
        </w:tc>
      </w:tr>
      <w:tr w:rsidR="00A049FC" w:rsidTr="00A9352A">
        <w:trPr>
          <w:trHeight w:val="48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FC" w:rsidRDefault="00A049FC" w:rsidP="00CC34A2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FC" w:rsidRDefault="00A049FC" w:rsidP="00FE2AFB">
            <w:pPr>
              <w:rPr>
                <w:rFonts w:ascii="обычный" w:hAnsi="обычный"/>
                <w:b/>
              </w:rPr>
            </w:pPr>
          </w:p>
        </w:tc>
      </w:tr>
    </w:tbl>
    <w:p w:rsidR="005948C3" w:rsidRPr="0039431E" w:rsidRDefault="0039431E" w:rsidP="00315451">
      <w:pPr>
        <w:rPr>
          <w:rFonts w:ascii="обычный" w:hAnsi="обычный"/>
          <w:noProof/>
        </w:rPr>
      </w:pPr>
      <w:r>
        <w:rPr>
          <w:rFonts w:ascii="обычный" w:hAnsi="обычный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-1483779</wp:posOffset>
            </wp:positionH>
            <wp:positionV relativeFrom="paragraph">
              <wp:posOffset>-801634</wp:posOffset>
            </wp:positionV>
            <wp:extent cx="8959255" cy="32435321"/>
            <wp:effectExtent l="19050" t="0" r="0" b="0"/>
            <wp:wrapNone/>
            <wp:docPr id="3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215" cy="324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обычный" w:hAnsi="обычный"/>
        </w:rPr>
        <w:t xml:space="preserve">                                                                                      </w:t>
      </w:r>
      <w:r w:rsidR="00243196">
        <w:rPr>
          <w:rFonts w:ascii="обычный" w:hAnsi="обычный"/>
          <w:sz w:val="28"/>
          <w:szCs w:val="28"/>
        </w:rPr>
        <w:t xml:space="preserve">  </w:t>
      </w:r>
      <w:r w:rsidR="005948C3" w:rsidRPr="00662FB2">
        <w:rPr>
          <w:rFonts w:ascii="обычный" w:hAnsi="обычный"/>
          <w:sz w:val="28"/>
          <w:szCs w:val="28"/>
        </w:rPr>
        <w:t xml:space="preserve">Утверждаю: </w:t>
      </w:r>
      <w:r w:rsidR="005948C3" w:rsidRPr="00662FB2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   Директор МБОУ СОШ №19</w:t>
      </w:r>
      <w:r w:rsidR="005948C3" w:rsidRPr="00662FB2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_______</w:t>
      </w:r>
      <w:r>
        <w:rPr>
          <w:rFonts w:ascii="обычный" w:hAnsi="обычный"/>
          <w:sz w:val="28"/>
          <w:szCs w:val="28"/>
        </w:rPr>
        <w:t xml:space="preserve">   Ю.Н.Коптев</w:t>
      </w:r>
    </w:p>
    <w:p w:rsidR="005948C3" w:rsidRPr="00662FB2" w:rsidRDefault="005948C3" w:rsidP="005948C3">
      <w:pPr>
        <w:jc w:val="center"/>
        <w:rPr>
          <w:rFonts w:ascii="обычный" w:hAnsi="обычный"/>
          <w:b/>
          <w:sz w:val="48"/>
          <w:szCs w:val="48"/>
        </w:rPr>
      </w:pPr>
      <w:r w:rsidRPr="00662FB2">
        <w:rPr>
          <w:rFonts w:ascii="обычный" w:hAnsi="обычный"/>
          <w:b/>
          <w:sz w:val="48"/>
          <w:szCs w:val="48"/>
        </w:rPr>
        <w:t>Расписание работы</w:t>
      </w:r>
      <w:r w:rsidRPr="00662FB2">
        <w:rPr>
          <w:rFonts w:ascii="обычный" w:hAnsi="обычный"/>
          <w:b/>
          <w:sz w:val="48"/>
          <w:szCs w:val="48"/>
        </w:rPr>
        <w:br/>
        <w:t xml:space="preserve"> школьного</w:t>
      </w:r>
      <w:r w:rsidRPr="00662FB2">
        <w:rPr>
          <w:rFonts w:ascii="обычный" w:hAnsi="обычный"/>
          <w:b/>
          <w:sz w:val="48"/>
          <w:szCs w:val="48"/>
        </w:rPr>
        <w:br/>
        <w:t xml:space="preserve"> спортивного клуба  </w:t>
      </w:r>
      <w:r w:rsidRPr="00662FB2">
        <w:rPr>
          <w:rFonts w:ascii="обычный" w:hAnsi="обычный" w:hint="eastAsia"/>
          <w:b/>
          <w:sz w:val="48"/>
          <w:szCs w:val="48"/>
        </w:rPr>
        <w:t>«</w:t>
      </w:r>
      <w:r w:rsidRPr="00662FB2">
        <w:rPr>
          <w:rFonts w:ascii="обычный" w:hAnsi="обычный"/>
          <w:b/>
          <w:sz w:val="48"/>
          <w:szCs w:val="48"/>
        </w:rPr>
        <w:t>Олимп</w:t>
      </w:r>
      <w:r w:rsidRPr="00662FB2">
        <w:rPr>
          <w:rFonts w:ascii="обычный" w:hAnsi="обычный" w:hint="eastAsia"/>
          <w:b/>
          <w:sz w:val="48"/>
          <w:szCs w:val="48"/>
        </w:rPr>
        <w:t>»</w:t>
      </w:r>
    </w:p>
    <w:p w:rsidR="005948C3" w:rsidRPr="00662FB2" w:rsidRDefault="0039431E" w:rsidP="005948C3">
      <w:pPr>
        <w:jc w:val="center"/>
        <w:rPr>
          <w:rFonts w:ascii="обычный" w:hAnsi="обычный"/>
          <w:b/>
          <w:sz w:val="48"/>
          <w:szCs w:val="48"/>
        </w:rPr>
      </w:pPr>
      <w:r>
        <w:rPr>
          <w:rFonts w:ascii="обычный" w:hAnsi="обычный"/>
          <w:b/>
          <w:sz w:val="48"/>
          <w:szCs w:val="48"/>
        </w:rPr>
        <w:t>на 2018-2019</w:t>
      </w:r>
      <w:r w:rsidR="005948C3" w:rsidRPr="00662FB2">
        <w:rPr>
          <w:rFonts w:ascii="обычный" w:hAnsi="обычный"/>
          <w:b/>
          <w:sz w:val="48"/>
          <w:szCs w:val="48"/>
        </w:rPr>
        <w:t xml:space="preserve"> учебный год</w:t>
      </w:r>
      <w:r w:rsidR="005948C3" w:rsidRPr="00662FB2">
        <w:rPr>
          <w:rFonts w:ascii="обычный" w:hAnsi="обычный"/>
          <w:b/>
          <w:sz w:val="48"/>
          <w:szCs w:val="48"/>
        </w:rPr>
        <w:br/>
      </w:r>
    </w:p>
    <w:tbl>
      <w:tblPr>
        <w:tblStyle w:val="a3"/>
        <w:tblW w:w="0" w:type="auto"/>
        <w:jc w:val="center"/>
        <w:tblInd w:w="-6" w:type="dxa"/>
        <w:tblLook w:val="04A0"/>
      </w:tblPr>
      <w:tblGrid>
        <w:gridCol w:w="1928"/>
        <w:gridCol w:w="1942"/>
        <w:gridCol w:w="2762"/>
        <w:gridCol w:w="2521"/>
      </w:tblGrid>
      <w:tr w:rsidR="005948C3" w:rsidRPr="00662FB2" w:rsidTr="00D265DC">
        <w:trPr>
          <w:jc w:val="center"/>
        </w:trPr>
        <w:tc>
          <w:tcPr>
            <w:tcW w:w="1928" w:type="dxa"/>
          </w:tcPr>
          <w:p w:rsidR="005948C3" w:rsidRPr="00662FB2" w:rsidRDefault="005948C3" w:rsidP="00BD5056">
            <w:pPr>
              <w:jc w:val="center"/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</w:rPr>
              <w:t>Наименование секции</w:t>
            </w:r>
          </w:p>
        </w:tc>
        <w:tc>
          <w:tcPr>
            <w:tcW w:w="1942" w:type="dxa"/>
          </w:tcPr>
          <w:p w:rsidR="005948C3" w:rsidRPr="00662FB2" w:rsidRDefault="005948C3" w:rsidP="00BD5056">
            <w:pPr>
              <w:jc w:val="center"/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</w:rPr>
              <w:t>День недели</w:t>
            </w:r>
          </w:p>
        </w:tc>
        <w:tc>
          <w:tcPr>
            <w:tcW w:w="2762" w:type="dxa"/>
          </w:tcPr>
          <w:p w:rsidR="005948C3" w:rsidRPr="00662FB2" w:rsidRDefault="005948C3" w:rsidP="00BD5056">
            <w:pPr>
              <w:jc w:val="center"/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</w:rPr>
              <w:t>Время</w:t>
            </w:r>
          </w:p>
        </w:tc>
        <w:tc>
          <w:tcPr>
            <w:tcW w:w="2521" w:type="dxa"/>
          </w:tcPr>
          <w:p w:rsidR="005948C3" w:rsidRPr="00662FB2" w:rsidRDefault="005948C3" w:rsidP="00BD5056">
            <w:pPr>
              <w:jc w:val="center"/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</w:rPr>
              <w:t>Учитель</w:t>
            </w:r>
          </w:p>
        </w:tc>
      </w:tr>
      <w:tr w:rsidR="005948C3" w:rsidRPr="00662FB2" w:rsidTr="00D265DC">
        <w:trPr>
          <w:trHeight w:val="880"/>
          <w:jc w:val="center"/>
        </w:trPr>
        <w:tc>
          <w:tcPr>
            <w:tcW w:w="1928" w:type="dxa"/>
          </w:tcPr>
          <w:p w:rsidR="00A54C6F" w:rsidRPr="00662FB2" w:rsidRDefault="00662FB2" w:rsidP="00AF3CAA">
            <w:pPr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 xml:space="preserve">Секция </w:t>
            </w:r>
            <w:r w:rsidRPr="00662FB2">
              <w:rPr>
                <w:rFonts w:ascii="обычный" w:hAnsi="обычный" w:hint="eastAsia"/>
                <w:b/>
                <w:highlight w:val="green"/>
              </w:rPr>
              <w:t>«</w:t>
            </w:r>
            <w:r w:rsidRPr="00662FB2">
              <w:rPr>
                <w:rFonts w:ascii="обычный" w:hAnsi="обычный"/>
                <w:b/>
                <w:highlight w:val="green"/>
              </w:rPr>
              <w:t>Настольный теннис</w:t>
            </w:r>
            <w:r w:rsidRPr="00662FB2">
              <w:rPr>
                <w:rFonts w:ascii="обычный" w:hAnsi="обычный" w:hint="eastAsia"/>
                <w:b/>
                <w:highlight w:val="green"/>
              </w:rPr>
              <w:t>»</w:t>
            </w:r>
          </w:p>
        </w:tc>
        <w:tc>
          <w:tcPr>
            <w:tcW w:w="1942" w:type="dxa"/>
          </w:tcPr>
          <w:p w:rsidR="005948C3" w:rsidRPr="00662FB2" w:rsidRDefault="005948C3" w:rsidP="00A54C6F">
            <w:pPr>
              <w:jc w:val="center"/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>Понедельник</w:t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</w:r>
          </w:p>
        </w:tc>
        <w:tc>
          <w:tcPr>
            <w:tcW w:w="2762" w:type="dxa"/>
          </w:tcPr>
          <w:p w:rsidR="005948C3" w:rsidRPr="00662FB2" w:rsidRDefault="00662FB2" w:rsidP="00BD5056">
            <w:pPr>
              <w:rPr>
                <w:rFonts w:ascii="обычный" w:hAnsi="обычный"/>
                <w:b/>
                <w:i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>14.00-14.4</w:t>
            </w:r>
            <w:r w:rsidR="005948C3" w:rsidRPr="00662FB2">
              <w:rPr>
                <w:rFonts w:ascii="обычный" w:hAnsi="обычный"/>
                <w:b/>
                <w:highlight w:val="green"/>
              </w:rPr>
              <w:t xml:space="preserve">0       </w:t>
            </w:r>
            <w:r w:rsidR="005948C3" w:rsidRPr="00662FB2">
              <w:rPr>
                <w:rFonts w:ascii="обычный" w:hAnsi="обычный"/>
                <w:b/>
                <w:i/>
                <w:highlight w:val="green"/>
              </w:rPr>
              <w:t>(1 группа)</w:t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  <w:t>15.00-15.4</w:t>
            </w:r>
            <w:r w:rsidR="005948C3" w:rsidRPr="00662FB2">
              <w:rPr>
                <w:rFonts w:ascii="обычный" w:hAnsi="обычный"/>
                <w:b/>
                <w:highlight w:val="green"/>
              </w:rPr>
              <w:t xml:space="preserve">0       </w:t>
            </w:r>
            <w:r w:rsidR="005948C3" w:rsidRPr="00662FB2">
              <w:rPr>
                <w:rFonts w:ascii="обычный" w:hAnsi="обычный"/>
                <w:b/>
                <w:i/>
                <w:highlight w:val="green"/>
              </w:rPr>
              <w:t>(2 группа)</w:t>
            </w:r>
          </w:p>
          <w:p w:rsidR="005948C3" w:rsidRPr="00662FB2" w:rsidRDefault="00662FB2" w:rsidP="00BD5056">
            <w:pPr>
              <w:rPr>
                <w:rFonts w:ascii="обычный" w:hAnsi="обычный"/>
                <w:b/>
                <w:i/>
                <w:highlight w:val="green"/>
              </w:rPr>
            </w:pPr>
            <w:r w:rsidRPr="00662FB2">
              <w:rPr>
                <w:rFonts w:ascii="обычный" w:hAnsi="обычный"/>
                <w:b/>
                <w:i/>
                <w:highlight w:val="green"/>
              </w:rPr>
              <w:t>(5</w:t>
            </w:r>
            <w:r w:rsidR="00D265DC" w:rsidRPr="00662FB2">
              <w:rPr>
                <w:rFonts w:ascii="обычный" w:hAnsi="обычный"/>
                <w:b/>
                <w:i/>
                <w:highlight w:val="green"/>
              </w:rPr>
              <w:t xml:space="preserve"> </w:t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t xml:space="preserve">-7 </w:t>
            </w:r>
            <w:r w:rsidR="00D265DC" w:rsidRPr="00662FB2">
              <w:rPr>
                <w:rFonts w:ascii="обычный" w:hAnsi="обычный"/>
                <w:b/>
                <w:i/>
                <w:highlight w:val="green"/>
              </w:rPr>
              <w:t>классы)</w:t>
            </w:r>
          </w:p>
        </w:tc>
        <w:tc>
          <w:tcPr>
            <w:tcW w:w="2521" w:type="dxa"/>
          </w:tcPr>
          <w:p w:rsidR="005948C3" w:rsidRPr="00662FB2" w:rsidRDefault="00D265DC" w:rsidP="00AF3CAA">
            <w:pPr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>Диденко В.С.</w:t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</w:r>
          </w:p>
        </w:tc>
      </w:tr>
      <w:tr w:rsidR="00662FB2" w:rsidRPr="00662FB2" w:rsidTr="00AF3CAA">
        <w:trPr>
          <w:trHeight w:val="789"/>
          <w:jc w:val="center"/>
        </w:trPr>
        <w:tc>
          <w:tcPr>
            <w:tcW w:w="1928" w:type="dxa"/>
          </w:tcPr>
          <w:p w:rsidR="00662FB2" w:rsidRPr="00662FB2" w:rsidRDefault="00662FB2" w:rsidP="00662FB2">
            <w:pPr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  <w:highlight w:val="red"/>
              </w:rPr>
              <w:t xml:space="preserve">Кружок </w:t>
            </w:r>
            <w:r w:rsidRPr="00662FB2">
              <w:rPr>
                <w:rFonts w:ascii="обычный" w:hAnsi="обычный" w:hint="eastAsia"/>
                <w:b/>
                <w:highlight w:val="red"/>
              </w:rPr>
              <w:t>«</w:t>
            </w:r>
            <w:r w:rsidRPr="00662FB2">
              <w:rPr>
                <w:rFonts w:ascii="обычный" w:hAnsi="обычный"/>
                <w:b/>
                <w:highlight w:val="red"/>
              </w:rPr>
              <w:t>Подвижные казачьи игры</w:t>
            </w:r>
            <w:r w:rsidRPr="00662FB2">
              <w:rPr>
                <w:rFonts w:ascii="обычный" w:hAnsi="обычный" w:hint="eastAsia"/>
                <w:b/>
                <w:highlight w:val="red"/>
              </w:rPr>
              <w:t>»</w:t>
            </w:r>
          </w:p>
        </w:tc>
        <w:tc>
          <w:tcPr>
            <w:tcW w:w="1942" w:type="dxa"/>
            <w:vMerge w:val="restart"/>
          </w:tcPr>
          <w:p w:rsidR="00662FB2" w:rsidRPr="00662FB2" w:rsidRDefault="00662FB2" w:rsidP="00BD5056">
            <w:pPr>
              <w:jc w:val="center"/>
              <w:rPr>
                <w:rFonts w:ascii="обычный" w:hAnsi="обычный"/>
                <w:b/>
              </w:rPr>
            </w:pPr>
          </w:p>
          <w:p w:rsidR="00662FB2" w:rsidRPr="00662FB2" w:rsidRDefault="00662FB2" w:rsidP="00BD5056">
            <w:pPr>
              <w:jc w:val="center"/>
              <w:rPr>
                <w:rFonts w:ascii="обычный" w:hAnsi="обычный"/>
                <w:b/>
              </w:rPr>
            </w:pPr>
          </w:p>
          <w:p w:rsidR="00662FB2" w:rsidRPr="00662FB2" w:rsidRDefault="00662FB2" w:rsidP="00BD5056">
            <w:pPr>
              <w:jc w:val="center"/>
              <w:rPr>
                <w:rFonts w:ascii="обычный" w:hAnsi="обычный"/>
                <w:b/>
              </w:rPr>
            </w:pPr>
          </w:p>
          <w:p w:rsidR="00662FB2" w:rsidRPr="00AF3CAA" w:rsidRDefault="00AF3CAA" w:rsidP="00AF3CAA">
            <w:pPr>
              <w:rPr>
                <w:rFonts w:ascii="обычный" w:hAnsi="обычный"/>
                <w:b/>
              </w:rPr>
            </w:pPr>
            <w:r>
              <w:rPr>
                <w:rFonts w:ascii="обычный" w:hAnsi="обычный"/>
                <w:b/>
              </w:rPr>
              <w:t xml:space="preserve">     </w:t>
            </w:r>
            <w:r w:rsidR="00662FB2" w:rsidRPr="00AF3CAA">
              <w:rPr>
                <w:rFonts w:ascii="обычный" w:hAnsi="обычный"/>
                <w:b/>
              </w:rPr>
              <w:t>Вторник</w:t>
            </w:r>
            <w:r w:rsidR="00662FB2" w:rsidRPr="00AF3CAA"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2762" w:type="dxa"/>
          </w:tcPr>
          <w:p w:rsidR="00662FB2" w:rsidRDefault="00662FB2" w:rsidP="00BD5056">
            <w:pPr>
              <w:rPr>
                <w:rFonts w:ascii="обычный" w:hAnsi="обычный"/>
                <w:b/>
                <w:i/>
                <w:highlight w:val="red"/>
              </w:rPr>
            </w:pPr>
            <w:r w:rsidRPr="00662FB2">
              <w:rPr>
                <w:rFonts w:ascii="обычный" w:hAnsi="обычный"/>
                <w:b/>
                <w:highlight w:val="red"/>
              </w:rPr>
              <w:t>14.00-14.40</w:t>
            </w:r>
            <w:r w:rsidR="00341312" w:rsidRPr="00341312">
              <w:rPr>
                <w:rFonts w:ascii="обычный" w:hAnsi="обычный"/>
                <w:b/>
                <w:i/>
                <w:highlight w:val="red"/>
              </w:rPr>
              <w:t>( 1 группа</w:t>
            </w:r>
            <w:r w:rsidR="001555CC">
              <w:rPr>
                <w:rFonts w:ascii="обычный" w:hAnsi="обычный"/>
                <w:b/>
                <w:i/>
                <w:highlight w:val="red"/>
              </w:rPr>
              <w:t>)</w:t>
            </w:r>
            <w:r w:rsidR="001555CC">
              <w:rPr>
                <w:rFonts w:ascii="обычный" w:hAnsi="обычный"/>
                <w:b/>
                <w:i/>
                <w:highlight w:val="red"/>
              </w:rPr>
              <w:br/>
              <w:t>14.40</w:t>
            </w:r>
            <w:r w:rsidR="00341312">
              <w:rPr>
                <w:rFonts w:ascii="обычный" w:hAnsi="обычный"/>
                <w:b/>
                <w:i/>
                <w:highlight w:val="red"/>
              </w:rPr>
              <w:t>-15.40 (2 гуппа</w:t>
            </w:r>
            <w:r w:rsidR="00341312" w:rsidRPr="00341312">
              <w:rPr>
                <w:rFonts w:ascii="обычный" w:hAnsi="обычный"/>
                <w:b/>
                <w:i/>
                <w:highlight w:val="red"/>
              </w:rPr>
              <w:t>)</w:t>
            </w:r>
            <w:r w:rsidRPr="00662FB2">
              <w:rPr>
                <w:rFonts w:ascii="обычный" w:hAnsi="обычный"/>
                <w:b/>
                <w:highlight w:val="red"/>
              </w:rPr>
              <w:t xml:space="preserve">      </w:t>
            </w:r>
            <w:r w:rsidRPr="00662FB2">
              <w:rPr>
                <w:rFonts w:ascii="обычный" w:hAnsi="обычный"/>
                <w:b/>
                <w:highlight w:val="red"/>
              </w:rPr>
              <w:br/>
              <w:t>(</w:t>
            </w:r>
            <w:r w:rsidRPr="00662FB2">
              <w:rPr>
                <w:rFonts w:ascii="обычный" w:hAnsi="обычный"/>
                <w:b/>
                <w:i/>
                <w:highlight w:val="red"/>
              </w:rPr>
              <w:t>1-4 классы)</w:t>
            </w:r>
          </w:p>
          <w:p w:rsidR="00341312" w:rsidRPr="00341312" w:rsidRDefault="00341312" w:rsidP="00BD5056">
            <w:pPr>
              <w:rPr>
                <w:rFonts w:ascii="обычный" w:hAnsi="обычный"/>
                <w:b/>
                <w:i/>
                <w:highlight w:val="red"/>
              </w:rPr>
            </w:pPr>
          </w:p>
        </w:tc>
        <w:tc>
          <w:tcPr>
            <w:tcW w:w="2521" w:type="dxa"/>
          </w:tcPr>
          <w:p w:rsidR="00662FB2" w:rsidRPr="00662FB2" w:rsidRDefault="00662FB2" w:rsidP="00AF3CAA">
            <w:pPr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  <w:highlight w:val="red"/>
              </w:rPr>
              <w:t>Диденко В.С.</w:t>
            </w:r>
          </w:p>
        </w:tc>
      </w:tr>
      <w:tr w:rsidR="00662FB2" w:rsidRPr="00662FB2" w:rsidTr="00AF3CAA">
        <w:trPr>
          <w:trHeight w:val="934"/>
          <w:jc w:val="center"/>
        </w:trPr>
        <w:tc>
          <w:tcPr>
            <w:tcW w:w="1928" w:type="dxa"/>
          </w:tcPr>
          <w:p w:rsidR="00662FB2" w:rsidRPr="00662FB2" w:rsidRDefault="00662FB2" w:rsidP="00AF3CAA">
            <w:pPr>
              <w:rPr>
                <w:rFonts w:ascii="обычный" w:hAnsi="обычный"/>
                <w:b/>
                <w:highlight w:val="yellow"/>
              </w:rPr>
            </w:pPr>
            <w:r w:rsidRPr="00662FB2">
              <w:rPr>
                <w:rFonts w:ascii="обычный" w:hAnsi="обычный"/>
                <w:b/>
                <w:highlight w:val="yellow"/>
              </w:rPr>
              <w:t xml:space="preserve">Секция </w:t>
            </w:r>
            <w:r w:rsidRPr="00662FB2">
              <w:rPr>
                <w:rFonts w:ascii="обычный" w:hAnsi="обычный" w:hint="eastAsia"/>
                <w:b/>
                <w:highlight w:val="yellow"/>
              </w:rPr>
              <w:t>«</w:t>
            </w:r>
            <w:r w:rsidRPr="00662FB2">
              <w:rPr>
                <w:rFonts w:ascii="обычный" w:hAnsi="обычный"/>
                <w:b/>
                <w:highlight w:val="yellow"/>
              </w:rPr>
              <w:t>Волейбол</w:t>
            </w:r>
            <w:r w:rsidRPr="00662FB2">
              <w:rPr>
                <w:rFonts w:ascii="обычный" w:hAnsi="обычный" w:hint="eastAsia"/>
                <w:b/>
                <w:highlight w:val="yellow"/>
              </w:rPr>
              <w:t>»</w:t>
            </w:r>
          </w:p>
        </w:tc>
        <w:tc>
          <w:tcPr>
            <w:tcW w:w="1942" w:type="dxa"/>
            <w:vMerge/>
          </w:tcPr>
          <w:p w:rsidR="00662FB2" w:rsidRPr="00662FB2" w:rsidRDefault="00662FB2" w:rsidP="00BD5056">
            <w:pPr>
              <w:jc w:val="center"/>
              <w:rPr>
                <w:rFonts w:ascii="обычный" w:hAnsi="обычный"/>
                <w:b/>
              </w:rPr>
            </w:pPr>
          </w:p>
        </w:tc>
        <w:tc>
          <w:tcPr>
            <w:tcW w:w="2762" w:type="dxa"/>
          </w:tcPr>
          <w:p w:rsidR="00662FB2" w:rsidRPr="00AF3CAA" w:rsidRDefault="001555CC" w:rsidP="00662FB2">
            <w:pPr>
              <w:rPr>
                <w:rFonts w:ascii="обычный" w:hAnsi="обычный"/>
                <w:b/>
                <w:i/>
                <w:highlight w:val="yellow"/>
              </w:rPr>
            </w:pPr>
            <w:r>
              <w:rPr>
                <w:rFonts w:ascii="обычный" w:hAnsi="обычный"/>
                <w:b/>
                <w:highlight w:val="yellow"/>
              </w:rPr>
              <w:t>15.40-16.20</w:t>
            </w:r>
            <w:r w:rsidR="00662FB2" w:rsidRPr="00AF3CAA">
              <w:rPr>
                <w:rFonts w:ascii="обычный" w:hAnsi="обычный"/>
                <w:b/>
                <w:highlight w:val="yellow"/>
              </w:rPr>
              <w:t xml:space="preserve">       </w:t>
            </w:r>
            <w:r w:rsidR="00662FB2" w:rsidRPr="00AF3CAA">
              <w:rPr>
                <w:rFonts w:ascii="обычный" w:hAnsi="обычный"/>
                <w:b/>
                <w:i/>
                <w:highlight w:val="yellow"/>
              </w:rPr>
              <w:t>(1 группа)</w:t>
            </w:r>
            <w:r w:rsidR="00662FB2" w:rsidRPr="00AF3CAA">
              <w:rPr>
                <w:rFonts w:ascii="обычный" w:hAnsi="обычный"/>
                <w:b/>
                <w:i/>
                <w:highlight w:val="yellow"/>
              </w:rPr>
              <w:br/>
            </w:r>
            <w:r>
              <w:rPr>
                <w:rFonts w:ascii="обычный" w:hAnsi="обычный"/>
                <w:b/>
                <w:highlight w:val="yellow"/>
              </w:rPr>
              <w:t>16.20-17.00</w:t>
            </w:r>
            <w:r w:rsidR="00662FB2" w:rsidRPr="00AF3CAA">
              <w:rPr>
                <w:rFonts w:ascii="обычный" w:hAnsi="обычный"/>
                <w:b/>
                <w:highlight w:val="yellow"/>
              </w:rPr>
              <w:t xml:space="preserve">       </w:t>
            </w:r>
            <w:r w:rsidR="00662FB2" w:rsidRPr="00AF3CAA">
              <w:rPr>
                <w:rFonts w:ascii="обычный" w:hAnsi="обычный"/>
                <w:b/>
                <w:i/>
                <w:highlight w:val="yellow"/>
              </w:rPr>
              <w:t>(2 группа)</w:t>
            </w:r>
          </w:p>
          <w:p w:rsidR="00662FB2" w:rsidRPr="00662FB2" w:rsidRDefault="00662FB2" w:rsidP="00662FB2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i/>
                <w:highlight w:val="yellow"/>
              </w:rPr>
              <w:t>(8-11 классы)</w:t>
            </w:r>
          </w:p>
        </w:tc>
        <w:tc>
          <w:tcPr>
            <w:tcW w:w="2521" w:type="dxa"/>
          </w:tcPr>
          <w:p w:rsidR="00662FB2" w:rsidRPr="00AF3CAA" w:rsidRDefault="00662FB2" w:rsidP="00AF3CAA">
            <w:pPr>
              <w:rPr>
                <w:rFonts w:ascii="обычный" w:hAnsi="обычный"/>
                <w:b/>
                <w:highlight w:val="yellow"/>
              </w:rPr>
            </w:pPr>
            <w:r w:rsidRPr="00AF3CAA">
              <w:rPr>
                <w:rFonts w:ascii="обычный" w:hAnsi="обычный"/>
                <w:b/>
                <w:highlight w:val="yellow"/>
              </w:rPr>
              <w:t>Диденко В.С.</w:t>
            </w:r>
          </w:p>
        </w:tc>
      </w:tr>
      <w:tr w:rsidR="005948C3" w:rsidRPr="00662FB2" w:rsidTr="00AF3CAA">
        <w:trPr>
          <w:trHeight w:val="956"/>
          <w:jc w:val="center"/>
        </w:trPr>
        <w:tc>
          <w:tcPr>
            <w:tcW w:w="1928" w:type="dxa"/>
          </w:tcPr>
          <w:p w:rsidR="005948C3" w:rsidRPr="00662FB2" w:rsidRDefault="00662FB2" w:rsidP="00AF3CAA">
            <w:pPr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 xml:space="preserve">Секция </w:t>
            </w:r>
            <w:r w:rsidRPr="00662FB2">
              <w:rPr>
                <w:rFonts w:ascii="обычный" w:hAnsi="обычный" w:hint="eastAsia"/>
                <w:b/>
                <w:highlight w:val="green"/>
              </w:rPr>
              <w:t>«</w:t>
            </w:r>
            <w:r w:rsidRPr="00662FB2">
              <w:rPr>
                <w:rFonts w:ascii="обычный" w:hAnsi="обычный"/>
                <w:b/>
                <w:highlight w:val="green"/>
              </w:rPr>
              <w:t>Настольный теннис"</w:t>
            </w:r>
          </w:p>
        </w:tc>
        <w:tc>
          <w:tcPr>
            <w:tcW w:w="1942" w:type="dxa"/>
          </w:tcPr>
          <w:p w:rsidR="005948C3" w:rsidRPr="00662FB2" w:rsidRDefault="00D265DC" w:rsidP="00BD5056">
            <w:pPr>
              <w:jc w:val="center"/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>Среда</w:t>
            </w:r>
            <w:r w:rsidR="005948C3" w:rsidRPr="00662FB2">
              <w:rPr>
                <w:rFonts w:ascii="обычный" w:hAnsi="обычный"/>
                <w:b/>
                <w:highlight w:val="green"/>
              </w:rPr>
              <w:br/>
            </w:r>
          </w:p>
        </w:tc>
        <w:tc>
          <w:tcPr>
            <w:tcW w:w="2762" w:type="dxa"/>
          </w:tcPr>
          <w:p w:rsidR="005948C3" w:rsidRPr="00341312" w:rsidRDefault="00662FB2" w:rsidP="00BD5056">
            <w:pPr>
              <w:rPr>
                <w:rFonts w:ascii="обычный" w:hAnsi="обычный"/>
                <w:b/>
                <w:i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 xml:space="preserve">14.00-14.40       </w:t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t>(1 группа)</w:t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  <w:t xml:space="preserve">15.00-15.40       </w:t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t>(2 группа)</w:t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br/>
            </w:r>
            <w:r w:rsidRPr="00662FB2">
              <w:rPr>
                <w:rFonts w:ascii="обычный" w:hAnsi="обычный"/>
                <w:b/>
                <w:highlight w:val="green"/>
              </w:rPr>
              <w:t>(</w:t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t xml:space="preserve"> 5-7 </w:t>
            </w:r>
            <w:r w:rsidR="00D265DC" w:rsidRPr="00662FB2">
              <w:rPr>
                <w:rFonts w:ascii="обычный" w:hAnsi="обычный"/>
                <w:b/>
                <w:i/>
                <w:highlight w:val="green"/>
              </w:rPr>
              <w:t>классы)</w:t>
            </w:r>
          </w:p>
        </w:tc>
        <w:tc>
          <w:tcPr>
            <w:tcW w:w="2521" w:type="dxa"/>
          </w:tcPr>
          <w:p w:rsidR="005948C3" w:rsidRPr="00AF3CAA" w:rsidRDefault="00D265DC" w:rsidP="00AF3CAA">
            <w:pPr>
              <w:rPr>
                <w:rFonts w:ascii="обычный" w:hAnsi="обычный"/>
                <w:b/>
                <w:highlight w:val="yellow"/>
              </w:rPr>
            </w:pPr>
            <w:r w:rsidRPr="00AF3CAA">
              <w:rPr>
                <w:rFonts w:ascii="обычный" w:hAnsi="обычный"/>
                <w:b/>
                <w:highlight w:val="green"/>
              </w:rPr>
              <w:t>Диденко В.С.</w:t>
            </w:r>
            <w:r w:rsidRPr="00AF3CAA">
              <w:rPr>
                <w:rFonts w:ascii="обычный" w:hAnsi="обычный"/>
                <w:b/>
                <w:highlight w:val="green"/>
              </w:rPr>
              <w:br/>
            </w:r>
            <w:r w:rsidRPr="00AF3CAA">
              <w:rPr>
                <w:rFonts w:ascii="обычный" w:hAnsi="обычный"/>
                <w:b/>
                <w:highlight w:val="yellow"/>
              </w:rPr>
              <w:br/>
            </w:r>
            <w:r w:rsidRPr="00AF3CAA">
              <w:rPr>
                <w:rFonts w:ascii="обычный" w:hAnsi="обычный"/>
                <w:b/>
                <w:highlight w:val="yellow"/>
              </w:rPr>
              <w:br/>
            </w:r>
          </w:p>
        </w:tc>
      </w:tr>
      <w:tr w:rsidR="001555CC" w:rsidRPr="00662FB2" w:rsidTr="00AF3CAA">
        <w:trPr>
          <w:trHeight w:val="960"/>
          <w:jc w:val="center"/>
        </w:trPr>
        <w:tc>
          <w:tcPr>
            <w:tcW w:w="1928" w:type="dxa"/>
          </w:tcPr>
          <w:p w:rsidR="001555CC" w:rsidRPr="00662FB2" w:rsidRDefault="001555CC" w:rsidP="00AF3CAA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highlight w:val="red"/>
              </w:rPr>
              <w:t xml:space="preserve">Кружок </w:t>
            </w:r>
            <w:r w:rsidRPr="00AF3CAA">
              <w:rPr>
                <w:rFonts w:ascii="обычный" w:hAnsi="обычный" w:hint="eastAsia"/>
                <w:b/>
                <w:highlight w:val="red"/>
              </w:rPr>
              <w:t>«</w:t>
            </w:r>
            <w:r w:rsidRPr="00AF3CAA">
              <w:rPr>
                <w:rFonts w:ascii="обычный" w:hAnsi="обычный"/>
                <w:b/>
                <w:highlight w:val="red"/>
              </w:rPr>
              <w:t>Подвижные казачьи игры</w:t>
            </w:r>
            <w:r w:rsidRPr="00AF3CAA">
              <w:rPr>
                <w:rFonts w:ascii="обычный" w:hAnsi="обычный" w:hint="eastAsia"/>
                <w:b/>
                <w:highlight w:val="red"/>
              </w:rPr>
              <w:t>»</w:t>
            </w:r>
            <w:r w:rsidRPr="00662FB2"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1942" w:type="dxa"/>
            <w:vMerge w:val="restart"/>
          </w:tcPr>
          <w:p w:rsidR="001555CC" w:rsidRPr="00662FB2" w:rsidRDefault="001555CC" w:rsidP="00BD5056">
            <w:pPr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</w:rPr>
              <w:t xml:space="preserve">    </w:t>
            </w:r>
          </w:p>
          <w:p w:rsidR="001555CC" w:rsidRPr="00662FB2" w:rsidRDefault="001555CC" w:rsidP="00BD5056">
            <w:pPr>
              <w:rPr>
                <w:rFonts w:ascii="обычный" w:hAnsi="обычный"/>
                <w:b/>
              </w:rPr>
            </w:pPr>
            <w:r w:rsidRPr="00662FB2">
              <w:rPr>
                <w:rFonts w:ascii="обычный" w:hAnsi="обычный"/>
                <w:b/>
              </w:rPr>
              <w:br/>
            </w:r>
            <w:r>
              <w:rPr>
                <w:rFonts w:ascii="обычный" w:hAnsi="обычный"/>
                <w:b/>
              </w:rPr>
              <w:t xml:space="preserve"> </w:t>
            </w:r>
            <w:r w:rsidRPr="00662FB2">
              <w:rPr>
                <w:rFonts w:ascii="обычный" w:hAnsi="обычный"/>
                <w:b/>
              </w:rPr>
              <w:t xml:space="preserve"> Четверг</w:t>
            </w:r>
            <w:r w:rsidRPr="00662FB2">
              <w:rPr>
                <w:rFonts w:ascii="обычный" w:hAnsi="обычный"/>
                <w:b/>
              </w:rPr>
              <w:br/>
            </w:r>
            <w:r w:rsidRPr="00662FB2">
              <w:rPr>
                <w:rFonts w:ascii="обычный" w:hAnsi="обычный"/>
                <w:b/>
              </w:rPr>
              <w:br/>
            </w:r>
          </w:p>
        </w:tc>
        <w:tc>
          <w:tcPr>
            <w:tcW w:w="2762" w:type="dxa"/>
          </w:tcPr>
          <w:p w:rsidR="001555CC" w:rsidRDefault="001555CC" w:rsidP="0036721D">
            <w:pPr>
              <w:rPr>
                <w:rFonts w:ascii="обычный" w:hAnsi="обычный"/>
                <w:b/>
                <w:i/>
                <w:highlight w:val="red"/>
              </w:rPr>
            </w:pPr>
            <w:r w:rsidRPr="00662FB2">
              <w:rPr>
                <w:rFonts w:ascii="обычный" w:hAnsi="обычный"/>
                <w:b/>
                <w:highlight w:val="red"/>
              </w:rPr>
              <w:t>14.00-14.40</w:t>
            </w:r>
            <w:r w:rsidRPr="00341312">
              <w:rPr>
                <w:rFonts w:ascii="обычный" w:hAnsi="обычный"/>
                <w:b/>
                <w:i/>
                <w:highlight w:val="red"/>
              </w:rPr>
              <w:t>( 1 группа</w:t>
            </w:r>
            <w:r>
              <w:rPr>
                <w:rFonts w:ascii="обычный" w:hAnsi="обычный"/>
                <w:b/>
                <w:i/>
                <w:highlight w:val="red"/>
              </w:rPr>
              <w:t>)</w:t>
            </w:r>
            <w:r>
              <w:rPr>
                <w:rFonts w:ascii="обычный" w:hAnsi="обычный"/>
                <w:b/>
                <w:i/>
                <w:highlight w:val="red"/>
              </w:rPr>
              <w:br/>
              <w:t>14.40-15.40 (2 гуппа</w:t>
            </w:r>
            <w:r w:rsidRPr="00341312">
              <w:rPr>
                <w:rFonts w:ascii="обычный" w:hAnsi="обычный"/>
                <w:b/>
                <w:i/>
                <w:highlight w:val="red"/>
              </w:rPr>
              <w:t>)</w:t>
            </w:r>
            <w:r w:rsidRPr="00662FB2">
              <w:rPr>
                <w:rFonts w:ascii="обычный" w:hAnsi="обычный"/>
                <w:b/>
                <w:highlight w:val="red"/>
              </w:rPr>
              <w:t xml:space="preserve">      </w:t>
            </w:r>
            <w:r w:rsidRPr="00662FB2">
              <w:rPr>
                <w:rFonts w:ascii="обычный" w:hAnsi="обычный"/>
                <w:b/>
                <w:highlight w:val="red"/>
              </w:rPr>
              <w:br/>
              <w:t>(</w:t>
            </w:r>
            <w:r w:rsidRPr="00662FB2">
              <w:rPr>
                <w:rFonts w:ascii="обычный" w:hAnsi="обычный"/>
                <w:b/>
                <w:i/>
                <w:highlight w:val="red"/>
              </w:rPr>
              <w:t>1-4 классы)</w:t>
            </w:r>
          </w:p>
          <w:p w:rsidR="001555CC" w:rsidRPr="00341312" w:rsidRDefault="001555CC" w:rsidP="0036721D">
            <w:pPr>
              <w:rPr>
                <w:rFonts w:ascii="обычный" w:hAnsi="обычный"/>
                <w:b/>
                <w:i/>
                <w:highlight w:val="red"/>
              </w:rPr>
            </w:pPr>
          </w:p>
        </w:tc>
        <w:tc>
          <w:tcPr>
            <w:tcW w:w="2521" w:type="dxa"/>
          </w:tcPr>
          <w:p w:rsidR="001555CC" w:rsidRPr="00AF3CAA" w:rsidRDefault="001555CC" w:rsidP="00BD5056">
            <w:pPr>
              <w:jc w:val="center"/>
              <w:rPr>
                <w:rFonts w:ascii="обычный" w:hAnsi="обычный"/>
                <w:b/>
                <w:highlight w:val="yellow"/>
              </w:rPr>
            </w:pPr>
          </w:p>
          <w:p w:rsidR="001555CC" w:rsidRPr="00AF3CAA" w:rsidRDefault="001555CC" w:rsidP="00AF3CAA">
            <w:pPr>
              <w:rPr>
                <w:rFonts w:ascii="обычный" w:hAnsi="обычный"/>
                <w:b/>
                <w:highlight w:val="yellow"/>
              </w:rPr>
            </w:pPr>
            <w:r w:rsidRPr="00AF3CAA">
              <w:rPr>
                <w:rFonts w:ascii="обычный" w:hAnsi="обычный"/>
                <w:b/>
                <w:highlight w:val="red"/>
              </w:rPr>
              <w:t>Диденко В.С.</w:t>
            </w:r>
            <w:r w:rsidRPr="00AF3CAA">
              <w:rPr>
                <w:rFonts w:ascii="обычный" w:hAnsi="обычный"/>
                <w:b/>
                <w:highlight w:val="yellow"/>
              </w:rPr>
              <w:br/>
            </w:r>
            <w:r w:rsidRPr="00AF3CAA">
              <w:rPr>
                <w:rFonts w:ascii="обычный" w:hAnsi="обычный"/>
                <w:b/>
                <w:highlight w:val="yellow"/>
              </w:rPr>
              <w:br/>
            </w:r>
          </w:p>
        </w:tc>
      </w:tr>
      <w:tr w:rsidR="001555CC" w:rsidRPr="00662FB2" w:rsidTr="00AF3CAA">
        <w:trPr>
          <w:trHeight w:val="790"/>
          <w:jc w:val="center"/>
        </w:trPr>
        <w:tc>
          <w:tcPr>
            <w:tcW w:w="1928" w:type="dxa"/>
          </w:tcPr>
          <w:p w:rsidR="001555CC" w:rsidRPr="00AF3CAA" w:rsidRDefault="001555CC" w:rsidP="00AF3CAA">
            <w:pPr>
              <w:rPr>
                <w:rFonts w:ascii="обычный" w:hAnsi="обычный"/>
                <w:b/>
                <w:highlight w:val="yellow"/>
              </w:rPr>
            </w:pPr>
            <w:r w:rsidRPr="00AF3CAA">
              <w:rPr>
                <w:rFonts w:ascii="обычный" w:hAnsi="обычный"/>
                <w:b/>
                <w:highlight w:val="yellow"/>
              </w:rPr>
              <w:t xml:space="preserve">Секция </w:t>
            </w:r>
            <w:r w:rsidRPr="00AF3CAA">
              <w:rPr>
                <w:rFonts w:ascii="обычный" w:hAnsi="обычный" w:hint="eastAsia"/>
                <w:b/>
                <w:highlight w:val="yellow"/>
              </w:rPr>
              <w:t>«</w:t>
            </w:r>
            <w:r w:rsidRPr="00AF3CAA">
              <w:rPr>
                <w:rFonts w:ascii="обычный" w:hAnsi="обычный"/>
                <w:b/>
                <w:highlight w:val="yellow"/>
              </w:rPr>
              <w:t>Волейбол</w:t>
            </w:r>
            <w:r w:rsidRPr="00AF3CAA">
              <w:rPr>
                <w:rFonts w:ascii="обычный" w:hAnsi="обычный" w:hint="eastAsia"/>
                <w:b/>
                <w:highlight w:val="yellow"/>
              </w:rPr>
              <w:t>»</w:t>
            </w:r>
          </w:p>
          <w:p w:rsidR="001555CC" w:rsidRPr="00AF3CAA" w:rsidRDefault="001555CC" w:rsidP="00AF3CAA">
            <w:pPr>
              <w:rPr>
                <w:rFonts w:ascii="обычный" w:hAnsi="обычный"/>
                <w:b/>
                <w:highlight w:val="yellow"/>
              </w:rPr>
            </w:pPr>
          </w:p>
        </w:tc>
        <w:tc>
          <w:tcPr>
            <w:tcW w:w="1942" w:type="dxa"/>
            <w:vMerge/>
          </w:tcPr>
          <w:p w:rsidR="001555CC" w:rsidRPr="00662FB2" w:rsidRDefault="001555CC" w:rsidP="00BD5056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2762" w:type="dxa"/>
          </w:tcPr>
          <w:p w:rsidR="001555CC" w:rsidRPr="00AF3CAA" w:rsidRDefault="001555CC" w:rsidP="0036721D">
            <w:pPr>
              <w:rPr>
                <w:rFonts w:ascii="обычный" w:hAnsi="обычный"/>
                <w:b/>
                <w:i/>
                <w:highlight w:val="yellow"/>
              </w:rPr>
            </w:pPr>
            <w:r>
              <w:rPr>
                <w:rFonts w:ascii="обычный" w:hAnsi="обычный"/>
                <w:b/>
                <w:highlight w:val="yellow"/>
              </w:rPr>
              <w:t>15.40-16.20</w:t>
            </w:r>
            <w:r w:rsidRPr="00AF3CAA">
              <w:rPr>
                <w:rFonts w:ascii="обычный" w:hAnsi="обычный"/>
                <w:b/>
                <w:highlight w:val="yellow"/>
              </w:rPr>
              <w:t xml:space="preserve">       </w:t>
            </w:r>
            <w:r w:rsidRPr="00AF3CAA">
              <w:rPr>
                <w:rFonts w:ascii="обычный" w:hAnsi="обычный"/>
                <w:b/>
                <w:i/>
                <w:highlight w:val="yellow"/>
              </w:rPr>
              <w:t>(1 группа)</w:t>
            </w:r>
            <w:r w:rsidRPr="00AF3CAA">
              <w:rPr>
                <w:rFonts w:ascii="обычный" w:hAnsi="обычный"/>
                <w:b/>
                <w:i/>
                <w:highlight w:val="yellow"/>
              </w:rPr>
              <w:br/>
            </w:r>
            <w:r>
              <w:rPr>
                <w:rFonts w:ascii="обычный" w:hAnsi="обычный"/>
                <w:b/>
                <w:highlight w:val="yellow"/>
              </w:rPr>
              <w:t>16.20-17.00</w:t>
            </w:r>
            <w:r w:rsidRPr="00AF3CAA">
              <w:rPr>
                <w:rFonts w:ascii="обычный" w:hAnsi="обычный"/>
                <w:b/>
                <w:highlight w:val="yellow"/>
              </w:rPr>
              <w:t xml:space="preserve">       </w:t>
            </w:r>
            <w:r w:rsidRPr="00AF3CAA">
              <w:rPr>
                <w:rFonts w:ascii="обычный" w:hAnsi="обычный"/>
                <w:b/>
                <w:i/>
                <w:highlight w:val="yellow"/>
              </w:rPr>
              <w:t>(2 группа)</w:t>
            </w:r>
          </w:p>
          <w:p w:rsidR="001555CC" w:rsidRPr="00662FB2" w:rsidRDefault="001555CC" w:rsidP="0036721D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i/>
                <w:highlight w:val="yellow"/>
              </w:rPr>
              <w:t>(8-11 классы)</w:t>
            </w:r>
          </w:p>
        </w:tc>
        <w:tc>
          <w:tcPr>
            <w:tcW w:w="2521" w:type="dxa"/>
          </w:tcPr>
          <w:p w:rsidR="001555CC" w:rsidRPr="00662FB2" w:rsidRDefault="001555CC" w:rsidP="00AF3CAA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highlight w:val="yellow"/>
              </w:rPr>
              <w:t>Диденко В.С</w:t>
            </w:r>
            <w:r w:rsidRPr="00662FB2">
              <w:rPr>
                <w:rFonts w:ascii="обычный" w:hAnsi="обычный"/>
                <w:b/>
              </w:rPr>
              <w:t>.</w:t>
            </w:r>
            <w:r w:rsidRPr="00662FB2">
              <w:rPr>
                <w:rFonts w:ascii="обычный" w:hAnsi="обычный"/>
                <w:b/>
              </w:rPr>
              <w:br/>
            </w:r>
            <w:r w:rsidRPr="00662FB2">
              <w:rPr>
                <w:rFonts w:ascii="обычный" w:hAnsi="обычный"/>
                <w:b/>
              </w:rPr>
              <w:br/>
            </w:r>
          </w:p>
        </w:tc>
      </w:tr>
      <w:tr w:rsidR="001555CC" w:rsidRPr="00662FB2" w:rsidTr="00D265DC">
        <w:trPr>
          <w:jc w:val="center"/>
        </w:trPr>
        <w:tc>
          <w:tcPr>
            <w:tcW w:w="1928" w:type="dxa"/>
          </w:tcPr>
          <w:p w:rsidR="001555CC" w:rsidRPr="00662FB2" w:rsidRDefault="001555CC" w:rsidP="00AF3CAA">
            <w:pPr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 xml:space="preserve">Секция </w:t>
            </w:r>
            <w:r w:rsidRPr="00662FB2">
              <w:rPr>
                <w:rFonts w:ascii="обычный" w:hAnsi="обычный" w:hint="eastAsia"/>
                <w:b/>
                <w:highlight w:val="green"/>
              </w:rPr>
              <w:t>«</w:t>
            </w:r>
            <w:r w:rsidRPr="00662FB2">
              <w:rPr>
                <w:rFonts w:ascii="обычный" w:hAnsi="обычный"/>
                <w:b/>
                <w:highlight w:val="green"/>
              </w:rPr>
              <w:t>Настольный теннис"</w:t>
            </w:r>
          </w:p>
        </w:tc>
        <w:tc>
          <w:tcPr>
            <w:tcW w:w="1942" w:type="dxa"/>
          </w:tcPr>
          <w:p w:rsidR="001555CC" w:rsidRPr="00662FB2" w:rsidRDefault="001555CC" w:rsidP="00BD5056">
            <w:pPr>
              <w:jc w:val="center"/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 xml:space="preserve">Пятница </w:t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</w:r>
          </w:p>
          <w:p w:rsidR="001555CC" w:rsidRPr="00662FB2" w:rsidRDefault="001555CC" w:rsidP="00BD5056">
            <w:pPr>
              <w:jc w:val="center"/>
              <w:rPr>
                <w:rFonts w:ascii="обычный" w:hAnsi="обычный"/>
                <w:b/>
                <w:highlight w:val="green"/>
              </w:rPr>
            </w:pPr>
          </w:p>
        </w:tc>
        <w:tc>
          <w:tcPr>
            <w:tcW w:w="2762" w:type="dxa"/>
          </w:tcPr>
          <w:p w:rsidR="001555CC" w:rsidRPr="00662FB2" w:rsidRDefault="001555CC" w:rsidP="00341312">
            <w:pPr>
              <w:rPr>
                <w:rFonts w:ascii="обычный" w:hAnsi="обычный"/>
                <w:b/>
                <w:i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 xml:space="preserve">14.00-14.40       </w:t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t>(1 группа)</w:t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  <w:t xml:space="preserve">15.00-15.40       </w:t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t>(2 группа)</w:t>
            </w:r>
            <w:r w:rsidRPr="00662FB2">
              <w:rPr>
                <w:rFonts w:ascii="обычный" w:hAnsi="обычный"/>
                <w:b/>
                <w:highlight w:val="green"/>
              </w:rPr>
              <w:br/>
            </w:r>
            <w:r w:rsidRPr="00662FB2">
              <w:rPr>
                <w:rFonts w:ascii="обычный" w:hAnsi="обычный"/>
                <w:b/>
                <w:i/>
                <w:highlight w:val="green"/>
              </w:rPr>
              <w:t xml:space="preserve"> (5-7  классы)</w:t>
            </w:r>
          </w:p>
        </w:tc>
        <w:tc>
          <w:tcPr>
            <w:tcW w:w="2521" w:type="dxa"/>
          </w:tcPr>
          <w:p w:rsidR="001555CC" w:rsidRPr="00662FB2" w:rsidRDefault="001555CC" w:rsidP="00AF3CAA">
            <w:pPr>
              <w:rPr>
                <w:rFonts w:ascii="обычный" w:hAnsi="обычный"/>
                <w:b/>
                <w:highlight w:val="green"/>
              </w:rPr>
            </w:pPr>
            <w:r w:rsidRPr="00662FB2">
              <w:rPr>
                <w:rFonts w:ascii="обычный" w:hAnsi="обычный"/>
                <w:b/>
                <w:highlight w:val="green"/>
              </w:rPr>
              <w:t>Диденко В.С.</w:t>
            </w:r>
          </w:p>
        </w:tc>
      </w:tr>
      <w:tr w:rsidR="001555CC" w:rsidRPr="00CB70FF" w:rsidTr="00AF3CAA">
        <w:trPr>
          <w:trHeight w:val="744"/>
          <w:jc w:val="center"/>
        </w:trPr>
        <w:tc>
          <w:tcPr>
            <w:tcW w:w="1928" w:type="dxa"/>
          </w:tcPr>
          <w:p w:rsidR="001555CC" w:rsidRPr="00AF3CAA" w:rsidRDefault="001555CC" w:rsidP="00A54C6F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highlight w:val="red"/>
              </w:rPr>
              <w:t xml:space="preserve">Кружок </w:t>
            </w:r>
            <w:r w:rsidRPr="00AF3CAA">
              <w:rPr>
                <w:rFonts w:ascii="обычный" w:hAnsi="обычный" w:hint="eastAsia"/>
                <w:b/>
                <w:highlight w:val="red"/>
              </w:rPr>
              <w:t>«</w:t>
            </w:r>
            <w:r w:rsidRPr="00AF3CAA">
              <w:rPr>
                <w:rFonts w:ascii="обычный" w:hAnsi="обычный"/>
                <w:b/>
                <w:highlight w:val="red"/>
              </w:rPr>
              <w:t>Подвижные казачьи игры</w:t>
            </w:r>
            <w:r w:rsidRPr="00AF3CAA">
              <w:rPr>
                <w:rFonts w:ascii="обычный" w:hAnsi="обычный" w:hint="eastAsia"/>
                <w:b/>
                <w:highlight w:val="red"/>
              </w:rPr>
              <w:t>»</w:t>
            </w:r>
          </w:p>
        </w:tc>
        <w:tc>
          <w:tcPr>
            <w:tcW w:w="1942" w:type="dxa"/>
            <w:vMerge w:val="restart"/>
          </w:tcPr>
          <w:p w:rsidR="001555CC" w:rsidRPr="00AF3CAA" w:rsidRDefault="001555CC" w:rsidP="00662FB2">
            <w:pPr>
              <w:jc w:val="center"/>
              <w:rPr>
                <w:rFonts w:ascii="обычный" w:hAnsi="обычный"/>
                <w:b/>
                <w:highlight w:val="yellow"/>
              </w:rPr>
            </w:pPr>
            <w:r w:rsidRPr="00AF3CAA">
              <w:rPr>
                <w:rFonts w:ascii="обычный" w:hAnsi="обычный"/>
                <w:b/>
                <w:highlight w:val="yellow"/>
              </w:rPr>
              <w:br/>
            </w:r>
            <w:r>
              <w:rPr>
                <w:rFonts w:ascii="обычный" w:hAnsi="обычный"/>
                <w:b/>
                <w:highlight w:val="yellow"/>
              </w:rPr>
              <w:br/>
            </w:r>
            <w:r w:rsidRPr="00AF3CAA">
              <w:rPr>
                <w:rFonts w:ascii="обычный" w:hAnsi="обычный"/>
                <w:b/>
              </w:rPr>
              <w:t>Суббота</w:t>
            </w:r>
          </w:p>
        </w:tc>
        <w:tc>
          <w:tcPr>
            <w:tcW w:w="2762" w:type="dxa"/>
          </w:tcPr>
          <w:p w:rsidR="001555CC" w:rsidRDefault="001555CC" w:rsidP="0036721D">
            <w:pPr>
              <w:rPr>
                <w:rFonts w:ascii="обычный" w:hAnsi="обычный"/>
                <w:b/>
                <w:i/>
                <w:highlight w:val="red"/>
              </w:rPr>
            </w:pPr>
            <w:r w:rsidRPr="00662FB2">
              <w:rPr>
                <w:rFonts w:ascii="обычный" w:hAnsi="обычный"/>
                <w:b/>
                <w:highlight w:val="red"/>
              </w:rPr>
              <w:t>14.00-14.40</w:t>
            </w:r>
            <w:r w:rsidRPr="00341312">
              <w:rPr>
                <w:rFonts w:ascii="обычный" w:hAnsi="обычный"/>
                <w:b/>
                <w:i/>
                <w:highlight w:val="red"/>
              </w:rPr>
              <w:t>( 1 группа</w:t>
            </w:r>
            <w:r>
              <w:rPr>
                <w:rFonts w:ascii="обычный" w:hAnsi="обычный"/>
                <w:b/>
                <w:i/>
                <w:highlight w:val="red"/>
              </w:rPr>
              <w:t>)</w:t>
            </w:r>
            <w:r>
              <w:rPr>
                <w:rFonts w:ascii="обычный" w:hAnsi="обычный"/>
                <w:b/>
                <w:i/>
                <w:highlight w:val="red"/>
              </w:rPr>
              <w:br/>
              <w:t>15.00-15.40 (2 гуппа</w:t>
            </w:r>
            <w:r w:rsidRPr="00341312">
              <w:rPr>
                <w:rFonts w:ascii="обычный" w:hAnsi="обычный"/>
                <w:b/>
                <w:i/>
                <w:highlight w:val="red"/>
              </w:rPr>
              <w:t>)</w:t>
            </w:r>
            <w:r w:rsidRPr="00662FB2">
              <w:rPr>
                <w:rFonts w:ascii="обычный" w:hAnsi="обычный"/>
                <w:b/>
                <w:highlight w:val="red"/>
              </w:rPr>
              <w:t xml:space="preserve">      </w:t>
            </w:r>
            <w:r w:rsidRPr="00662FB2">
              <w:rPr>
                <w:rFonts w:ascii="обычный" w:hAnsi="обычный"/>
                <w:b/>
                <w:highlight w:val="red"/>
              </w:rPr>
              <w:br/>
              <w:t>(</w:t>
            </w:r>
            <w:r w:rsidRPr="00662FB2">
              <w:rPr>
                <w:rFonts w:ascii="обычный" w:hAnsi="обычный"/>
                <w:b/>
                <w:i/>
                <w:highlight w:val="red"/>
              </w:rPr>
              <w:t>1-4 классы)</w:t>
            </w:r>
          </w:p>
          <w:p w:rsidR="001555CC" w:rsidRPr="00AF3CAA" w:rsidRDefault="001555CC" w:rsidP="0036721D">
            <w:pPr>
              <w:rPr>
                <w:rFonts w:ascii="обычный" w:hAnsi="обычный"/>
                <w:b/>
                <w:i/>
              </w:rPr>
            </w:pPr>
          </w:p>
        </w:tc>
        <w:tc>
          <w:tcPr>
            <w:tcW w:w="2521" w:type="dxa"/>
          </w:tcPr>
          <w:p w:rsidR="001555CC" w:rsidRPr="00AF3CAA" w:rsidRDefault="001555CC" w:rsidP="00AF3CAA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highlight w:val="red"/>
              </w:rPr>
              <w:t>Диденко В.С.</w:t>
            </w:r>
          </w:p>
        </w:tc>
      </w:tr>
      <w:tr w:rsidR="001555CC" w:rsidRPr="00CB70FF" w:rsidTr="00D265DC">
        <w:trPr>
          <w:jc w:val="center"/>
        </w:trPr>
        <w:tc>
          <w:tcPr>
            <w:tcW w:w="1928" w:type="dxa"/>
          </w:tcPr>
          <w:p w:rsidR="001555CC" w:rsidRPr="00AF3CAA" w:rsidRDefault="001555CC" w:rsidP="00A54C6F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highlight w:val="yellow"/>
              </w:rPr>
              <w:t xml:space="preserve">Секция </w:t>
            </w:r>
            <w:r w:rsidRPr="00AF3CAA">
              <w:rPr>
                <w:rFonts w:ascii="обычный" w:hAnsi="обычный" w:hint="eastAsia"/>
                <w:b/>
                <w:highlight w:val="yellow"/>
              </w:rPr>
              <w:t>«</w:t>
            </w:r>
            <w:r w:rsidRPr="00AF3CAA">
              <w:rPr>
                <w:rFonts w:ascii="обычный" w:hAnsi="обычный"/>
                <w:b/>
                <w:highlight w:val="yellow"/>
              </w:rPr>
              <w:t>Волейбол</w:t>
            </w:r>
            <w:r w:rsidRPr="00AF3CAA">
              <w:rPr>
                <w:rFonts w:ascii="обычный" w:hAnsi="обычный" w:hint="eastAsia"/>
                <w:b/>
                <w:highlight w:val="yellow"/>
              </w:rPr>
              <w:t>»</w:t>
            </w:r>
          </w:p>
          <w:p w:rsidR="001555CC" w:rsidRPr="00AF3CAA" w:rsidRDefault="001555CC" w:rsidP="00A54C6F">
            <w:pPr>
              <w:rPr>
                <w:rFonts w:ascii="обычный" w:hAnsi="обычный"/>
                <w:b/>
              </w:rPr>
            </w:pPr>
          </w:p>
          <w:p w:rsidR="001555CC" w:rsidRPr="00AF3CAA" w:rsidRDefault="001555CC" w:rsidP="00A54C6F">
            <w:pPr>
              <w:rPr>
                <w:rFonts w:ascii="обычный" w:hAnsi="обычный"/>
                <w:b/>
              </w:rPr>
            </w:pPr>
          </w:p>
        </w:tc>
        <w:tc>
          <w:tcPr>
            <w:tcW w:w="1942" w:type="dxa"/>
            <w:vMerge/>
          </w:tcPr>
          <w:p w:rsidR="001555CC" w:rsidRPr="00AF3CAA" w:rsidRDefault="001555CC" w:rsidP="00662FB2">
            <w:pPr>
              <w:jc w:val="center"/>
              <w:rPr>
                <w:rFonts w:ascii="обычный" w:hAnsi="обычный"/>
                <w:b/>
              </w:rPr>
            </w:pPr>
          </w:p>
        </w:tc>
        <w:tc>
          <w:tcPr>
            <w:tcW w:w="2762" w:type="dxa"/>
          </w:tcPr>
          <w:p w:rsidR="001555CC" w:rsidRPr="00AF3CAA" w:rsidRDefault="001555CC" w:rsidP="0036721D">
            <w:pPr>
              <w:rPr>
                <w:rFonts w:ascii="обычный" w:hAnsi="обычный"/>
                <w:b/>
                <w:i/>
                <w:highlight w:val="yellow"/>
              </w:rPr>
            </w:pPr>
            <w:r w:rsidRPr="00AF3CAA">
              <w:rPr>
                <w:rFonts w:ascii="обычный" w:hAnsi="обычный"/>
                <w:b/>
                <w:highlight w:val="yellow"/>
              </w:rPr>
              <w:t xml:space="preserve">15.00-16.00       </w:t>
            </w:r>
            <w:r w:rsidRPr="00AF3CAA">
              <w:rPr>
                <w:rFonts w:ascii="обычный" w:hAnsi="обычный"/>
                <w:b/>
                <w:i/>
                <w:highlight w:val="yellow"/>
              </w:rPr>
              <w:t>(1 группа)</w:t>
            </w:r>
            <w:r w:rsidRPr="00AF3CAA">
              <w:rPr>
                <w:rFonts w:ascii="обычный" w:hAnsi="обычный"/>
                <w:b/>
                <w:i/>
                <w:highlight w:val="yellow"/>
              </w:rPr>
              <w:br/>
            </w:r>
            <w:r w:rsidRPr="00AF3CAA">
              <w:rPr>
                <w:rFonts w:ascii="обычный" w:hAnsi="обычный"/>
                <w:b/>
                <w:highlight w:val="yellow"/>
              </w:rPr>
              <w:t xml:space="preserve">16.10-16.50       </w:t>
            </w:r>
            <w:r w:rsidRPr="00AF3CAA">
              <w:rPr>
                <w:rFonts w:ascii="обычный" w:hAnsi="обычный"/>
                <w:b/>
                <w:i/>
                <w:highlight w:val="yellow"/>
              </w:rPr>
              <w:t>(2 группа)</w:t>
            </w:r>
          </w:p>
          <w:p w:rsidR="001555CC" w:rsidRPr="00AF3CAA" w:rsidRDefault="001555CC" w:rsidP="0036721D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i/>
                <w:highlight w:val="yellow"/>
              </w:rPr>
              <w:t>(8-11 классы)</w:t>
            </w:r>
          </w:p>
        </w:tc>
        <w:tc>
          <w:tcPr>
            <w:tcW w:w="2521" w:type="dxa"/>
          </w:tcPr>
          <w:p w:rsidR="001555CC" w:rsidRPr="00AF3CAA" w:rsidRDefault="001555CC" w:rsidP="00AF3CAA">
            <w:pPr>
              <w:rPr>
                <w:rFonts w:ascii="обычный" w:hAnsi="обычный"/>
                <w:b/>
              </w:rPr>
            </w:pPr>
            <w:r w:rsidRPr="00AF3CAA">
              <w:rPr>
                <w:rFonts w:ascii="обычный" w:hAnsi="обычный"/>
                <w:b/>
                <w:highlight w:val="yellow"/>
              </w:rPr>
              <w:t>Диденко В.С.</w:t>
            </w:r>
          </w:p>
        </w:tc>
      </w:tr>
    </w:tbl>
    <w:p w:rsidR="00BA0A6B" w:rsidRDefault="00BA0A6B" w:rsidP="00BA0A6B">
      <w:pPr>
        <w:pStyle w:val="a4"/>
        <w:jc w:val="center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                                        </w:t>
      </w:r>
    </w:p>
    <w:p w:rsidR="00315451" w:rsidRPr="00BA0A6B" w:rsidRDefault="0039431E" w:rsidP="0039431E">
      <w:pPr>
        <w:pStyle w:val="a4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-1319530</wp:posOffset>
            </wp:positionH>
            <wp:positionV relativeFrom="paragraph">
              <wp:posOffset>-802005</wp:posOffset>
            </wp:positionV>
            <wp:extent cx="8959215" cy="33893125"/>
            <wp:effectExtent l="19050" t="0" r="0" b="0"/>
            <wp:wrapNone/>
            <wp:docPr id="13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215" cy="338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обычный" w:hAnsi="обычный"/>
          <w:sz w:val="28"/>
          <w:szCs w:val="28"/>
        </w:rPr>
        <w:t xml:space="preserve">                                                                 </w:t>
      </w:r>
      <w:r w:rsidR="00BA0A6B">
        <w:rPr>
          <w:rFonts w:ascii="обычный" w:hAnsi="обычный"/>
          <w:sz w:val="28"/>
          <w:szCs w:val="28"/>
        </w:rPr>
        <w:t xml:space="preserve">      </w:t>
      </w:r>
      <w:r w:rsidR="00315451" w:rsidRPr="00B84C6F">
        <w:rPr>
          <w:rFonts w:ascii="обычный" w:hAnsi="обычный"/>
          <w:sz w:val="28"/>
          <w:szCs w:val="28"/>
        </w:rPr>
        <w:t xml:space="preserve">Утверждаю: </w:t>
      </w:r>
      <w:r w:rsidR="00315451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   Директор МБОУ СОШ №19</w:t>
      </w:r>
      <w:r w:rsidR="00315451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__________</w:t>
      </w:r>
      <w:r w:rsidR="0036721D">
        <w:rPr>
          <w:rFonts w:ascii="обычный" w:hAnsi="обычный"/>
          <w:sz w:val="28"/>
          <w:szCs w:val="28"/>
        </w:rPr>
        <w:t>Ю.Н. Коптев</w:t>
      </w:r>
    </w:p>
    <w:p w:rsidR="00315451" w:rsidRPr="00BA0A6B" w:rsidRDefault="00315451" w:rsidP="001C2D33">
      <w:pPr>
        <w:jc w:val="center"/>
        <w:rPr>
          <w:rFonts w:ascii="обычный" w:hAnsi="обычный"/>
          <w:b/>
          <w:sz w:val="48"/>
          <w:szCs w:val="48"/>
        </w:rPr>
      </w:pPr>
      <w:r w:rsidRPr="00BA0A6B">
        <w:rPr>
          <w:rFonts w:ascii="обычный" w:hAnsi="обычный"/>
          <w:b/>
          <w:sz w:val="48"/>
          <w:szCs w:val="48"/>
        </w:rPr>
        <w:t>Расписание работы</w:t>
      </w:r>
      <w:r w:rsidRPr="00BA0A6B">
        <w:rPr>
          <w:rFonts w:ascii="обычный" w:hAnsi="обычный"/>
          <w:b/>
          <w:sz w:val="48"/>
          <w:szCs w:val="48"/>
        </w:rPr>
        <w:br/>
        <w:t xml:space="preserve"> секции </w:t>
      </w:r>
      <w:r w:rsidR="001C2D33" w:rsidRPr="00BA0A6B">
        <w:rPr>
          <w:rFonts w:ascii="обычный" w:hAnsi="обычный" w:hint="eastAsia"/>
          <w:b/>
          <w:sz w:val="48"/>
          <w:szCs w:val="48"/>
        </w:rPr>
        <w:t>«</w:t>
      </w:r>
      <w:r w:rsidR="00F00564" w:rsidRPr="00BA0A6B">
        <w:rPr>
          <w:rFonts w:ascii="обычный" w:hAnsi="обычный"/>
          <w:b/>
          <w:sz w:val="48"/>
          <w:szCs w:val="48"/>
        </w:rPr>
        <w:t>Б</w:t>
      </w:r>
      <w:r w:rsidRPr="00BA0A6B">
        <w:rPr>
          <w:rFonts w:ascii="обычный" w:hAnsi="обычный"/>
          <w:b/>
          <w:sz w:val="48"/>
          <w:szCs w:val="48"/>
        </w:rPr>
        <w:t>админтон</w:t>
      </w:r>
      <w:r w:rsidR="001C2D33" w:rsidRPr="00BA0A6B">
        <w:rPr>
          <w:rFonts w:ascii="обычный" w:hAnsi="обычный" w:hint="eastAsia"/>
          <w:b/>
          <w:sz w:val="48"/>
          <w:szCs w:val="48"/>
        </w:rPr>
        <w:t>»</w:t>
      </w:r>
      <w:r w:rsidRPr="00BA0A6B">
        <w:rPr>
          <w:rFonts w:ascii="обычный" w:hAnsi="обычный"/>
          <w:b/>
          <w:sz w:val="48"/>
          <w:szCs w:val="48"/>
        </w:rPr>
        <w:t xml:space="preserve"> </w:t>
      </w:r>
      <w:r w:rsidRPr="00BA0A6B">
        <w:rPr>
          <w:rFonts w:ascii="обычный" w:hAnsi="обычный"/>
          <w:b/>
          <w:sz w:val="48"/>
          <w:szCs w:val="48"/>
        </w:rPr>
        <w:br/>
        <w:t xml:space="preserve"> </w:t>
      </w:r>
      <w:r w:rsidR="0036721D" w:rsidRPr="00BA0A6B">
        <w:rPr>
          <w:rFonts w:ascii="обычный" w:hAnsi="обычный"/>
          <w:b/>
          <w:sz w:val="48"/>
          <w:szCs w:val="48"/>
        </w:rPr>
        <w:t>на 2018-2019</w:t>
      </w:r>
      <w:r w:rsidRPr="00BA0A6B">
        <w:rPr>
          <w:rFonts w:ascii="обычный" w:hAnsi="обычный"/>
          <w:b/>
          <w:sz w:val="48"/>
          <w:szCs w:val="48"/>
        </w:rPr>
        <w:t xml:space="preserve"> учебный год</w:t>
      </w:r>
      <w:r w:rsidR="001C2D33" w:rsidRPr="00BA0A6B">
        <w:rPr>
          <w:rFonts w:ascii="обычный" w:hAnsi="обычный"/>
          <w:b/>
          <w:sz w:val="48"/>
          <w:szCs w:val="48"/>
        </w:rPr>
        <w:br/>
        <w:t xml:space="preserve">Руководитель: Федосова М.В. </w:t>
      </w:r>
      <w:r w:rsidRPr="00BA0A6B">
        <w:rPr>
          <w:rFonts w:ascii="обычный" w:hAnsi="обычный"/>
          <w:b/>
          <w:sz w:val="48"/>
          <w:szCs w:val="48"/>
        </w:rPr>
        <w:br/>
      </w:r>
    </w:p>
    <w:tbl>
      <w:tblPr>
        <w:tblStyle w:val="a3"/>
        <w:tblW w:w="0" w:type="auto"/>
        <w:jc w:val="center"/>
        <w:tblInd w:w="-604" w:type="dxa"/>
        <w:tblLayout w:type="fixed"/>
        <w:tblLook w:val="04A0"/>
      </w:tblPr>
      <w:tblGrid>
        <w:gridCol w:w="2962"/>
        <w:gridCol w:w="1843"/>
        <w:gridCol w:w="2693"/>
        <w:gridCol w:w="2253"/>
      </w:tblGrid>
      <w:tr w:rsidR="00735029" w:rsidRPr="001C2D33" w:rsidTr="0036721D">
        <w:trPr>
          <w:jc w:val="center"/>
        </w:trPr>
        <w:tc>
          <w:tcPr>
            <w:tcW w:w="2962" w:type="dxa"/>
          </w:tcPr>
          <w:p w:rsidR="00735029" w:rsidRPr="001C2D33" w:rsidRDefault="00735029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Наименование секции</w:t>
            </w:r>
          </w:p>
        </w:tc>
        <w:tc>
          <w:tcPr>
            <w:tcW w:w="1843" w:type="dxa"/>
          </w:tcPr>
          <w:p w:rsidR="00735029" w:rsidRPr="001C2D33" w:rsidRDefault="00735029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Класс</w:t>
            </w:r>
          </w:p>
        </w:tc>
        <w:tc>
          <w:tcPr>
            <w:tcW w:w="2693" w:type="dxa"/>
          </w:tcPr>
          <w:p w:rsidR="00735029" w:rsidRPr="001C2D33" w:rsidRDefault="00735029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День недели</w:t>
            </w:r>
          </w:p>
        </w:tc>
        <w:tc>
          <w:tcPr>
            <w:tcW w:w="2253" w:type="dxa"/>
          </w:tcPr>
          <w:p w:rsidR="00735029" w:rsidRPr="001C2D33" w:rsidRDefault="00735029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Время</w:t>
            </w:r>
          </w:p>
        </w:tc>
      </w:tr>
      <w:tr w:rsidR="00735029" w:rsidRPr="001C2D33" w:rsidTr="0036721D">
        <w:trPr>
          <w:trHeight w:val="880"/>
          <w:jc w:val="center"/>
        </w:trPr>
        <w:tc>
          <w:tcPr>
            <w:tcW w:w="2962" w:type="dxa"/>
            <w:vMerge w:val="restart"/>
          </w:tcPr>
          <w:p w:rsidR="00735029" w:rsidRPr="001C2D33" w:rsidRDefault="00735029" w:rsidP="001C2D33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 xml:space="preserve"> Секция </w:t>
            </w:r>
            <w:r w:rsidRPr="001C2D33">
              <w:rPr>
                <w:rFonts w:ascii="обычный" w:hAnsi="обычный" w:hint="eastAsia"/>
                <w:b/>
                <w:color w:val="17365D" w:themeColor="text2" w:themeShade="BF"/>
                <w:sz w:val="40"/>
                <w:szCs w:val="40"/>
              </w:rPr>
              <w:t>«</w:t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Б</w:t>
            </w: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админтон</w:t>
            </w:r>
            <w:r w:rsidRPr="001C2D33">
              <w:rPr>
                <w:rFonts w:ascii="обычный" w:hAnsi="обычный" w:hint="eastAsia"/>
                <w:b/>
                <w:color w:val="17365D" w:themeColor="text2" w:themeShade="BF"/>
                <w:sz w:val="40"/>
                <w:szCs w:val="40"/>
              </w:rPr>
              <w:t>»</w:t>
            </w:r>
          </w:p>
        </w:tc>
        <w:tc>
          <w:tcPr>
            <w:tcW w:w="1843" w:type="dxa"/>
          </w:tcPr>
          <w:p w:rsidR="00735029" w:rsidRPr="001C2D33" w:rsidRDefault="0036721D" w:rsidP="00F00564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3-7</w:t>
            </w:r>
            <w:r w:rsidR="00F00564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класс</w:t>
            </w:r>
          </w:p>
        </w:tc>
        <w:tc>
          <w:tcPr>
            <w:tcW w:w="2693" w:type="dxa"/>
          </w:tcPr>
          <w:p w:rsidR="00735029" w:rsidRPr="001C2D33" w:rsidRDefault="00735029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  <w:lang w:val="en-US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Понедельник</w:t>
            </w: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br/>
            </w:r>
          </w:p>
        </w:tc>
        <w:tc>
          <w:tcPr>
            <w:tcW w:w="2253" w:type="dxa"/>
          </w:tcPr>
          <w:p w:rsidR="00735029" w:rsidRPr="001C2D33" w:rsidRDefault="00735029" w:rsidP="00BD5056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18.00-</w:t>
            </w:r>
            <w:r w:rsidR="0036721D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20.00</w:t>
            </w:r>
          </w:p>
        </w:tc>
      </w:tr>
      <w:tr w:rsidR="00735029" w:rsidRPr="001C2D33" w:rsidTr="0036721D">
        <w:trPr>
          <w:jc w:val="center"/>
        </w:trPr>
        <w:tc>
          <w:tcPr>
            <w:tcW w:w="2962" w:type="dxa"/>
            <w:vMerge/>
          </w:tcPr>
          <w:p w:rsidR="00735029" w:rsidRPr="001C2D33" w:rsidRDefault="00735029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5029" w:rsidRPr="001C2D33" w:rsidRDefault="0036721D" w:rsidP="001C2D33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3-7</w:t>
            </w:r>
            <w:r w:rsidR="00F00564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класс</w:t>
            </w:r>
          </w:p>
        </w:tc>
        <w:tc>
          <w:tcPr>
            <w:tcW w:w="2693" w:type="dxa"/>
          </w:tcPr>
          <w:p w:rsidR="00735029" w:rsidRPr="001C2D33" w:rsidRDefault="0036721D" w:rsidP="001C2D33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Среда</w:t>
            </w:r>
            <w:r w:rsidR="00735029"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br/>
            </w:r>
          </w:p>
        </w:tc>
        <w:tc>
          <w:tcPr>
            <w:tcW w:w="2253" w:type="dxa"/>
          </w:tcPr>
          <w:p w:rsidR="00735029" w:rsidRPr="001C2D33" w:rsidRDefault="00735029" w:rsidP="00BD5056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18.00-</w:t>
            </w:r>
            <w:r w:rsidR="0036721D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20.00</w:t>
            </w:r>
          </w:p>
        </w:tc>
      </w:tr>
      <w:tr w:rsidR="00735029" w:rsidRPr="001C2D33" w:rsidTr="0036721D">
        <w:trPr>
          <w:jc w:val="center"/>
        </w:trPr>
        <w:tc>
          <w:tcPr>
            <w:tcW w:w="2962" w:type="dxa"/>
            <w:vMerge/>
          </w:tcPr>
          <w:p w:rsidR="00735029" w:rsidRPr="001C2D33" w:rsidRDefault="00735029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843" w:type="dxa"/>
          </w:tcPr>
          <w:p w:rsidR="00735029" w:rsidRPr="001C2D33" w:rsidRDefault="0036721D" w:rsidP="001C2D33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3-7</w:t>
            </w:r>
            <w:r w:rsidR="00F00564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класс</w:t>
            </w:r>
          </w:p>
        </w:tc>
        <w:tc>
          <w:tcPr>
            <w:tcW w:w="2693" w:type="dxa"/>
          </w:tcPr>
          <w:p w:rsidR="00735029" w:rsidRPr="001C2D33" w:rsidRDefault="0036721D" w:rsidP="001C2D33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Пятница</w:t>
            </w:r>
            <w:r w:rsidR="00735029"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br/>
            </w:r>
          </w:p>
        </w:tc>
        <w:tc>
          <w:tcPr>
            <w:tcW w:w="2253" w:type="dxa"/>
          </w:tcPr>
          <w:p w:rsidR="00735029" w:rsidRPr="001C2D33" w:rsidRDefault="00735029" w:rsidP="00BD5056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18.00-</w:t>
            </w:r>
            <w:r w:rsidR="0036721D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20.00</w:t>
            </w:r>
          </w:p>
        </w:tc>
      </w:tr>
    </w:tbl>
    <w:p w:rsidR="001C2D33" w:rsidRDefault="00735029" w:rsidP="00DC69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1501140</wp:posOffset>
            </wp:positionH>
            <wp:positionV relativeFrom="margin">
              <wp:posOffset>6385560</wp:posOffset>
            </wp:positionV>
            <wp:extent cx="4015105" cy="2971800"/>
            <wp:effectExtent l="19050" t="0" r="4445" b="0"/>
            <wp:wrapSquare wrapText="bothSides"/>
            <wp:docPr id="10" name="Рисунок 7" descr="Картинки по запросу картинки бадминтон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бадминтон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2D33">
        <w:rPr>
          <w:sz w:val="28"/>
          <w:szCs w:val="28"/>
        </w:rPr>
        <w:br/>
      </w:r>
      <w:r w:rsidR="001C2D33">
        <w:rPr>
          <w:sz w:val="28"/>
          <w:szCs w:val="28"/>
        </w:rPr>
        <w:br/>
      </w:r>
      <w:r w:rsidR="001C2D33">
        <w:rPr>
          <w:sz w:val="28"/>
          <w:szCs w:val="28"/>
        </w:rPr>
        <w:br/>
      </w:r>
      <w:r w:rsidR="001C2D33">
        <w:rPr>
          <w:sz w:val="28"/>
          <w:szCs w:val="28"/>
        </w:rPr>
        <w:br/>
      </w:r>
    </w:p>
    <w:p w:rsidR="001C2D33" w:rsidRDefault="001C2D33" w:rsidP="00DC6905">
      <w:pPr>
        <w:rPr>
          <w:sz w:val="28"/>
          <w:szCs w:val="28"/>
        </w:rPr>
      </w:pPr>
    </w:p>
    <w:p w:rsidR="00243196" w:rsidRDefault="00243196" w:rsidP="00DC6905">
      <w:pPr>
        <w:rPr>
          <w:sz w:val="28"/>
          <w:szCs w:val="28"/>
        </w:rPr>
      </w:pPr>
    </w:p>
    <w:p w:rsidR="00243196" w:rsidRDefault="00243196" w:rsidP="00DC6905">
      <w:pPr>
        <w:rPr>
          <w:sz w:val="28"/>
          <w:szCs w:val="28"/>
        </w:rPr>
      </w:pPr>
    </w:p>
    <w:p w:rsidR="00243196" w:rsidRDefault="00243196" w:rsidP="00DC6905">
      <w:pPr>
        <w:rPr>
          <w:sz w:val="28"/>
          <w:szCs w:val="28"/>
        </w:rPr>
      </w:pPr>
    </w:p>
    <w:p w:rsidR="00243196" w:rsidRDefault="00243196" w:rsidP="00DC6905">
      <w:pPr>
        <w:rPr>
          <w:sz w:val="28"/>
          <w:szCs w:val="28"/>
        </w:rPr>
      </w:pPr>
    </w:p>
    <w:p w:rsidR="0039431E" w:rsidRDefault="001C2D33" w:rsidP="0039431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C2D33" w:rsidRPr="001C2D33" w:rsidRDefault="0039431E" w:rsidP="0039431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-1190481</wp:posOffset>
            </wp:positionH>
            <wp:positionV relativeFrom="paragraph">
              <wp:posOffset>-801634</wp:posOffset>
            </wp:positionV>
            <wp:extent cx="8960526" cy="35834129"/>
            <wp:effectExtent l="19050" t="0" r="0" b="0"/>
            <wp:wrapNone/>
            <wp:docPr id="8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85" cy="358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</w:t>
      </w:r>
      <w:r w:rsidR="002B2BE3">
        <w:rPr>
          <w:sz w:val="28"/>
          <w:szCs w:val="28"/>
        </w:rPr>
        <w:t xml:space="preserve">    </w:t>
      </w:r>
      <w:r w:rsidR="001C2D33" w:rsidRPr="00B84C6F">
        <w:rPr>
          <w:rFonts w:ascii="обычный" w:hAnsi="обычный"/>
          <w:sz w:val="28"/>
          <w:szCs w:val="28"/>
        </w:rPr>
        <w:t xml:space="preserve">Утверждаю: </w:t>
      </w:r>
      <w:r w:rsidR="001C2D33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   Директор МБОУ СОШ №19</w:t>
      </w:r>
      <w:r w:rsidR="001C2D33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__________</w:t>
      </w:r>
      <w:r w:rsidR="00780B3C">
        <w:rPr>
          <w:rFonts w:ascii="обычный" w:hAnsi="обычный"/>
          <w:sz w:val="28"/>
          <w:szCs w:val="28"/>
        </w:rPr>
        <w:t>Ю.Н.Коптев</w:t>
      </w:r>
    </w:p>
    <w:p w:rsidR="001C2D33" w:rsidRPr="002B2BE3" w:rsidRDefault="001C2D33" w:rsidP="001C2D33">
      <w:pPr>
        <w:jc w:val="center"/>
        <w:rPr>
          <w:rFonts w:ascii="обычный" w:hAnsi="обычный"/>
          <w:b/>
          <w:sz w:val="48"/>
          <w:szCs w:val="48"/>
        </w:rPr>
      </w:pPr>
      <w:r w:rsidRPr="002B2BE3">
        <w:rPr>
          <w:rFonts w:ascii="обычный" w:hAnsi="обычный"/>
          <w:b/>
          <w:sz w:val="48"/>
          <w:szCs w:val="48"/>
        </w:rPr>
        <w:t>Расписание работы</w:t>
      </w:r>
      <w:r w:rsidRPr="002B2BE3">
        <w:rPr>
          <w:rFonts w:ascii="обычный" w:hAnsi="обычный"/>
          <w:b/>
          <w:sz w:val="48"/>
          <w:szCs w:val="48"/>
        </w:rPr>
        <w:br/>
        <w:t xml:space="preserve"> танцевального кружка </w:t>
      </w:r>
      <w:r w:rsidRPr="002B2BE3">
        <w:rPr>
          <w:rFonts w:ascii="обычный" w:hAnsi="обычный" w:hint="eastAsia"/>
          <w:b/>
          <w:sz w:val="48"/>
          <w:szCs w:val="48"/>
        </w:rPr>
        <w:t>«</w:t>
      </w:r>
      <w:r w:rsidR="009A0C75" w:rsidRPr="002B2BE3">
        <w:rPr>
          <w:rFonts w:ascii="обычный" w:hAnsi="обычный"/>
          <w:b/>
          <w:sz w:val="48"/>
          <w:szCs w:val="48"/>
        </w:rPr>
        <w:t>Каблучок</w:t>
      </w:r>
      <w:r w:rsidRPr="002B2BE3">
        <w:rPr>
          <w:rFonts w:ascii="обычный" w:hAnsi="обычный" w:hint="eastAsia"/>
          <w:b/>
          <w:sz w:val="48"/>
          <w:szCs w:val="48"/>
        </w:rPr>
        <w:t>»</w:t>
      </w:r>
      <w:r w:rsidRPr="002B2BE3">
        <w:rPr>
          <w:rFonts w:ascii="обычный" w:hAnsi="обычный"/>
          <w:b/>
          <w:sz w:val="48"/>
          <w:szCs w:val="48"/>
        </w:rPr>
        <w:t xml:space="preserve"> </w:t>
      </w:r>
      <w:r w:rsidRPr="002B2BE3">
        <w:rPr>
          <w:rFonts w:ascii="обычный" w:hAnsi="обычный"/>
          <w:b/>
          <w:sz w:val="48"/>
          <w:szCs w:val="48"/>
        </w:rPr>
        <w:br/>
        <w:t xml:space="preserve"> </w:t>
      </w:r>
      <w:r w:rsidR="00780B3C" w:rsidRPr="002B2BE3">
        <w:rPr>
          <w:rFonts w:ascii="обычный" w:hAnsi="обычный"/>
          <w:b/>
          <w:sz w:val="48"/>
          <w:szCs w:val="48"/>
        </w:rPr>
        <w:t>на 2018-2019</w:t>
      </w:r>
      <w:r w:rsidRPr="002B2BE3">
        <w:rPr>
          <w:rFonts w:ascii="обычный" w:hAnsi="обычный"/>
          <w:b/>
          <w:sz w:val="48"/>
          <w:szCs w:val="48"/>
        </w:rPr>
        <w:t xml:space="preserve"> учебный год</w:t>
      </w:r>
      <w:r w:rsidRPr="002B2BE3">
        <w:rPr>
          <w:rFonts w:ascii="обычный" w:hAnsi="обычный"/>
          <w:b/>
          <w:sz w:val="48"/>
          <w:szCs w:val="48"/>
        </w:rPr>
        <w:br/>
        <w:t>Руков</w:t>
      </w:r>
      <w:r w:rsidR="00780B3C" w:rsidRPr="002B2BE3">
        <w:rPr>
          <w:rFonts w:ascii="обычный" w:hAnsi="обычный"/>
          <w:b/>
          <w:sz w:val="48"/>
          <w:szCs w:val="48"/>
        </w:rPr>
        <w:t>одитель: Смородин В</w:t>
      </w:r>
      <w:r w:rsidR="00F14D18" w:rsidRPr="002B2BE3">
        <w:rPr>
          <w:rFonts w:ascii="обычный" w:hAnsi="обычный"/>
          <w:b/>
          <w:sz w:val="48"/>
          <w:szCs w:val="48"/>
        </w:rPr>
        <w:t>.В</w:t>
      </w:r>
      <w:r w:rsidRPr="002B2BE3">
        <w:rPr>
          <w:rFonts w:ascii="обычный" w:hAnsi="обычный"/>
          <w:b/>
          <w:sz w:val="48"/>
          <w:szCs w:val="48"/>
        </w:rPr>
        <w:t xml:space="preserve">. </w:t>
      </w:r>
      <w:r w:rsidRPr="002B2BE3">
        <w:rPr>
          <w:rFonts w:ascii="обычный" w:hAnsi="обычный"/>
          <w:b/>
          <w:sz w:val="48"/>
          <w:szCs w:val="48"/>
        </w:rPr>
        <w:br/>
      </w:r>
    </w:p>
    <w:tbl>
      <w:tblPr>
        <w:tblStyle w:val="a3"/>
        <w:tblW w:w="9325" w:type="dxa"/>
        <w:jc w:val="center"/>
        <w:tblInd w:w="-6" w:type="dxa"/>
        <w:tblLook w:val="04A0"/>
      </w:tblPr>
      <w:tblGrid>
        <w:gridCol w:w="2893"/>
        <w:gridCol w:w="1539"/>
        <w:gridCol w:w="2614"/>
        <w:gridCol w:w="2279"/>
      </w:tblGrid>
      <w:tr w:rsidR="00F00564" w:rsidRPr="001C2D33" w:rsidTr="000A521F">
        <w:trPr>
          <w:jc w:val="center"/>
        </w:trPr>
        <w:tc>
          <w:tcPr>
            <w:tcW w:w="2893" w:type="dxa"/>
          </w:tcPr>
          <w:p w:rsidR="00F00564" w:rsidRPr="001C2D33" w:rsidRDefault="00F00564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 xml:space="preserve">Наименование </w:t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кружка</w:t>
            </w:r>
          </w:p>
        </w:tc>
        <w:tc>
          <w:tcPr>
            <w:tcW w:w="1484" w:type="dxa"/>
          </w:tcPr>
          <w:p w:rsidR="00F00564" w:rsidRPr="001C2D33" w:rsidRDefault="00F00564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Класс</w:t>
            </w:r>
          </w:p>
        </w:tc>
        <w:tc>
          <w:tcPr>
            <w:tcW w:w="2643" w:type="dxa"/>
          </w:tcPr>
          <w:p w:rsidR="00F00564" w:rsidRPr="001C2D33" w:rsidRDefault="00F00564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День недели</w:t>
            </w:r>
          </w:p>
        </w:tc>
        <w:tc>
          <w:tcPr>
            <w:tcW w:w="2305" w:type="dxa"/>
          </w:tcPr>
          <w:p w:rsidR="00F00564" w:rsidRPr="001C2D33" w:rsidRDefault="00F00564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Время</w:t>
            </w:r>
          </w:p>
        </w:tc>
      </w:tr>
      <w:tr w:rsidR="000A521F" w:rsidRPr="001C2D33" w:rsidTr="000A521F">
        <w:trPr>
          <w:trHeight w:val="880"/>
          <w:jc w:val="center"/>
        </w:trPr>
        <w:tc>
          <w:tcPr>
            <w:tcW w:w="2893" w:type="dxa"/>
            <w:vMerge w:val="restart"/>
          </w:tcPr>
          <w:p w:rsidR="000A521F" w:rsidRPr="001C2D33" w:rsidRDefault="000A521F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 w:hint="eastAsia"/>
                <w:b/>
                <w:color w:val="17365D" w:themeColor="text2" w:themeShade="BF"/>
                <w:sz w:val="40"/>
                <w:szCs w:val="40"/>
              </w:rPr>
              <w:t>«</w:t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Каблучок</w:t>
            </w:r>
            <w:r>
              <w:rPr>
                <w:rFonts w:ascii="обычный" w:hAnsi="обычный" w:hint="eastAsia"/>
                <w:b/>
                <w:color w:val="17365D" w:themeColor="text2" w:themeShade="BF"/>
                <w:sz w:val="40"/>
                <w:szCs w:val="40"/>
              </w:rPr>
              <w:t>»</w:t>
            </w:r>
          </w:p>
        </w:tc>
        <w:tc>
          <w:tcPr>
            <w:tcW w:w="1484" w:type="dxa"/>
            <w:vMerge w:val="restart"/>
          </w:tcPr>
          <w:p w:rsidR="000A521F" w:rsidRDefault="00780B3C" w:rsidP="009A0C75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 xml:space="preserve">4-5 </w:t>
            </w:r>
            <w:r w:rsidR="000A521F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класс</w:t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ы</w:t>
            </w:r>
          </w:p>
        </w:tc>
        <w:tc>
          <w:tcPr>
            <w:tcW w:w="2643" w:type="dxa"/>
            <w:vMerge w:val="restart"/>
          </w:tcPr>
          <w:p w:rsidR="000A521F" w:rsidRPr="001C2D33" w:rsidRDefault="00780B3C" w:rsidP="009A0C75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  <w:lang w:val="en-US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Вторник</w:t>
            </w:r>
            <w:r w:rsidR="000A521F"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br/>
            </w:r>
          </w:p>
        </w:tc>
        <w:tc>
          <w:tcPr>
            <w:tcW w:w="2305" w:type="dxa"/>
          </w:tcPr>
          <w:p w:rsidR="000A521F" w:rsidRPr="001C2D33" w:rsidRDefault="00780B3C" w:rsidP="00BD5056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12.15-13.0</w:t>
            </w:r>
            <w:r w:rsidR="000A521F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0              (1 группа)</w:t>
            </w:r>
          </w:p>
        </w:tc>
      </w:tr>
      <w:tr w:rsidR="000A521F" w:rsidRPr="001C2D33" w:rsidTr="000A521F">
        <w:trPr>
          <w:trHeight w:val="880"/>
          <w:jc w:val="center"/>
        </w:trPr>
        <w:tc>
          <w:tcPr>
            <w:tcW w:w="2893" w:type="dxa"/>
            <w:vMerge/>
          </w:tcPr>
          <w:p w:rsidR="000A521F" w:rsidRDefault="000A521F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84" w:type="dxa"/>
            <w:vMerge/>
          </w:tcPr>
          <w:p w:rsidR="000A521F" w:rsidRDefault="000A521F" w:rsidP="009A0C75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643" w:type="dxa"/>
            <w:vMerge/>
          </w:tcPr>
          <w:p w:rsidR="000A521F" w:rsidRDefault="000A521F" w:rsidP="009A0C75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305" w:type="dxa"/>
          </w:tcPr>
          <w:p w:rsidR="000A521F" w:rsidRDefault="00780B3C" w:rsidP="00BD5056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13.10-13.5</w:t>
            </w:r>
            <w:r w:rsidR="000A521F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5</w:t>
            </w:r>
          </w:p>
          <w:p w:rsidR="000A521F" w:rsidRDefault="000A521F" w:rsidP="00BD5056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(2 группа)</w:t>
            </w:r>
          </w:p>
        </w:tc>
      </w:tr>
      <w:tr w:rsidR="000A521F" w:rsidRPr="001C2D33" w:rsidTr="000A521F">
        <w:trPr>
          <w:trHeight w:val="458"/>
          <w:jc w:val="center"/>
        </w:trPr>
        <w:tc>
          <w:tcPr>
            <w:tcW w:w="2893" w:type="dxa"/>
            <w:vMerge/>
          </w:tcPr>
          <w:p w:rsidR="000A521F" w:rsidRPr="001C2D33" w:rsidRDefault="000A521F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84" w:type="dxa"/>
            <w:vMerge w:val="restart"/>
          </w:tcPr>
          <w:p w:rsidR="000A521F" w:rsidRDefault="00780B3C" w:rsidP="00BD5056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4-5</w:t>
            </w:r>
            <w:r w:rsidR="000A521F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 xml:space="preserve"> класс</w:t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ы</w:t>
            </w:r>
          </w:p>
        </w:tc>
        <w:tc>
          <w:tcPr>
            <w:tcW w:w="2643" w:type="dxa"/>
            <w:vMerge w:val="restart"/>
          </w:tcPr>
          <w:p w:rsidR="000A521F" w:rsidRPr="001C2D33" w:rsidRDefault="00780B3C" w:rsidP="00BD5056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Четверг</w:t>
            </w:r>
            <w:r w:rsidR="000A521F"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br/>
            </w:r>
          </w:p>
        </w:tc>
        <w:tc>
          <w:tcPr>
            <w:tcW w:w="2305" w:type="dxa"/>
          </w:tcPr>
          <w:p w:rsidR="000A521F" w:rsidRDefault="00780B3C" w:rsidP="00BD5056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12.15-13.0</w:t>
            </w:r>
            <w:r w:rsidR="000A521F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0</w:t>
            </w:r>
          </w:p>
          <w:p w:rsidR="000A521F" w:rsidRPr="001C2D33" w:rsidRDefault="000A521F" w:rsidP="00BD5056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(1 группа)</w:t>
            </w:r>
          </w:p>
        </w:tc>
      </w:tr>
      <w:tr w:rsidR="000A521F" w:rsidRPr="001C2D33" w:rsidTr="000A521F">
        <w:trPr>
          <w:trHeight w:val="457"/>
          <w:jc w:val="center"/>
        </w:trPr>
        <w:tc>
          <w:tcPr>
            <w:tcW w:w="2893" w:type="dxa"/>
            <w:vMerge/>
          </w:tcPr>
          <w:p w:rsidR="000A521F" w:rsidRPr="001C2D33" w:rsidRDefault="000A521F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84" w:type="dxa"/>
            <w:vMerge/>
          </w:tcPr>
          <w:p w:rsidR="000A521F" w:rsidRDefault="000A521F" w:rsidP="00BD5056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643" w:type="dxa"/>
            <w:vMerge/>
          </w:tcPr>
          <w:p w:rsidR="000A521F" w:rsidRDefault="000A521F" w:rsidP="00BD5056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305" w:type="dxa"/>
          </w:tcPr>
          <w:p w:rsidR="000A521F" w:rsidRDefault="00780B3C" w:rsidP="000A521F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13.10-13.5</w:t>
            </w:r>
            <w:r w:rsidR="000A521F"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5</w:t>
            </w:r>
          </w:p>
          <w:p w:rsidR="000A521F" w:rsidRDefault="000A521F" w:rsidP="000A521F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(2 группа)</w:t>
            </w:r>
          </w:p>
        </w:tc>
      </w:tr>
    </w:tbl>
    <w:p w:rsidR="00F14D18" w:rsidRDefault="009A0C75" w:rsidP="001C2D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624840</wp:posOffset>
            </wp:positionH>
            <wp:positionV relativeFrom="margin">
              <wp:posOffset>6147435</wp:posOffset>
            </wp:positionV>
            <wp:extent cx="4124325" cy="2752725"/>
            <wp:effectExtent l="19050" t="0" r="9525" b="0"/>
            <wp:wrapSquare wrapText="bothSides"/>
            <wp:docPr id="7" name="Рисунок 1" descr="Картинки по запросу картинки танцы дет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танцы дети рису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4D18" w:rsidRDefault="00F14D18" w:rsidP="001C2D33">
      <w:pPr>
        <w:rPr>
          <w:sz w:val="28"/>
          <w:szCs w:val="28"/>
        </w:rPr>
      </w:pPr>
    </w:p>
    <w:p w:rsidR="00F14D18" w:rsidRDefault="00F14D18" w:rsidP="001C2D33">
      <w:pPr>
        <w:rPr>
          <w:sz w:val="28"/>
          <w:szCs w:val="28"/>
        </w:rPr>
      </w:pPr>
    </w:p>
    <w:p w:rsidR="00F14D18" w:rsidRDefault="00F14D18" w:rsidP="001C2D3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39431E" w:rsidRDefault="00F14D18" w:rsidP="006B278E">
      <w:pPr>
        <w:jc w:val="right"/>
        <w:rPr>
          <w:rFonts w:ascii="обычный" w:hAnsi="обычный"/>
          <w:sz w:val="28"/>
          <w:szCs w:val="28"/>
        </w:rPr>
      </w:pPr>
      <w:r>
        <w:rPr>
          <w:sz w:val="28"/>
          <w:szCs w:val="28"/>
        </w:rPr>
        <w:br/>
      </w:r>
      <w:r w:rsidR="006B278E">
        <w:rPr>
          <w:sz w:val="28"/>
          <w:szCs w:val="28"/>
        </w:rPr>
        <w:t xml:space="preserve">                                                                           </w:t>
      </w:r>
      <w:r w:rsidR="006B278E">
        <w:rPr>
          <w:rFonts w:ascii="обычный" w:hAnsi="обычный"/>
          <w:sz w:val="28"/>
          <w:szCs w:val="28"/>
        </w:rPr>
        <w:t xml:space="preserve"> </w:t>
      </w:r>
      <w:r w:rsidR="006B278E" w:rsidRPr="00B84C6F">
        <w:rPr>
          <w:rFonts w:ascii="обычный" w:hAnsi="обычный"/>
          <w:sz w:val="28"/>
          <w:szCs w:val="28"/>
        </w:rPr>
        <w:t xml:space="preserve"> </w:t>
      </w:r>
    </w:p>
    <w:p w:rsidR="006B278E" w:rsidRPr="00315451" w:rsidRDefault="0039431E" w:rsidP="006B278E">
      <w:pPr>
        <w:jc w:val="right"/>
        <w:rPr>
          <w:rFonts w:ascii="обычный" w:hAnsi="обычный"/>
        </w:rPr>
      </w:pPr>
      <w:r>
        <w:rPr>
          <w:rFonts w:ascii="обычный" w:hAnsi="обычный"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-1328504</wp:posOffset>
            </wp:positionH>
            <wp:positionV relativeFrom="paragraph">
              <wp:posOffset>-801634</wp:posOffset>
            </wp:positionV>
            <wp:extent cx="8960489" cy="56494393"/>
            <wp:effectExtent l="19050" t="0" r="0" b="0"/>
            <wp:wrapNone/>
            <wp:docPr id="15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85" cy="5649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78E" w:rsidRPr="00B84C6F">
        <w:rPr>
          <w:rFonts w:ascii="обычный" w:hAnsi="обычный"/>
          <w:sz w:val="28"/>
          <w:szCs w:val="28"/>
        </w:rPr>
        <w:t xml:space="preserve">Утверждаю: </w:t>
      </w:r>
      <w:r w:rsidR="006B278E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   Директор МБОУ СОШ №19</w:t>
      </w:r>
      <w:r w:rsidR="006B278E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__________</w:t>
      </w:r>
      <w:r w:rsidR="007837BC">
        <w:rPr>
          <w:rFonts w:ascii="обычный" w:hAnsi="обычный"/>
          <w:sz w:val="28"/>
          <w:szCs w:val="28"/>
        </w:rPr>
        <w:t>Ю.Н. Коптев</w:t>
      </w:r>
    </w:p>
    <w:p w:rsidR="006B278E" w:rsidRDefault="006B278E" w:rsidP="006B278E">
      <w:pPr>
        <w:jc w:val="center"/>
        <w:rPr>
          <w:rFonts w:ascii="обычный" w:hAnsi="обычный"/>
          <w:b/>
          <w:color w:val="FF0000"/>
          <w:sz w:val="48"/>
          <w:szCs w:val="48"/>
        </w:rPr>
      </w:pPr>
      <w:r>
        <w:rPr>
          <w:rFonts w:ascii="обычный" w:hAnsi="обычный"/>
          <w:b/>
          <w:color w:val="FF0000"/>
          <w:sz w:val="48"/>
          <w:szCs w:val="48"/>
        </w:rPr>
        <w:t xml:space="preserve">Акция </w:t>
      </w:r>
      <w:r>
        <w:rPr>
          <w:rFonts w:ascii="обычный" w:hAnsi="обычный"/>
          <w:b/>
          <w:color w:val="FF0000"/>
          <w:sz w:val="48"/>
          <w:szCs w:val="48"/>
        </w:rPr>
        <w:br/>
      </w:r>
      <w:r>
        <w:rPr>
          <w:rFonts w:ascii="обычный" w:hAnsi="обычный" w:hint="eastAsia"/>
          <w:b/>
          <w:color w:val="FF0000"/>
          <w:sz w:val="48"/>
          <w:szCs w:val="48"/>
        </w:rPr>
        <w:t>«</w:t>
      </w:r>
      <w:r>
        <w:rPr>
          <w:rFonts w:ascii="обычный" w:hAnsi="обычный"/>
          <w:b/>
          <w:color w:val="FF0000"/>
          <w:sz w:val="48"/>
          <w:szCs w:val="48"/>
        </w:rPr>
        <w:t>Читающая школа</w:t>
      </w:r>
      <w:r>
        <w:rPr>
          <w:rFonts w:ascii="обычный" w:hAnsi="обычный" w:hint="eastAsia"/>
          <w:b/>
          <w:color w:val="FF0000"/>
          <w:sz w:val="48"/>
          <w:szCs w:val="48"/>
        </w:rPr>
        <w:t>»</w:t>
      </w:r>
    </w:p>
    <w:p w:rsidR="006B278E" w:rsidRDefault="007837BC" w:rsidP="006B278E">
      <w:pPr>
        <w:jc w:val="center"/>
        <w:rPr>
          <w:sz w:val="28"/>
          <w:szCs w:val="28"/>
        </w:rPr>
      </w:pPr>
      <w:r>
        <w:rPr>
          <w:rFonts w:ascii="обычный" w:hAnsi="обычный"/>
          <w:b/>
          <w:color w:val="FF0000"/>
          <w:sz w:val="48"/>
          <w:szCs w:val="48"/>
        </w:rPr>
        <w:t xml:space="preserve"> 2018-2019</w:t>
      </w:r>
      <w:r w:rsidR="006B278E" w:rsidRPr="003E5F0D">
        <w:rPr>
          <w:rFonts w:ascii="обычный" w:hAnsi="обычный"/>
          <w:b/>
          <w:color w:val="FF0000"/>
          <w:sz w:val="48"/>
          <w:szCs w:val="48"/>
        </w:rPr>
        <w:t xml:space="preserve"> учебный год</w:t>
      </w: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2269"/>
        <w:gridCol w:w="2552"/>
        <w:gridCol w:w="2268"/>
        <w:gridCol w:w="2976"/>
      </w:tblGrid>
      <w:tr w:rsidR="00487A35" w:rsidRPr="00CB70FF" w:rsidTr="007837BC">
        <w:tc>
          <w:tcPr>
            <w:tcW w:w="2269" w:type="dxa"/>
            <w:vMerge w:val="restart"/>
          </w:tcPr>
          <w:p w:rsidR="006B278E" w:rsidRPr="006B278E" w:rsidRDefault="006B278E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36"/>
                <w:szCs w:val="36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6"/>
                <w:szCs w:val="36"/>
              </w:rPr>
              <w:t xml:space="preserve">Акция </w:t>
            </w:r>
            <w:r w:rsidRPr="006B278E">
              <w:rPr>
                <w:rFonts w:ascii="обычный" w:hAnsi="обычный" w:hint="eastAsia"/>
                <w:b/>
                <w:color w:val="17365D" w:themeColor="text2" w:themeShade="BF"/>
                <w:sz w:val="36"/>
                <w:szCs w:val="36"/>
              </w:rPr>
              <w:t>«</w:t>
            </w:r>
            <w:r w:rsidRPr="006B278E">
              <w:rPr>
                <w:rFonts w:ascii="обычный" w:hAnsi="обычный"/>
                <w:b/>
                <w:color w:val="17365D" w:themeColor="text2" w:themeShade="BF"/>
                <w:sz w:val="36"/>
                <w:szCs w:val="36"/>
              </w:rPr>
              <w:t>Читающая школа</w:t>
            </w:r>
            <w:r w:rsidRPr="006B278E">
              <w:rPr>
                <w:rFonts w:ascii="обычный" w:hAnsi="обычный" w:hint="eastAsia"/>
                <w:b/>
                <w:color w:val="17365D" w:themeColor="text2" w:themeShade="BF"/>
                <w:sz w:val="36"/>
                <w:szCs w:val="36"/>
              </w:rPr>
              <w:t>»</w:t>
            </w:r>
            <w:r w:rsidRPr="006B278E">
              <w:rPr>
                <w:rFonts w:ascii="обычный" w:hAnsi="обычный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</w:tcPr>
          <w:p w:rsidR="006B278E" w:rsidRPr="006B278E" w:rsidRDefault="006B278E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День недели</w:t>
            </w:r>
          </w:p>
        </w:tc>
        <w:tc>
          <w:tcPr>
            <w:tcW w:w="2268" w:type="dxa"/>
          </w:tcPr>
          <w:p w:rsidR="006B278E" w:rsidRPr="006B278E" w:rsidRDefault="006B278E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Время</w:t>
            </w:r>
          </w:p>
        </w:tc>
        <w:tc>
          <w:tcPr>
            <w:tcW w:w="2976" w:type="dxa"/>
          </w:tcPr>
          <w:p w:rsidR="006B278E" w:rsidRPr="006B278E" w:rsidRDefault="006B278E" w:rsidP="00BD5056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Ответственный учитель</w:t>
            </w:r>
          </w:p>
        </w:tc>
      </w:tr>
      <w:tr w:rsidR="00487A35" w:rsidRPr="00CB70FF" w:rsidTr="007837BC">
        <w:trPr>
          <w:trHeight w:val="880"/>
        </w:trPr>
        <w:tc>
          <w:tcPr>
            <w:tcW w:w="2269" w:type="dxa"/>
            <w:vMerge/>
          </w:tcPr>
          <w:p w:rsidR="006B278E" w:rsidRPr="00CB70FF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</w:rPr>
            </w:pPr>
          </w:p>
        </w:tc>
        <w:tc>
          <w:tcPr>
            <w:tcW w:w="2552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6B278E" w:rsidRPr="006B278E" w:rsidRDefault="007852D7" w:rsidP="006B278E">
            <w:pP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7:35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-08:15</w:t>
            </w:r>
          </w:p>
        </w:tc>
        <w:tc>
          <w:tcPr>
            <w:tcW w:w="2976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Юркевич Л.Г</w:t>
            </w:r>
          </w:p>
        </w:tc>
      </w:tr>
      <w:tr w:rsidR="00487A35" w:rsidRPr="00CB70FF" w:rsidTr="007837BC">
        <w:tc>
          <w:tcPr>
            <w:tcW w:w="2269" w:type="dxa"/>
            <w:vMerge/>
          </w:tcPr>
          <w:p w:rsidR="006B278E" w:rsidRPr="00CB70FF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</w:rPr>
            </w:pPr>
          </w:p>
        </w:tc>
        <w:tc>
          <w:tcPr>
            <w:tcW w:w="2552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</w:tcPr>
          <w:p w:rsidR="006B278E" w:rsidRPr="006B278E" w:rsidRDefault="007852D7" w:rsidP="006B278E">
            <w:pP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7:35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-08:15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</w:p>
        </w:tc>
        <w:tc>
          <w:tcPr>
            <w:tcW w:w="2976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Юркевич Н.Г.</w:t>
            </w:r>
          </w:p>
        </w:tc>
      </w:tr>
      <w:tr w:rsidR="00487A35" w:rsidRPr="00CB70FF" w:rsidTr="007837BC">
        <w:tc>
          <w:tcPr>
            <w:tcW w:w="2269" w:type="dxa"/>
            <w:vMerge/>
          </w:tcPr>
          <w:p w:rsidR="006B278E" w:rsidRPr="00CB70FF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</w:rPr>
            </w:pPr>
          </w:p>
        </w:tc>
        <w:tc>
          <w:tcPr>
            <w:tcW w:w="2552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Среда</w:t>
            </w:r>
          </w:p>
        </w:tc>
        <w:tc>
          <w:tcPr>
            <w:tcW w:w="2268" w:type="dxa"/>
          </w:tcPr>
          <w:p w:rsidR="006B278E" w:rsidRPr="006B278E" w:rsidRDefault="007852D7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7:35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-08:15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</w:p>
        </w:tc>
        <w:tc>
          <w:tcPr>
            <w:tcW w:w="2976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Грибенникова С.В.</w:t>
            </w:r>
          </w:p>
        </w:tc>
      </w:tr>
      <w:tr w:rsidR="00487A35" w:rsidRPr="00CB70FF" w:rsidTr="007837BC">
        <w:tc>
          <w:tcPr>
            <w:tcW w:w="2269" w:type="dxa"/>
            <w:vMerge/>
          </w:tcPr>
          <w:p w:rsidR="006B278E" w:rsidRPr="00CB70FF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</w:rPr>
            </w:pPr>
          </w:p>
        </w:tc>
        <w:tc>
          <w:tcPr>
            <w:tcW w:w="2552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Четверг</w:t>
            </w:r>
          </w:p>
        </w:tc>
        <w:tc>
          <w:tcPr>
            <w:tcW w:w="2268" w:type="dxa"/>
          </w:tcPr>
          <w:p w:rsidR="006B278E" w:rsidRPr="006B278E" w:rsidRDefault="007852D7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7:35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-08:15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</w:p>
        </w:tc>
        <w:tc>
          <w:tcPr>
            <w:tcW w:w="2976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Уснунц Д.Г.</w:t>
            </w:r>
          </w:p>
        </w:tc>
      </w:tr>
      <w:tr w:rsidR="00487A35" w:rsidRPr="00CB70FF" w:rsidTr="007837BC">
        <w:tc>
          <w:tcPr>
            <w:tcW w:w="2269" w:type="dxa"/>
            <w:vMerge/>
          </w:tcPr>
          <w:p w:rsidR="006B278E" w:rsidRPr="00CB70FF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</w:rPr>
            </w:pPr>
          </w:p>
        </w:tc>
        <w:tc>
          <w:tcPr>
            <w:tcW w:w="2552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2268" w:type="dxa"/>
          </w:tcPr>
          <w:p w:rsidR="006B278E" w:rsidRPr="006B278E" w:rsidRDefault="007852D7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7:35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-08:15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</w:p>
        </w:tc>
        <w:tc>
          <w:tcPr>
            <w:tcW w:w="2976" w:type="dxa"/>
          </w:tcPr>
          <w:p w:rsidR="006B278E" w:rsidRPr="006B278E" w:rsidRDefault="007837BC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Шевченко О.А.</w:t>
            </w:r>
          </w:p>
        </w:tc>
      </w:tr>
      <w:tr w:rsidR="00487A35" w:rsidRPr="00CB70FF" w:rsidTr="007837BC">
        <w:trPr>
          <w:trHeight w:val="958"/>
        </w:trPr>
        <w:tc>
          <w:tcPr>
            <w:tcW w:w="2269" w:type="dxa"/>
            <w:vMerge/>
          </w:tcPr>
          <w:p w:rsidR="006B278E" w:rsidRPr="00CB70FF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</w:rPr>
            </w:pPr>
          </w:p>
        </w:tc>
        <w:tc>
          <w:tcPr>
            <w:tcW w:w="2552" w:type="dxa"/>
          </w:tcPr>
          <w:p w:rsidR="006B278E" w:rsidRPr="006B278E" w:rsidRDefault="006B278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Суббота</w:t>
            </w:r>
          </w:p>
        </w:tc>
        <w:tc>
          <w:tcPr>
            <w:tcW w:w="2268" w:type="dxa"/>
          </w:tcPr>
          <w:p w:rsidR="006B278E" w:rsidRPr="006B278E" w:rsidRDefault="007852D7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7:35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t>-08:15</w:t>
            </w:r>
            <w:r w:rsidR="006B278E" w:rsidRPr="006B278E">
              <w:rPr>
                <w:rFonts w:ascii="обычный" w:hAnsi="обычный"/>
                <w:b/>
                <w:i/>
                <w:color w:val="17365D" w:themeColor="text2" w:themeShade="BF"/>
                <w:sz w:val="32"/>
                <w:szCs w:val="32"/>
              </w:rPr>
              <w:br/>
            </w:r>
            <w:r w:rsidR="006B278E" w:rsidRPr="006B278E"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br/>
            </w:r>
          </w:p>
        </w:tc>
        <w:tc>
          <w:tcPr>
            <w:tcW w:w="2976" w:type="dxa"/>
          </w:tcPr>
          <w:p w:rsidR="006B278E" w:rsidRPr="006B278E" w:rsidRDefault="0039431E" w:rsidP="006B278E">
            <w:pP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32"/>
                <w:szCs w:val="32"/>
              </w:rPr>
              <w:t>Колодкина Т.В.</w:t>
            </w:r>
          </w:p>
        </w:tc>
      </w:tr>
    </w:tbl>
    <w:p w:rsidR="00FE2AFB" w:rsidRDefault="00FE2AFB" w:rsidP="00830A11">
      <w:pPr>
        <w:jc w:val="right"/>
        <w:rPr>
          <w:rFonts w:ascii="обычный" w:hAnsi="обычный"/>
          <w:sz w:val="28"/>
          <w:szCs w:val="28"/>
        </w:rPr>
      </w:pPr>
    </w:p>
    <w:p w:rsidR="00FE2AFB" w:rsidRDefault="00FE2AFB" w:rsidP="00830A11">
      <w:pPr>
        <w:jc w:val="right"/>
        <w:rPr>
          <w:rFonts w:ascii="обычный" w:hAnsi="обычный"/>
          <w:sz w:val="28"/>
          <w:szCs w:val="28"/>
        </w:rPr>
      </w:pPr>
    </w:p>
    <w:p w:rsidR="00FE2AFB" w:rsidRDefault="00FE2AFB" w:rsidP="00830A11">
      <w:pPr>
        <w:jc w:val="right"/>
        <w:rPr>
          <w:rFonts w:ascii="обычный" w:hAnsi="обычный"/>
          <w:sz w:val="28"/>
          <w:szCs w:val="28"/>
        </w:rPr>
      </w:pPr>
    </w:p>
    <w:p w:rsidR="00FE2AFB" w:rsidRDefault="00FE2AFB" w:rsidP="00830A11">
      <w:pPr>
        <w:jc w:val="right"/>
        <w:rPr>
          <w:rFonts w:ascii="обычный" w:hAnsi="обычный"/>
          <w:sz w:val="28"/>
          <w:szCs w:val="28"/>
        </w:rPr>
      </w:pPr>
    </w:p>
    <w:p w:rsidR="00243196" w:rsidRDefault="00243196" w:rsidP="0039431E">
      <w:pPr>
        <w:rPr>
          <w:rFonts w:ascii="обычный" w:hAnsi="обычный"/>
          <w:sz w:val="28"/>
          <w:szCs w:val="28"/>
        </w:rPr>
      </w:pPr>
    </w:p>
    <w:p w:rsidR="0039431E" w:rsidRDefault="0039431E" w:rsidP="0039431E">
      <w:pPr>
        <w:rPr>
          <w:rFonts w:ascii="обычный" w:hAnsi="обычный"/>
          <w:sz w:val="28"/>
          <w:szCs w:val="28"/>
        </w:rPr>
      </w:pPr>
    </w:p>
    <w:p w:rsidR="00830A11" w:rsidRDefault="004224BA" w:rsidP="00830A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обычный" w:hAnsi="обычный"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-1173228</wp:posOffset>
            </wp:positionH>
            <wp:positionV relativeFrom="paragraph">
              <wp:posOffset>-801634</wp:posOffset>
            </wp:positionV>
            <wp:extent cx="8960531" cy="72824197"/>
            <wp:effectExtent l="19050" t="0" r="0" b="0"/>
            <wp:wrapNone/>
            <wp:docPr id="5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85" cy="728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A11" w:rsidRPr="00B84C6F">
        <w:rPr>
          <w:rFonts w:ascii="обычный" w:hAnsi="обычный"/>
          <w:sz w:val="28"/>
          <w:szCs w:val="28"/>
        </w:rPr>
        <w:t xml:space="preserve">Утверждаю: </w:t>
      </w:r>
      <w:r w:rsidR="00830A11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   Директор МБОУ СОШ №19</w:t>
      </w:r>
      <w:r w:rsidR="00830A11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__________</w:t>
      </w:r>
      <w:r w:rsidR="009A0877">
        <w:rPr>
          <w:rFonts w:ascii="обычный" w:hAnsi="обычный"/>
          <w:sz w:val="28"/>
          <w:szCs w:val="28"/>
        </w:rPr>
        <w:t>Ю.Н. Коптев</w:t>
      </w:r>
      <w:r w:rsidR="00830A11">
        <w:rPr>
          <w:rFonts w:ascii="Times New Roman" w:hAnsi="Times New Roman" w:cs="Times New Roman"/>
          <w:sz w:val="28"/>
          <w:szCs w:val="28"/>
        </w:rPr>
        <w:br/>
      </w:r>
    </w:p>
    <w:p w:rsidR="00830A11" w:rsidRDefault="00830A11" w:rsidP="0083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724" w:rsidRPr="00830A11" w:rsidRDefault="000D2EF2" w:rsidP="00830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11">
        <w:rPr>
          <w:rFonts w:ascii="Times New Roman" w:hAnsi="Times New Roman" w:cs="Times New Roman"/>
          <w:b/>
          <w:sz w:val="28"/>
          <w:szCs w:val="28"/>
        </w:rPr>
        <w:t>Нагрузка внеурочной д</w:t>
      </w:r>
      <w:r w:rsidR="00B11724" w:rsidRPr="00830A11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="00830A11" w:rsidRPr="0083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11724" w:rsidRPr="00830A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30A11" w:rsidRPr="00830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77">
        <w:rPr>
          <w:rFonts w:ascii="Times New Roman" w:hAnsi="Times New Roman" w:cs="Times New Roman"/>
          <w:b/>
          <w:sz w:val="28"/>
          <w:szCs w:val="28"/>
        </w:rPr>
        <w:t>2018-2019</w:t>
      </w:r>
      <w:r w:rsidR="00B11724" w:rsidRPr="00830A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11724" w:rsidRPr="00830A11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081"/>
        <w:gridCol w:w="2855"/>
        <w:gridCol w:w="1134"/>
        <w:gridCol w:w="3543"/>
      </w:tblGrid>
      <w:tr w:rsidR="00275EF7" w:rsidRPr="00830A11" w:rsidTr="00FE2AFB">
        <w:tc>
          <w:tcPr>
            <w:tcW w:w="1081" w:type="dxa"/>
          </w:tcPr>
          <w:p w:rsidR="00B11724" w:rsidRPr="007837BC" w:rsidRDefault="00B11724" w:rsidP="0083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5" w:type="dxa"/>
          </w:tcPr>
          <w:p w:rsidR="00B11724" w:rsidRPr="007837BC" w:rsidRDefault="00B11724" w:rsidP="0083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134" w:type="dxa"/>
          </w:tcPr>
          <w:p w:rsidR="00B11724" w:rsidRPr="007837BC" w:rsidRDefault="00B11724" w:rsidP="0083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B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543" w:type="dxa"/>
          </w:tcPr>
          <w:p w:rsidR="00B11724" w:rsidRPr="007837BC" w:rsidRDefault="00B11724" w:rsidP="00FE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BC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275EF7" w:rsidRPr="00830A11" w:rsidTr="00FE2AFB">
        <w:tc>
          <w:tcPr>
            <w:tcW w:w="1081" w:type="dxa"/>
          </w:tcPr>
          <w:p w:rsidR="009A0877" w:rsidRPr="00830A11" w:rsidRDefault="009A0877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9A0877" w:rsidRPr="00830A11" w:rsidRDefault="009A0877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 Кубани»</w:t>
            </w:r>
          </w:p>
        </w:tc>
        <w:tc>
          <w:tcPr>
            <w:tcW w:w="1134" w:type="dxa"/>
          </w:tcPr>
          <w:p w:rsidR="009A0877" w:rsidRPr="00830A11" w:rsidRDefault="009A0877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A0877" w:rsidRPr="00830A11" w:rsidRDefault="009A0877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О.А.</w:t>
            </w:r>
          </w:p>
        </w:tc>
      </w:tr>
      <w:tr w:rsidR="00275EF7" w:rsidRPr="00830A11" w:rsidTr="00FE2AFB">
        <w:tc>
          <w:tcPr>
            <w:tcW w:w="1081" w:type="dxa"/>
          </w:tcPr>
          <w:p w:rsidR="00B11724" w:rsidRDefault="009A0877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A11" w:rsidRPr="00830A11" w:rsidRDefault="00830A11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B11724" w:rsidRPr="00830A11" w:rsidRDefault="00B11724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«Планета загадок»</w:t>
            </w:r>
          </w:p>
        </w:tc>
        <w:tc>
          <w:tcPr>
            <w:tcW w:w="1134" w:type="dxa"/>
          </w:tcPr>
          <w:p w:rsidR="00B11724" w:rsidRPr="00830A11" w:rsidRDefault="00B11724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B11724" w:rsidRPr="00830A11" w:rsidRDefault="00B11724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Юркевич Л.Г.</w:t>
            </w:r>
          </w:p>
        </w:tc>
      </w:tr>
      <w:tr w:rsidR="00275EF7" w:rsidRPr="00830A11" w:rsidTr="00FE2AFB">
        <w:tc>
          <w:tcPr>
            <w:tcW w:w="1081" w:type="dxa"/>
          </w:tcPr>
          <w:p w:rsidR="00CC34A2" w:rsidRDefault="00A9352A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55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134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C34A2" w:rsidRPr="00830A11" w:rsidRDefault="00CC34A2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Уснунц Д.Г.</w:t>
            </w:r>
          </w:p>
        </w:tc>
      </w:tr>
      <w:tr w:rsidR="00275EF7" w:rsidRPr="00830A11" w:rsidTr="00FE2AFB">
        <w:tc>
          <w:tcPr>
            <w:tcW w:w="1081" w:type="dxa"/>
          </w:tcPr>
          <w:p w:rsidR="00CC34A2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="00E96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исследователь»</w:t>
            </w:r>
          </w:p>
        </w:tc>
        <w:tc>
          <w:tcPr>
            <w:tcW w:w="1134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C34A2" w:rsidRPr="00830A11" w:rsidRDefault="00CC34A2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Уснунц Д.Г.</w:t>
            </w:r>
          </w:p>
        </w:tc>
      </w:tr>
      <w:tr w:rsidR="00275EF7" w:rsidRPr="00830A11" w:rsidTr="00FE2AFB">
        <w:tc>
          <w:tcPr>
            <w:tcW w:w="1081" w:type="dxa"/>
          </w:tcPr>
          <w:p w:rsidR="00CC34A2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855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134" w:type="dxa"/>
          </w:tcPr>
          <w:p w:rsidR="00CC34A2" w:rsidRPr="00830A11" w:rsidRDefault="00246EAB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C34A2" w:rsidRDefault="00CC34A2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Шупикова Л.М.</w:t>
            </w:r>
          </w:p>
        </w:tc>
      </w:tr>
      <w:tr w:rsidR="00275EF7" w:rsidRPr="00830A11" w:rsidTr="00FE2AFB">
        <w:tc>
          <w:tcPr>
            <w:tcW w:w="1081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625B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855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«Делать людям хорошее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C34A2" w:rsidRPr="00830A11" w:rsidRDefault="00CC34A2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Н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275EF7" w:rsidRPr="00830A11" w:rsidTr="00FE2AFB">
        <w:tc>
          <w:tcPr>
            <w:tcW w:w="1081" w:type="dxa"/>
          </w:tcPr>
          <w:p w:rsidR="00E9625B" w:rsidRDefault="00E9625B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5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«Риторика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C34A2" w:rsidRPr="00830A11" w:rsidRDefault="00CC34A2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Грибенникова С.В.</w:t>
            </w:r>
          </w:p>
        </w:tc>
      </w:tr>
      <w:tr w:rsidR="00275EF7" w:rsidRPr="00830A11" w:rsidTr="00FE2AFB">
        <w:tc>
          <w:tcPr>
            <w:tcW w:w="1081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855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планета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C34A2" w:rsidRPr="00830A11" w:rsidRDefault="00CC34A2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C34A2" w:rsidRPr="00830A11" w:rsidRDefault="00CC34A2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Т.В</w:t>
            </w: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EF7" w:rsidRPr="00830A11" w:rsidTr="00FE2AFB">
        <w:tc>
          <w:tcPr>
            <w:tcW w:w="1081" w:type="dxa"/>
          </w:tcPr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855" w:type="dxa"/>
          </w:tcPr>
          <w:p w:rsidR="00780D99" w:rsidRPr="00780D99" w:rsidRDefault="00780D99" w:rsidP="00FE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D99">
              <w:rPr>
                <w:rFonts w:ascii="Times New Roman" w:hAnsi="Times New Roman" w:cs="Times New Roman"/>
                <w:sz w:val="28"/>
                <w:szCs w:val="28"/>
              </w:rPr>
              <w:t>«История, культура и традиции кубанского казачества»</w:t>
            </w:r>
          </w:p>
        </w:tc>
        <w:tc>
          <w:tcPr>
            <w:tcW w:w="1134" w:type="dxa"/>
          </w:tcPr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80D99" w:rsidRPr="00830A11" w:rsidRDefault="00780D99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И.А.</w:t>
            </w:r>
          </w:p>
        </w:tc>
      </w:tr>
      <w:tr w:rsidR="00275EF7" w:rsidRPr="00830A11" w:rsidTr="00FE2AFB">
        <w:tc>
          <w:tcPr>
            <w:tcW w:w="1081" w:type="dxa"/>
          </w:tcPr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55" w:type="dxa"/>
          </w:tcPr>
          <w:p w:rsidR="00780D99" w:rsidRPr="00830A11" w:rsidRDefault="00033D5C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</w:t>
            </w:r>
            <w:r w:rsidR="00780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80D99" w:rsidRPr="00830A11" w:rsidRDefault="0082768C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80D99" w:rsidRPr="00830A11" w:rsidRDefault="00033D5C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Авакимова К.Ф.</w:t>
            </w:r>
          </w:p>
        </w:tc>
      </w:tr>
      <w:tr w:rsidR="00275EF7" w:rsidRPr="00830A11" w:rsidTr="00FE2AFB">
        <w:tc>
          <w:tcPr>
            <w:tcW w:w="1081" w:type="dxa"/>
          </w:tcPr>
          <w:p w:rsidR="00780D99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«Кубанские мастерицы»</w:t>
            </w:r>
          </w:p>
        </w:tc>
        <w:tc>
          <w:tcPr>
            <w:tcW w:w="1134" w:type="dxa"/>
          </w:tcPr>
          <w:p w:rsidR="00780D99" w:rsidRPr="00830A11" w:rsidRDefault="0082768C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80D99" w:rsidRPr="00830A11" w:rsidRDefault="00780D99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Бочманова И.А.</w:t>
            </w:r>
          </w:p>
        </w:tc>
      </w:tr>
      <w:tr w:rsidR="00275EF7" w:rsidRPr="00830A11" w:rsidTr="00FE2AFB">
        <w:tc>
          <w:tcPr>
            <w:tcW w:w="1081" w:type="dxa"/>
          </w:tcPr>
          <w:p w:rsidR="00780D99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B2BE3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«Полиглот»</w:t>
            </w:r>
          </w:p>
        </w:tc>
        <w:tc>
          <w:tcPr>
            <w:tcW w:w="1134" w:type="dxa"/>
          </w:tcPr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80D99" w:rsidRPr="00830A11" w:rsidRDefault="00780D99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В.В.</w:t>
            </w:r>
          </w:p>
        </w:tc>
      </w:tr>
      <w:tr w:rsidR="00275EF7" w:rsidRPr="00830A11" w:rsidTr="00FE2AFB">
        <w:tc>
          <w:tcPr>
            <w:tcW w:w="1081" w:type="dxa"/>
          </w:tcPr>
          <w:p w:rsidR="00780D99" w:rsidRDefault="00E8558D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9, 11</w:t>
            </w:r>
          </w:p>
          <w:p w:rsidR="00E8558D" w:rsidRDefault="00E8558D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780D99" w:rsidRPr="00830A11" w:rsidRDefault="00780D99" w:rsidP="00CC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134" w:type="dxa"/>
          </w:tcPr>
          <w:p w:rsidR="00780D99" w:rsidRPr="00830A11" w:rsidRDefault="00780D99" w:rsidP="0083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80D99" w:rsidRDefault="00780D99" w:rsidP="00FE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Лопин В.В.</w:t>
            </w:r>
          </w:p>
        </w:tc>
      </w:tr>
    </w:tbl>
    <w:p w:rsidR="00BA0A6B" w:rsidRPr="004224BA" w:rsidRDefault="00A049FC" w:rsidP="004224BA">
      <w:pPr>
        <w:rPr>
          <w:rFonts w:ascii="Times New Roman" w:hAnsi="Times New Roman" w:cs="Times New Roman"/>
          <w:sz w:val="28"/>
          <w:szCs w:val="28"/>
        </w:rPr>
      </w:pPr>
      <w:r w:rsidRPr="00A049FC"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-977696</wp:posOffset>
            </wp:positionH>
            <wp:positionV relativeFrom="paragraph">
              <wp:posOffset>8037566</wp:posOffset>
            </wp:positionV>
            <wp:extent cx="8961048" cy="21729940"/>
            <wp:effectExtent l="19050" t="0" r="0" b="0"/>
            <wp:wrapNone/>
            <wp:docPr id="4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390" cy="217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4BA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-1915100</wp:posOffset>
            </wp:positionH>
            <wp:positionV relativeFrom="paragraph">
              <wp:posOffset>1571708</wp:posOffset>
            </wp:positionV>
            <wp:extent cx="8961048" cy="72315237"/>
            <wp:effectExtent l="19050" t="0" r="0" b="0"/>
            <wp:wrapNone/>
            <wp:docPr id="9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048" cy="7231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4BA"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-1106014</wp:posOffset>
            </wp:positionH>
            <wp:positionV relativeFrom="paragraph">
              <wp:posOffset>-810260</wp:posOffset>
            </wp:positionV>
            <wp:extent cx="8961048" cy="72988098"/>
            <wp:effectExtent l="19050" t="0" r="0" b="0"/>
            <wp:wrapNone/>
            <wp:docPr id="11" name="Рисунок 1" descr="F:\motto.net.ua-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tto.net.ua-2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048" cy="7298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616" w:rsidRPr="004E5616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1026507</wp:posOffset>
            </wp:positionH>
            <wp:positionV relativeFrom="margin">
              <wp:posOffset>5840706</wp:posOffset>
            </wp:positionV>
            <wp:extent cx="3069207" cy="2656936"/>
            <wp:effectExtent l="19050" t="0" r="0" b="0"/>
            <wp:wrapSquare wrapText="bothSides"/>
            <wp:docPr id="2" name="Рисунок 1" descr="Картинки по запросу танцы каблучок картинк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анцы каблучок картинки дет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A0A6B" w:rsidRPr="00B84C6F">
        <w:rPr>
          <w:rFonts w:ascii="обычный" w:hAnsi="обычный"/>
          <w:sz w:val="28"/>
          <w:szCs w:val="28"/>
        </w:rPr>
        <w:t xml:space="preserve">Утверждаю: </w:t>
      </w:r>
      <w:r w:rsidR="00BA0A6B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   Директор МБОУ СОШ №19</w:t>
      </w:r>
      <w:r w:rsidR="00BA0A6B" w:rsidRPr="00B84C6F">
        <w:rPr>
          <w:rFonts w:ascii="обычный" w:hAnsi="обычный"/>
          <w:sz w:val="28"/>
          <w:szCs w:val="28"/>
        </w:rPr>
        <w:br/>
        <w:t xml:space="preserve">                                                                   __________</w:t>
      </w:r>
      <w:r w:rsidR="00BA0A6B">
        <w:rPr>
          <w:rFonts w:ascii="обычный" w:hAnsi="обычный"/>
          <w:sz w:val="28"/>
          <w:szCs w:val="28"/>
        </w:rPr>
        <w:t>Ю.Н.Коптев</w:t>
      </w:r>
    </w:p>
    <w:p w:rsidR="00BA0A6B" w:rsidRPr="00BA0A6B" w:rsidRDefault="00BA0A6B" w:rsidP="00BA0A6B">
      <w:pPr>
        <w:jc w:val="center"/>
        <w:rPr>
          <w:rFonts w:ascii="обычный" w:hAnsi="обычный"/>
          <w:b/>
          <w:sz w:val="48"/>
          <w:szCs w:val="48"/>
        </w:rPr>
      </w:pPr>
      <w:r w:rsidRPr="00BA0A6B">
        <w:rPr>
          <w:rFonts w:ascii="обычный" w:hAnsi="обычный"/>
          <w:b/>
          <w:sz w:val="48"/>
          <w:szCs w:val="48"/>
        </w:rPr>
        <w:t>Расписание работы</w:t>
      </w:r>
      <w:r w:rsidRPr="00BA0A6B">
        <w:rPr>
          <w:rFonts w:ascii="обычный" w:hAnsi="обычный"/>
          <w:b/>
          <w:sz w:val="48"/>
          <w:szCs w:val="48"/>
        </w:rPr>
        <w:br/>
        <w:t xml:space="preserve"> танцевального кружка </w:t>
      </w:r>
      <w:r w:rsidRPr="00BA0A6B">
        <w:rPr>
          <w:rFonts w:ascii="обычный" w:hAnsi="обычный" w:hint="eastAsia"/>
          <w:b/>
          <w:sz w:val="48"/>
          <w:szCs w:val="48"/>
        </w:rPr>
        <w:t>«</w:t>
      </w:r>
      <w:r w:rsidRPr="00BA0A6B">
        <w:rPr>
          <w:rFonts w:ascii="обычный" w:hAnsi="обычный"/>
          <w:b/>
          <w:sz w:val="48"/>
          <w:szCs w:val="48"/>
        </w:rPr>
        <w:t>Казачок</w:t>
      </w:r>
      <w:r w:rsidRPr="00BA0A6B">
        <w:rPr>
          <w:rFonts w:ascii="обычный" w:hAnsi="обычный" w:hint="eastAsia"/>
          <w:b/>
          <w:sz w:val="48"/>
          <w:szCs w:val="48"/>
        </w:rPr>
        <w:t>»</w:t>
      </w:r>
      <w:r w:rsidRPr="00BA0A6B">
        <w:rPr>
          <w:rFonts w:ascii="обычный" w:hAnsi="обычный"/>
          <w:b/>
          <w:sz w:val="48"/>
          <w:szCs w:val="48"/>
        </w:rPr>
        <w:t xml:space="preserve"> </w:t>
      </w:r>
      <w:r w:rsidRPr="00BA0A6B">
        <w:rPr>
          <w:rFonts w:ascii="обычный" w:hAnsi="обычный"/>
          <w:b/>
          <w:sz w:val="48"/>
          <w:szCs w:val="48"/>
        </w:rPr>
        <w:br/>
        <w:t xml:space="preserve"> на 2018-2019 учебный год</w:t>
      </w:r>
      <w:r w:rsidRPr="00BA0A6B">
        <w:rPr>
          <w:rFonts w:ascii="обычный" w:hAnsi="обычный"/>
          <w:b/>
          <w:sz w:val="48"/>
          <w:szCs w:val="48"/>
        </w:rPr>
        <w:br/>
        <w:t>Руководитель: Смородин А</w:t>
      </w:r>
      <w:r>
        <w:rPr>
          <w:rFonts w:ascii="обычный" w:hAnsi="обычный"/>
          <w:b/>
          <w:sz w:val="48"/>
          <w:szCs w:val="48"/>
        </w:rPr>
        <w:t xml:space="preserve">.В. </w:t>
      </w:r>
    </w:p>
    <w:tbl>
      <w:tblPr>
        <w:tblStyle w:val="a3"/>
        <w:tblW w:w="9325" w:type="dxa"/>
        <w:jc w:val="center"/>
        <w:tblInd w:w="-6" w:type="dxa"/>
        <w:tblLook w:val="04A0"/>
      </w:tblPr>
      <w:tblGrid>
        <w:gridCol w:w="2893"/>
        <w:gridCol w:w="1484"/>
        <w:gridCol w:w="2643"/>
        <w:gridCol w:w="2305"/>
      </w:tblGrid>
      <w:tr w:rsidR="00BA0A6B" w:rsidRPr="001C2D33" w:rsidTr="00A9352A">
        <w:trPr>
          <w:jc w:val="center"/>
        </w:trPr>
        <w:tc>
          <w:tcPr>
            <w:tcW w:w="2893" w:type="dxa"/>
          </w:tcPr>
          <w:p w:rsidR="00BA0A6B" w:rsidRPr="001C2D33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 xml:space="preserve">Наименование </w:t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кружка</w:t>
            </w:r>
          </w:p>
        </w:tc>
        <w:tc>
          <w:tcPr>
            <w:tcW w:w="1484" w:type="dxa"/>
          </w:tcPr>
          <w:p w:rsidR="00BA0A6B" w:rsidRPr="001C2D33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Класс</w:t>
            </w:r>
          </w:p>
        </w:tc>
        <w:tc>
          <w:tcPr>
            <w:tcW w:w="2643" w:type="dxa"/>
          </w:tcPr>
          <w:p w:rsidR="00BA0A6B" w:rsidRPr="001C2D33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День недели</w:t>
            </w:r>
          </w:p>
        </w:tc>
        <w:tc>
          <w:tcPr>
            <w:tcW w:w="2305" w:type="dxa"/>
          </w:tcPr>
          <w:p w:rsidR="00BA0A6B" w:rsidRPr="001C2D33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Время</w:t>
            </w:r>
          </w:p>
        </w:tc>
      </w:tr>
      <w:tr w:rsidR="00BA0A6B" w:rsidRPr="001C2D33" w:rsidTr="00A9352A">
        <w:trPr>
          <w:trHeight w:val="836"/>
          <w:jc w:val="center"/>
        </w:trPr>
        <w:tc>
          <w:tcPr>
            <w:tcW w:w="2893" w:type="dxa"/>
            <w:vMerge w:val="restart"/>
          </w:tcPr>
          <w:p w:rsidR="00BA0A6B" w:rsidRPr="001C2D33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 w:hint="eastAsia"/>
                <w:b/>
                <w:color w:val="17365D" w:themeColor="text2" w:themeShade="BF"/>
                <w:sz w:val="40"/>
                <w:szCs w:val="40"/>
              </w:rPr>
              <w:t>«</w:t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Казачок</w:t>
            </w:r>
            <w:r>
              <w:rPr>
                <w:rFonts w:ascii="обычный" w:hAnsi="обычный" w:hint="eastAsia"/>
                <w:b/>
                <w:color w:val="17365D" w:themeColor="text2" w:themeShade="BF"/>
                <w:sz w:val="40"/>
                <w:szCs w:val="40"/>
              </w:rPr>
              <w:t>»</w:t>
            </w:r>
          </w:p>
        </w:tc>
        <w:tc>
          <w:tcPr>
            <w:tcW w:w="1484" w:type="dxa"/>
            <w:vMerge w:val="restart"/>
          </w:tcPr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1-2 класс</w:t>
            </w:r>
          </w:p>
        </w:tc>
        <w:tc>
          <w:tcPr>
            <w:tcW w:w="2643" w:type="dxa"/>
            <w:vMerge w:val="restart"/>
          </w:tcPr>
          <w:p w:rsidR="00BA0A6B" w:rsidRPr="004425E6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br/>
            </w: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Понедельник</w:t>
            </w:r>
          </w:p>
        </w:tc>
        <w:tc>
          <w:tcPr>
            <w:tcW w:w="2305" w:type="dxa"/>
          </w:tcPr>
          <w:p w:rsidR="00BA0A6B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12.10-12.50</w:t>
            </w:r>
          </w:p>
          <w:p w:rsidR="00BA0A6B" w:rsidRPr="001C2D33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 xml:space="preserve">(1 группа)              </w:t>
            </w:r>
          </w:p>
        </w:tc>
      </w:tr>
      <w:tr w:rsidR="00BA0A6B" w:rsidRPr="001C2D33" w:rsidTr="00A9352A">
        <w:trPr>
          <w:trHeight w:val="835"/>
          <w:jc w:val="center"/>
        </w:trPr>
        <w:tc>
          <w:tcPr>
            <w:tcW w:w="2893" w:type="dxa"/>
            <w:vMerge/>
          </w:tcPr>
          <w:p w:rsidR="00BA0A6B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84" w:type="dxa"/>
            <w:vMerge/>
          </w:tcPr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643" w:type="dxa"/>
            <w:vMerge/>
          </w:tcPr>
          <w:p w:rsidR="00BA0A6B" w:rsidRPr="001C2D33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305" w:type="dxa"/>
          </w:tcPr>
          <w:p w:rsidR="00BA0A6B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13.10-13.50</w:t>
            </w:r>
          </w:p>
          <w:p w:rsidR="00BA0A6B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 xml:space="preserve">(2 группа) </w:t>
            </w:r>
          </w:p>
        </w:tc>
      </w:tr>
      <w:tr w:rsidR="00BA0A6B" w:rsidRPr="001C2D33" w:rsidTr="00A9352A">
        <w:trPr>
          <w:trHeight w:val="1028"/>
          <w:jc w:val="center"/>
        </w:trPr>
        <w:tc>
          <w:tcPr>
            <w:tcW w:w="2893" w:type="dxa"/>
            <w:vMerge/>
          </w:tcPr>
          <w:p w:rsidR="00BA0A6B" w:rsidRPr="001C2D33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84" w:type="dxa"/>
            <w:vMerge w:val="restart"/>
          </w:tcPr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1-2 класс</w:t>
            </w:r>
          </w:p>
        </w:tc>
        <w:tc>
          <w:tcPr>
            <w:tcW w:w="2643" w:type="dxa"/>
            <w:vMerge w:val="restart"/>
          </w:tcPr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t>Среда</w:t>
            </w:r>
            <w:r w:rsidRPr="001C2D33"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  <w:br/>
            </w:r>
          </w:p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  <w:p w:rsidR="00BA0A6B" w:rsidRPr="001C2D33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305" w:type="dxa"/>
          </w:tcPr>
          <w:p w:rsidR="00BA0A6B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12.10-12.50</w:t>
            </w:r>
          </w:p>
          <w:p w:rsidR="00BA0A6B" w:rsidRPr="001C2D33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 xml:space="preserve">(1 группа)             </w:t>
            </w:r>
          </w:p>
        </w:tc>
      </w:tr>
      <w:tr w:rsidR="00BA0A6B" w:rsidRPr="001C2D33" w:rsidTr="00A9352A">
        <w:trPr>
          <w:trHeight w:val="972"/>
          <w:jc w:val="center"/>
        </w:trPr>
        <w:tc>
          <w:tcPr>
            <w:tcW w:w="2893" w:type="dxa"/>
            <w:vMerge/>
          </w:tcPr>
          <w:p w:rsidR="00BA0A6B" w:rsidRPr="001C2D33" w:rsidRDefault="00BA0A6B" w:rsidP="00A9352A">
            <w:pPr>
              <w:jc w:val="center"/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84" w:type="dxa"/>
            <w:vMerge/>
          </w:tcPr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643" w:type="dxa"/>
            <w:vMerge/>
          </w:tcPr>
          <w:p w:rsidR="00BA0A6B" w:rsidRDefault="00BA0A6B" w:rsidP="00A9352A">
            <w:pPr>
              <w:rPr>
                <w:rFonts w:ascii="обычный" w:hAnsi="обычный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305" w:type="dxa"/>
          </w:tcPr>
          <w:p w:rsidR="00BA0A6B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>13.10-13.50</w:t>
            </w:r>
          </w:p>
          <w:p w:rsidR="00BA0A6B" w:rsidRDefault="00BA0A6B" w:rsidP="00A9352A">
            <w:pP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</w:pPr>
            <w:r>
              <w:rPr>
                <w:rFonts w:ascii="обычный" w:hAnsi="обычный"/>
                <w:b/>
                <w:i/>
                <w:color w:val="17365D" w:themeColor="text2" w:themeShade="BF"/>
                <w:sz w:val="40"/>
                <w:szCs w:val="40"/>
              </w:rPr>
              <w:t xml:space="preserve">(2 группа) </w:t>
            </w:r>
          </w:p>
        </w:tc>
      </w:tr>
    </w:tbl>
    <w:p w:rsidR="000A521F" w:rsidRDefault="000A521F" w:rsidP="000A521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A521F" w:rsidRDefault="000A521F" w:rsidP="000A521F">
      <w:pPr>
        <w:rPr>
          <w:sz w:val="28"/>
          <w:szCs w:val="28"/>
        </w:rPr>
      </w:pPr>
    </w:p>
    <w:p w:rsidR="000A521F" w:rsidRDefault="000A521F" w:rsidP="000A521F">
      <w:pPr>
        <w:rPr>
          <w:sz w:val="28"/>
          <w:szCs w:val="28"/>
        </w:rPr>
      </w:pPr>
    </w:p>
    <w:p w:rsidR="000A521F" w:rsidRDefault="000A521F" w:rsidP="000A521F">
      <w:pPr>
        <w:rPr>
          <w:sz w:val="28"/>
          <w:szCs w:val="28"/>
        </w:rPr>
      </w:pPr>
    </w:p>
    <w:p w:rsidR="000A521F" w:rsidRDefault="000A521F" w:rsidP="000A521F">
      <w:pPr>
        <w:rPr>
          <w:sz w:val="28"/>
          <w:szCs w:val="28"/>
        </w:rPr>
      </w:pPr>
    </w:p>
    <w:p w:rsidR="000A521F" w:rsidRDefault="000A521F" w:rsidP="006B278E"/>
    <w:sectPr w:rsidR="000A521F" w:rsidSect="00B83B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284" w:left="1701" w:header="708" w:footer="708" w:gutter="0"/>
      <w:pgBorders w:offsetFrom="page">
        <w:top w:val="thinThickMediumGap" w:sz="24" w:space="24" w:color="0F243E" w:themeColor="text2" w:themeShade="80"/>
        <w:left w:val="thinThickMediumGap" w:sz="24" w:space="24" w:color="0F243E" w:themeColor="text2" w:themeShade="80"/>
        <w:bottom w:val="thickThinMediumGap" w:sz="24" w:space="24" w:color="0F243E" w:themeColor="text2" w:themeShade="80"/>
        <w:right w:val="thickThinMediumGap" w:sz="2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DC" w:rsidRDefault="00CE0DDC" w:rsidP="00C145AA">
      <w:pPr>
        <w:spacing w:after="0" w:line="240" w:lineRule="auto"/>
      </w:pPr>
      <w:r>
        <w:separator/>
      </w:r>
    </w:p>
  </w:endnote>
  <w:endnote w:type="continuationSeparator" w:id="1">
    <w:p w:rsidR="00CE0DDC" w:rsidRDefault="00CE0DDC" w:rsidP="00C1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E" w:rsidRDefault="0039431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E" w:rsidRDefault="0039431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E" w:rsidRDefault="003943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DC" w:rsidRDefault="00CE0DDC" w:rsidP="00C145AA">
      <w:pPr>
        <w:spacing w:after="0" w:line="240" w:lineRule="auto"/>
      </w:pPr>
      <w:r>
        <w:separator/>
      </w:r>
    </w:p>
  </w:footnote>
  <w:footnote w:type="continuationSeparator" w:id="1">
    <w:p w:rsidR="00CE0DDC" w:rsidRDefault="00CE0DDC" w:rsidP="00C1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E" w:rsidRDefault="003943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E" w:rsidRDefault="003943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E" w:rsidRDefault="003943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C6"/>
    <w:rsid w:val="0001132B"/>
    <w:rsid w:val="000256D5"/>
    <w:rsid w:val="00033D5C"/>
    <w:rsid w:val="0003566B"/>
    <w:rsid w:val="00051D56"/>
    <w:rsid w:val="000A521F"/>
    <w:rsid w:val="000C7527"/>
    <w:rsid w:val="000D2EF2"/>
    <w:rsid w:val="000D73C0"/>
    <w:rsid w:val="000E73DA"/>
    <w:rsid w:val="001458B7"/>
    <w:rsid w:val="00145BF2"/>
    <w:rsid w:val="00145DFA"/>
    <w:rsid w:val="001555CC"/>
    <w:rsid w:val="00163474"/>
    <w:rsid w:val="001C2D33"/>
    <w:rsid w:val="001E0C56"/>
    <w:rsid w:val="002255C6"/>
    <w:rsid w:val="002323A9"/>
    <w:rsid w:val="00243196"/>
    <w:rsid w:val="00246EAB"/>
    <w:rsid w:val="00275EF7"/>
    <w:rsid w:val="002A2E3A"/>
    <w:rsid w:val="002B2BE3"/>
    <w:rsid w:val="002B48A9"/>
    <w:rsid w:val="00315451"/>
    <w:rsid w:val="00334E4F"/>
    <w:rsid w:val="00341312"/>
    <w:rsid w:val="00355C84"/>
    <w:rsid w:val="003663A2"/>
    <w:rsid w:val="0036721D"/>
    <w:rsid w:val="00384BAD"/>
    <w:rsid w:val="0039008C"/>
    <w:rsid w:val="0039431E"/>
    <w:rsid w:val="00396BBC"/>
    <w:rsid w:val="003C5686"/>
    <w:rsid w:val="003C57C0"/>
    <w:rsid w:val="003F465A"/>
    <w:rsid w:val="003F607B"/>
    <w:rsid w:val="004224BA"/>
    <w:rsid w:val="004425E6"/>
    <w:rsid w:val="00447146"/>
    <w:rsid w:val="00465CD5"/>
    <w:rsid w:val="00482E2B"/>
    <w:rsid w:val="00487A35"/>
    <w:rsid w:val="004A6E3B"/>
    <w:rsid w:val="004B36BB"/>
    <w:rsid w:val="004B6606"/>
    <w:rsid w:val="004D4D27"/>
    <w:rsid w:val="004E5616"/>
    <w:rsid w:val="005066B7"/>
    <w:rsid w:val="00517015"/>
    <w:rsid w:val="005264FA"/>
    <w:rsid w:val="00545FF4"/>
    <w:rsid w:val="00573204"/>
    <w:rsid w:val="005948C3"/>
    <w:rsid w:val="0059525F"/>
    <w:rsid w:val="005F38DE"/>
    <w:rsid w:val="006016ED"/>
    <w:rsid w:val="00636192"/>
    <w:rsid w:val="006556D8"/>
    <w:rsid w:val="00662FB2"/>
    <w:rsid w:val="00685294"/>
    <w:rsid w:val="006A5E05"/>
    <w:rsid w:val="006B278E"/>
    <w:rsid w:val="006E0871"/>
    <w:rsid w:val="00735029"/>
    <w:rsid w:val="007500B9"/>
    <w:rsid w:val="00780B3C"/>
    <w:rsid w:val="00780D99"/>
    <w:rsid w:val="007837BC"/>
    <w:rsid w:val="007852D7"/>
    <w:rsid w:val="007B6B28"/>
    <w:rsid w:val="00801AC9"/>
    <w:rsid w:val="00812F31"/>
    <w:rsid w:val="0082768C"/>
    <w:rsid w:val="00830A11"/>
    <w:rsid w:val="0089553E"/>
    <w:rsid w:val="008B6F83"/>
    <w:rsid w:val="008E45E0"/>
    <w:rsid w:val="008E762B"/>
    <w:rsid w:val="0092675C"/>
    <w:rsid w:val="00933787"/>
    <w:rsid w:val="009A0877"/>
    <w:rsid w:val="009A0C75"/>
    <w:rsid w:val="009B18D2"/>
    <w:rsid w:val="009C449E"/>
    <w:rsid w:val="00A049FC"/>
    <w:rsid w:val="00A1273A"/>
    <w:rsid w:val="00A31293"/>
    <w:rsid w:val="00A54C6F"/>
    <w:rsid w:val="00A9352A"/>
    <w:rsid w:val="00AA4BFB"/>
    <w:rsid w:val="00AC0E92"/>
    <w:rsid w:val="00AF3CAA"/>
    <w:rsid w:val="00B11724"/>
    <w:rsid w:val="00B172C3"/>
    <w:rsid w:val="00B25E3B"/>
    <w:rsid w:val="00B31EB3"/>
    <w:rsid w:val="00B37AA9"/>
    <w:rsid w:val="00B71C91"/>
    <w:rsid w:val="00B83B69"/>
    <w:rsid w:val="00B97EE6"/>
    <w:rsid w:val="00BA0A6B"/>
    <w:rsid w:val="00BD4894"/>
    <w:rsid w:val="00BD5056"/>
    <w:rsid w:val="00C145AA"/>
    <w:rsid w:val="00C20030"/>
    <w:rsid w:val="00C245F6"/>
    <w:rsid w:val="00C513DC"/>
    <w:rsid w:val="00C5524D"/>
    <w:rsid w:val="00C65006"/>
    <w:rsid w:val="00CC34A2"/>
    <w:rsid w:val="00CE0DDC"/>
    <w:rsid w:val="00D03617"/>
    <w:rsid w:val="00D24CE9"/>
    <w:rsid w:val="00D265DC"/>
    <w:rsid w:val="00D66D0E"/>
    <w:rsid w:val="00D97D82"/>
    <w:rsid w:val="00DA0361"/>
    <w:rsid w:val="00DC6905"/>
    <w:rsid w:val="00DE4CC1"/>
    <w:rsid w:val="00DE4D7B"/>
    <w:rsid w:val="00DE72AF"/>
    <w:rsid w:val="00DF7837"/>
    <w:rsid w:val="00E8558D"/>
    <w:rsid w:val="00E9625B"/>
    <w:rsid w:val="00EF04FD"/>
    <w:rsid w:val="00F00564"/>
    <w:rsid w:val="00F14D18"/>
    <w:rsid w:val="00F627D0"/>
    <w:rsid w:val="00FA74DA"/>
    <w:rsid w:val="00FC1C5B"/>
    <w:rsid w:val="00FD7E24"/>
    <w:rsid w:val="00FE2AFB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5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48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A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45A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EAB6-BA7E-45B8-817A-DCD9506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ВР 19 школа</dc:creator>
  <cp:lastModifiedBy>888</cp:lastModifiedBy>
  <cp:revision>2</cp:revision>
  <cp:lastPrinted>2018-09-24T13:13:00Z</cp:lastPrinted>
  <dcterms:created xsi:type="dcterms:W3CDTF">2018-10-16T15:58:00Z</dcterms:created>
  <dcterms:modified xsi:type="dcterms:W3CDTF">2018-10-16T15:58:00Z</dcterms:modified>
</cp:coreProperties>
</file>