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C63" w:rsidRDefault="00CD0C63">
      <w:pPr>
        <w:suppressAutoHyphens w:val="0"/>
        <w:jc w:val="left"/>
      </w:pPr>
      <w:r>
        <w:rPr>
          <w:noProof/>
          <w:lang w:eastAsia="ru-RU"/>
        </w:rPr>
        <w:drawing>
          <wp:inline distT="0" distB="0" distL="0" distR="0">
            <wp:extent cx="6835775" cy="9715500"/>
            <wp:effectExtent l="19050" t="0" r="3175" b="0"/>
            <wp:docPr id="1" name="Рисунок 0" descr="ООП НОО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ОП НОО_1.bmp"/>
                    <pic:cNvPicPr/>
                  </pic:nvPicPr>
                  <pic:blipFill>
                    <a:blip r:embed="rId8"/>
                    <a:srcRect t="1576"/>
                    <a:stretch>
                      <a:fillRect/>
                    </a:stretch>
                  </pic:blipFill>
                  <pic:spPr>
                    <a:xfrm>
                      <a:off x="0" y="0"/>
                      <a:ext cx="6835775" cy="9715500"/>
                    </a:xfrm>
                    <a:prstGeom prst="rect">
                      <a:avLst/>
                    </a:prstGeom>
                  </pic:spPr>
                </pic:pic>
              </a:graphicData>
            </a:graphic>
          </wp:inline>
        </w:drawing>
      </w:r>
    </w:p>
    <w:p w:rsidR="00CD0C63" w:rsidRDefault="00CD0C63" w:rsidP="00CB2D54">
      <w:pPr>
        <w:sectPr w:rsidR="00CD0C63" w:rsidSect="00CD0C63">
          <w:footerReference w:type="default" r:id="rId9"/>
          <w:footnotePr>
            <w:pos w:val="beneathText"/>
          </w:footnotePr>
          <w:pgSz w:w="11905" w:h="16837"/>
          <w:pgMar w:top="567" w:right="851" w:bottom="567" w:left="567" w:header="720" w:footer="266" w:gutter="0"/>
          <w:cols w:space="720"/>
          <w:titlePg/>
          <w:docGrid w:linePitch="360"/>
        </w:sectPr>
      </w:pPr>
    </w:p>
    <w:p w:rsidR="009D5F2E" w:rsidRDefault="009D5F2E" w:rsidP="00CB2D54"/>
    <w:p w:rsidR="003518AE" w:rsidRDefault="005206DB" w:rsidP="005206DB">
      <w:pPr>
        <w:shd w:val="clear" w:color="auto" w:fill="FFFFFF"/>
        <w:suppressAutoHyphens w:val="0"/>
        <w:jc w:val="center"/>
        <w:rPr>
          <w:rFonts w:eastAsia="Times New Roman"/>
          <w:b/>
          <w:sz w:val="28"/>
          <w:szCs w:val="28"/>
          <w:u w:val="single"/>
          <w:lang w:eastAsia="ru-RU"/>
        </w:rPr>
      </w:pPr>
      <w:r w:rsidRPr="005206DB">
        <w:rPr>
          <w:rFonts w:eastAsia="Times New Roman"/>
          <w:b/>
          <w:sz w:val="28"/>
          <w:szCs w:val="28"/>
          <w:u w:val="single"/>
          <w:lang w:eastAsia="ru-RU"/>
        </w:rPr>
        <w:t xml:space="preserve">СОДЕРЖАНИЕ ОСНОВНОЙ ОБРАЗОВАТЕЛЬНОЙ ПРОГРАММЫ </w:t>
      </w:r>
      <w:r>
        <w:rPr>
          <w:rFonts w:eastAsia="Times New Roman"/>
          <w:b/>
          <w:sz w:val="28"/>
          <w:szCs w:val="28"/>
          <w:u w:val="single"/>
          <w:lang w:eastAsia="ru-RU"/>
        </w:rPr>
        <w:t>НАЧАЛЬНОГО ОБЩЕГО ОБРАЗОВАНИЯ</w:t>
      </w:r>
    </w:p>
    <w:p w:rsidR="005206DB" w:rsidRPr="005206DB" w:rsidRDefault="005206DB" w:rsidP="009D6F0A">
      <w:pPr>
        <w:shd w:val="clear" w:color="auto" w:fill="FFFFFF"/>
        <w:suppressAutoHyphens w:val="0"/>
        <w:jc w:val="center"/>
        <w:rPr>
          <w:rFonts w:eastAsia="Times New Roman"/>
          <w:b/>
          <w:sz w:val="28"/>
          <w:szCs w:val="28"/>
          <w:u w:val="single"/>
          <w:lang w:eastAsia="ru-RU"/>
        </w:rPr>
      </w:pPr>
      <w:r>
        <w:rPr>
          <w:rFonts w:eastAsia="Times New Roman"/>
          <w:b/>
          <w:sz w:val="28"/>
          <w:szCs w:val="28"/>
          <w:u w:val="single"/>
          <w:lang w:eastAsia="ru-RU"/>
        </w:rPr>
        <w:t xml:space="preserve"> М</w:t>
      </w:r>
      <w:r w:rsidR="00570DB8">
        <w:rPr>
          <w:rFonts w:eastAsia="Times New Roman"/>
          <w:b/>
          <w:sz w:val="28"/>
          <w:szCs w:val="28"/>
          <w:u w:val="single"/>
          <w:lang w:eastAsia="ru-RU"/>
        </w:rPr>
        <w:t>Б</w:t>
      </w:r>
      <w:r>
        <w:rPr>
          <w:rFonts w:eastAsia="Times New Roman"/>
          <w:b/>
          <w:sz w:val="28"/>
          <w:szCs w:val="28"/>
          <w:u w:val="single"/>
          <w:lang w:eastAsia="ru-RU"/>
        </w:rPr>
        <w:t xml:space="preserve">ОУ СОШ № </w:t>
      </w:r>
      <w:r w:rsidR="00570DB8">
        <w:rPr>
          <w:rFonts w:eastAsia="Times New Roman"/>
          <w:b/>
          <w:sz w:val="28"/>
          <w:szCs w:val="28"/>
          <w:u w:val="single"/>
          <w:lang w:eastAsia="ru-RU"/>
        </w:rPr>
        <w:t>1</w:t>
      </w:r>
      <w:r w:rsidR="00EE08A6">
        <w:rPr>
          <w:rFonts w:eastAsia="Times New Roman"/>
          <w:b/>
          <w:sz w:val="28"/>
          <w:szCs w:val="28"/>
          <w:u w:val="single"/>
          <w:lang w:eastAsia="ru-RU"/>
        </w:rPr>
        <w:t xml:space="preserve">9 </w:t>
      </w:r>
      <w:r w:rsidR="009D6F0A">
        <w:rPr>
          <w:rFonts w:eastAsia="Times New Roman"/>
          <w:b/>
          <w:sz w:val="28"/>
          <w:szCs w:val="28"/>
          <w:u w:val="single"/>
          <w:lang w:eastAsia="ru-RU"/>
        </w:rPr>
        <w:t>им. А.П. Васильева</w:t>
      </w:r>
    </w:p>
    <w:p w:rsidR="00520760" w:rsidRPr="00520760" w:rsidRDefault="00520760" w:rsidP="00520760"/>
    <w:p w:rsidR="005206DB" w:rsidRPr="004C7F3C" w:rsidRDefault="005206DB" w:rsidP="005206DB">
      <w:pPr>
        <w:numPr>
          <w:ilvl w:val="0"/>
          <w:numId w:val="1"/>
        </w:numPr>
        <w:ind w:right="355"/>
        <w:rPr>
          <w:rFonts w:eastAsia="Times New Roman"/>
          <w:b/>
          <w:sz w:val="36"/>
          <w:szCs w:val="36"/>
          <w:lang w:eastAsia="ru-RU"/>
        </w:rPr>
      </w:pPr>
      <w:r w:rsidRPr="004C7F3C">
        <w:rPr>
          <w:rFonts w:eastAsia="Times New Roman"/>
          <w:b/>
          <w:i/>
          <w:sz w:val="36"/>
          <w:szCs w:val="36"/>
          <w:lang w:val="en-US" w:eastAsia="ru-RU"/>
        </w:rPr>
        <w:t>I</w:t>
      </w:r>
      <w:r w:rsidRPr="004C7F3C">
        <w:rPr>
          <w:rFonts w:eastAsia="Times New Roman"/>
          <w:b/>
          <w:i/>
          <w:sz w:val="36"/>
          <w:szCs w:val="36"/>
          <w:lang w:eastAsia="ru-RU"/>
        </w:rPr>
        <w:t>. Целевой раздел</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1. Пояснительная записка</w:t>
      </w:r>
      <w:r w:rsidR="00D349F4">
        <w:rPr>
          <w:rFonts w:eastAsia="Times New Roman"/>
          <w:sz w:val="28"/>
          <w:szCs w:val="28"/>
          <w:lang w:eastAsia="ru-RU"/>
        </w:rPr>
        <w:t>…………………………………………………</w:t>
      </w:r>
      <w:r w:rsidR="00F2706B">
        <w:rPr>
          <w:rFonts w:eastAsia="Times New Roman"/>
          <w:sz w:val="28"/>
          <w:szCs w:val="28"/>
          <w:lang w:eastAsia="ru-RU"/>
        </w:rPr>
        <w:t>…..</w:t>
      </w:r>
    </w:p>
    <w:p w:rsidR="005206DB" w:rsidRPr="00C409F6" w:rsidRDefault="005206DB" w:rsidP="005206DB">
      <w:pPr>
        <w:numPr>
          <w:ilvl w:val="0"/>
          <w:numId w:val="1"/>
        </w:numPr>
        <w:ind w:right="355"/>
        <w:rPr>
          <w:rFonts w:eastAsia="Times New Roman"/>
          <w:sz w:val="28"/>
          <w:szCs w:val="28"/>
          <w:lang w:eastAsia="ru-RU"/>
        </w:rPr>
      </w:pPr>
    </w:p>
    <w:p w:rsidR="005206DB" w:rsidRPr="00ED568A" w:rsidRDefault="005206DB" w:rsidP="00ED568A">
      <w:pPr>
        <w:numPr>
          <w:ilvl w:val="0"/>
          <w:numId w:val="1"/>
        </w:numPr>
        <w:ind w:right="355"/>
        <w:rPr>
          <w:rFonts w:eastAsia="Times New Roman"/>
          <w:sz w:val="28"/>
          <w:szCs w:val="28"/>
          <w:lang w:eastAsia="ru-RU"/>
        </w:rPr>
      </w:pPr>
      <w:r w:rsidRPr="00C409F6">
        <w:rPr>
          <w:rFonts w:eastAsia="Times New Roman"/>
          <w:sz w:val="28"/>
          <w:szCs w:val="28"/>
          <w:lang w:eastAsia="ru-RU"/>
        </w:rPr>
        <w:t>2. Планируемые результаты освоения обучающимисяосновной образовательной программы</w:t>
      </w:r>
      <w:r w:rsidR="00ED568A">
        <w:rPr>
          <w:rFonts w:eastAsia="Times New Roman"/>
          <w:sz w:val="28"/>
          <w:szCs w:val="28"/>
          <w:lang w:eastAsia="ru-RU"/>
        </w:rPr>
        <w:t xml:space="preserve"> начального общего образования. </w:t>
      </w:r>
      <w:r w:rsidR="00D349F4">
        <w:rPr>
          <w:rFonts w:eastAsia="Times New Roman"/>
          <w:sz w:val="28"/>
          <w:szCs w:val="28"/>
          <w:lang w:eastAsia="ru-RU"/>
        </w:rPr>
        <w:t>………</w:t>
      </w:r>
      <w:r w:rsidR="00ED568A">
        <w:rPr>
          <w:rFonts w:eastAsia="Times New Roman"/>
          <w:sz w:val="28"/>
          <w:szCs w:val="28"/>
          <w:lang w:eastAsia="ru-RU"/>
        </w:rPr>
        <w:t>.</w:t>
      </w:r>
    </w:p>
    <w:p w:rsidR="005206DB"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3. Система оценки достижения планируемых результатов освоения основной образовательной программы начального общего образования</w:t>
      </w:r>
    </w:p>
    <w:p w:rsidR="00D349F4" w:rsidRPr="00C409F6" w:rsidRDefault="00D349F4" w:rsidP="00D349F4">
      <w:pPr>
        <w:ind w:left="432" w:right="355"/>
        <w:rPr>
          <w:rFonts w:eastAsia="Times New Roman"/>
          <w:sz w:val="28"/>
          <w:szCs w:val="28"/>
          <w:lang w:eastAsia="ru-RU"/>
        </w:rPr>
      </w:pPr>
      <w:r>
        <w:rPr>
          <w:rFonts w:ascii="Calibri" w:eastAsia="Times New Roman" w:hAnsi="Calibri"/>
          <w:sz w:val="28"/>
          <w:szCs w:val="28"/>
          <w:lang w:eastAsia="ru-RU"/>
        </w:rPr>
        <w:t>………………………………………………………………………………………………………………</w:t>
      </w:r>
      <w:r w:rsidR="00BA6874">
        <w:rPr>
          <w:rFonts w:ascii="Calibri" w:eastAsia="Times New Roman" w:hAnsi="Calibri"/>
          <w:sz w:val="28"/>
          <w:szCs w:val="28"/>
          <w:lang w:eastAsia="ru-RU"/>
        </w:rPr>
        <w:t>.</w:t>
      </w:r>
      <w:r w:rsidR="00F2706B">
        <w:rPr>
          <w:rFonts w:ascii="Calibri" w:eastAsia="Times New Roman" w:hAnsi="Calibri"/>
          <w:sz w:val="28"/>
          <w:szCs w:val="28"/>
          <w:lang w:eastAsia="ru-RU"/>
        </w:rPr>
        <w:t>.</w:t>
      </w:r>
    </w:p>
    <w:p w:rsidR="005206DB" w:rsidRPr="00C409F6" w:rsidRDefault="005206DB" w:rsidP="005206DB">
      <w:pPr>
        <w:numPr>
          <w:ilvl w:val="0"/>
          <w:numId w:val="1"/>
        </w:numPr>
        <w:ind w:right="355"/>
        <w:rPr>
          <w:rFonts w:eastAsia="Times New Roman"/>
          <w:b/>
          <w:i/>
          <w:sz w:val="28"/>
          <w:szCs w:val="28"/>
          <w:lang w:eastAsia="ru-RU"/>
        </w:rPr>
      </w:pPr>
    </w:p>
    <w:p w:rsidR="005206DB" w:rsidRPr="004C7F3C" w:rsidRDefault="005206DB" w:rsidP="005206DB">
      <w:pPr>
        <w:numPr>
          <w:ilvl w:val="0"/>
          <w:numId w:val="1"/>
        </w:numPr>
        <w:ind w:right="355"/>
        <w:rPr>
          <w:rFonts w:eastAsia="Times New Roman"/>
          <w:sz w:val="36"/>
          <w:szCs w:val="36"/>
          <w:lang w:eastAsia="ru-RU"/>
        </w:rPr>
      </w:pPr>
      <w:r w:rsidRPr="004C7F3C">
        <w:rPr>
          <w:rFonts w:eastAsia="Times New Roman"/>
          <w:b/>
          <w:i/>
          <w:sz w:val="36"/>
          <w:szCs w:val="36"/>
          <w:lang w:val="en-US" w:eastAsia="ru-RU"/>
        </w:rPr>
        <w:t>II</w:t>
      </w:r>
      <w:r w:rsidRPr="004C7F3C">
        <w:rPr>
          <w:rFonts w:eastAsia="Times New Roman"/>
          <w:b/>
          <w:i/>
          <w:sz w:val="36"/>
          <w:szCs w:val="36"/>
          <w:lang w:eastAsia="ru-RU"/>
        </w:rPr>
        <w:t>. Содержательный раздел</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4. Программа формирования универсальных учебных действий у обучающихся на ступени начального общего  образования</w:t>
      </w:r>
      <w:r w:rsidR="002E613A">
        <w:rPr>
          <w:rFonts w:eastAsia="Times New Roman"/>
          <w:sz w:val="28"/>
          <w:szCs w:val="28"/>
          <w:lang w:eastAsia="ru-RU"/>
        </w:rPr>
        <w:t>………</w:t>
      </w:r>
      <w:r w:rsidR="00752813">
        <w:rPr>
          <w:rFonts w:eastAsia="Times New Roman"/>
          <w:sz w:val="28"/>
          <w:szCs w:val="28"/>
          <w:lang w:eastAsia="ru-RU"/>
        </w:rPr>
        <w:t>…..</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5. Программы отдельных учебных предметов, курсов внеурочной деятельности</w:t>
      </w:r>
      <w:r w:rsidR="00A3702D">
        <w:rPr>
          <w:rFonts w:eastAsia="Times New Roman"/>
          <w:sz w:val="28"/>
          <w:szCs w:val="28"/>
          <w:lang w:eastAsia="ru-RU"/>
        </w:rPr>
        <w:t>……………………………………………………………</w:t>
      </w:r>
      <w:r w:rsidR="00752813">
        <w:rPr>
          <w:rFonts w:eastAsia="Times New Roman"/>
          <w:sz w:val="28"/>
          <w:szCs w:val="28"/>
          <w:lang w:eastAsia="ru-RU"/>
        </w:rPr>
        <w:t>.</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6. Программа</w:t>
      </w:r>
      <w:r w:rsidR="00ED568A">
        <w:rPr>
          <w:rFonts w:eastAsia="Times New Roman"/>
          <w:sz w:val="28"/>
          <w:szCs w:val="28"/>
          <w:lang w:eastAsia="ru-RU"/>
        </w:rPr>
        <w:t xml:space="preserve"> духовно-нравственного </w:t>
      </w:r>
      <w:r w:rsidRPr="00C409F6">
        <w:rPr>
          <w:rFonts w:eastAsia="Times New Roman"/>
          <w:sz w:val="28"/>
          <w:szCs w:val="28"/>
          <w:lang w:eastAsia="ru-RU"/>
        </w:rPr>
        <w:t xml:space="preserve"> воспитания</w:t>
      </w:r>
      <w:r w:rsidR="00ED568A">
        <w:rPr>
          <w:rFonts w:eastAsia="Times New Roman"/>
          <w:sz w:val="28"/>
          <w:szCs w:val="28"/>
          <w:lang w:eastAsia="ru-RU"/>
        </w:rPr>
        <w:t xml:space="preserve">, развития </w:t>
      </w:r>
      <w:r w:rsidRPr="00C409F6">
        <w:rPr>
          <w:rFonts w:eastAsia="Times New Roman"/>
          <w:sz w:val="28"/>
          <w:szCs w:val="28"/>
          <w:lang w:eastAsia="ru-RU"/>
        </w:rPr>
        <w:t xml:space="preserve"> обучающихся на ступени начального общего образования</w:t>
      </w:r>
      <w:r w:rsidR="00A00F50">
        <w:rPr>
          <w:rFonts w:eastAsia="Times New Roman"/>
          <w:sz w:val="28"/>
          <w:szCs w:val="28"/>
          <w:lang w:eastAsia="ru-RU"/>
        </w:rPr>
        <w:t>…………………………</w:t>
      </w:r>
      <w:r w:rsidR="00752813">
        <w:rPr>
          <w:rFonts w:eastAsia="Times New Roman"/>
          <w:sz w:val="28"/>
          <w:szCs w:val="28"/>
          <w:lang w:eastAsia="ru-RU"/>
        </w:rPr>
        <w:t>.</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7. Программа формирования экологической культуры, здорового и безопасного  образа жизни</w:t>
      </w:r>
      <w:r w:rsidR="00DA1520">
        <w:rPr>
          <w:rFonts w:eastAsia="Times New Roman"/>
          <w:sz w:val="28"/>
          <w:szCs w:val="28"/>
          <w:lang w:eastAsia="ru-RU"/>
        </w:rPr>
        <w:t>……………………………………………</w:t>
      </w:r>
      <w:r w:rsidR="00752813">
        <w:rPr>
          <w:rFonts w:eastAsia="Times New Roman"/>
          <w:sz w:val="28"/>
          <w:szCs w:val="28"/>
          <w:lang w:eastAsia="ru-RU"/>
        </w:rPr>
        <w:t>..</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8. Программа коррекционной работы</w:t>
      </w:r>
      <w:r w:rsidR="004D5908">
        <w:rPr>
          <w:rFonts w:eastAsia="Times New Roman"/>
          <w:sz w:val="28"/>
          <w:szCs w:val="28"/>
          <w:lang w:eastAsia="ru-RU"/>
        </w:rPr>
        <w:t>…………………………………</w:t>
      </w:r>
      <w:r w:rsidR="00752813">
        <w:rPr>
          <w:rFonts w:eastAsia="Times New Roman"/>
          <w:sz w:val="28"/>
          <w:szCs w:val="28"/>
          <w:lang w:eastAsia="ru-RU"/>
        </w:rPr>
        <w:t>…..</w:t>
      </w:r>
    </w:p>
    <w:p w:rsidR="005206DB" w:rsidRPr="00C409F6" w:rsidRDefault="005206DB" w:rsidP="005206DB">
      <w:pPr>
        <w:numPr>
          <w:ilvl w:val="0"/>
          <w:numId w:val="1"/>
        </w:numPr>
        <w:ind w:right="355"/>
        <w:rPr>
          <w:rFonts w:eastAsia="Times New Roman"/>
          <w:b/>
          <w:i/>
          <w:sz w:val="28"/>
          <w:szCs w:val="28"/>
          <w:lang w:eastAsia="ru-RU"/>
        </w:rPr>
      </w:pPr>
    </w:p>
    <w:p w:rsidR="005206DB" w:rsidRPr="004C7F3C" w:rsidRDefault="005206DB" w:rsidP="005206DB">
      <w:pPr>
        <w:numPr>
          <w:ilvl w:val="0"/>
          <w:numId w:val="1"/>
        </w:numPr>
        <w:ind w:right="355"/>
        <w:rPr>
          <w:rFonts w:eastAsia="Times New Roman"/>
          <w:sz w:val="36"/>
          <w:szCs w:val="36"/>
          <w:lang w:eastAsia="ru-RU"/>
        </w:rPr>
      </w:pPr>
      <w:r w:rsidRPr="004C7F3C">
        <w:rPr>
          <w:rFonts w:eastAsia="Times New Roman"/>
          <w:b/>
          <w:i/>
          <w:sz w:val="36"/>
          <w:szCs w:val="36"/>
          <w:lang w:val="en-US" w:eastAsia="ru-RU"/>
        </w:rPr>
        <w:t>III</w:t>
      </w:r>
      <w:r w:rsidRPr="004C7F3C">
        <w:rPr>
          <w:rFonts w:eastAsia="Times New Roman"/>
          <w:b/>
          <w:i/>
          <w:sz w:val="36"/>
          <w:szCs w:val="36"/>
          <w:lang w:eastAsia="ru-RU"/>
        </w:rPr>
        <w:t>. Организационный раздел</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9. Учебный пла</w:t>
      </w:r>
      <w:r w:rsidR="00C36E30">
        <w:rPr>
          <w:rFonts w:eastAsia="Times New Roman"/>
          <w:sz w:val="28"/>
          <w:szCs w:val="28"/>
          <w:lang w:eastAsia="ru-RU"/>
        </w:rPr>
        <w:t>н начально</w:t>
      </w:r>
      <w:r w:rsidR="00752813">
        <w:rPr>
          <w:rFonts w:eastAsia="Times New Roman"/>
          <w:sz w:val="28"/>
          <w:szCs w:val="28"/>
          <w:lang w:eastAsia="ru-RU"/>
        </w:rPr>
        <w:t>го общего образования……………………….</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10. План внеурочной деятельности</w:t>
      </w:r>
      <w:r w:rsidR="00C36E30">
        <w:rPr>
          <w:rFonts w:eastAsia="Times New Roman"/>
          <w:sz w:val="28"/>
          <w:szCs w:val="28"/>
          <w:lang w:eastAsia="ru-RU"/>
        </w:rPr>
        <w:t>……………………………………….</w:t>
      </w:r>
      <w:r w:rsidR="00752813">
        <w:rPr>
          <w:rFonts w:eastAsia="Times New Roman"/>
          <w:sz w:val="28"/>
          <w:szCs w:val="28"/>
          <w:lang w:eastAsia="ru-RU"/>
        </w:rPr>
        <w:t>.</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 xml:space="preserve">11. Система условий реализации  основной образовательной программы начального общего образования </w:t>
      </w:r>
      <w:r w:rsidR="00C36E30">
        <w:rPr>
          <w:rFonts w:eastAsia="Times New Roman"/>
          <w:sz w:val="28"/>
          <w:szCs w:val="28"/>
          <w:lang w:eastAsia="ru-RU"/>
        </w:rPr>
        <w:t>………………………………………………………………</w:t>
      </w:r>
      <w:r w:rsidR="00D16CAE">
        <w:rPr>
          <w:rFonts w:eastAsia="Times New Roman"/>
          <w:sz w:val="28"/>
          <w:szCs w:val="28"/>
          <w:lang w:eastAsia="ru-RU"/>
        </w:rPr>
        <w:t>.</w:t>
      </w:r>
      <w:r w:rsidR="00C36E30">
        <w:rPr>
          <w:rFonts w:eastAsia="Times New Roman"/>
          <w:sz w:val="28"/>
          <w:szCs w:val="28"/>
          <w:lang w:eastAsia="ru-RU"/>
        </w:rPr>
        <w:t>.</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rPr>
          <w:rFonts w:eastAsia="Times New Roman"/>
          <w:sz w:val="28"/>
          <w:szCs w:val="28"/>
          <w:lang w:eastAsia="ru-RU"/>
        </w:rPr>
      </w:pPr>
    </w:p>
    <w:p w:rsidR="005206DB" w:rsidRPr="00C409F6" w:rsidRDefault="005206DB" w:rsidP="005206DB">
      <w:pPr>
        <w:numPr>
          <w:ilvl w:val="0"/>
          <w:numId w:val="1"/>
        </w:numPr>
        <w:rPr>
          <w:rFonts w:eastAsia="Times New Roman"/>
          <w:sz w:val="28"/>
          <w:szCs w:val="28"/>
          <w:lang w:eastAsia="ru-RU"/>
        </w:rPr>
      </w:pPr>
    </w:p>
    <w:p w:rsidR="002B39A4" w:rsidRDefault="002B39A4">
      <w:pPr>
        <w:ind w:left="360"/>
        <w:rPr>
          <w:b/>
          <w:bCs/>
        </w:rPr>
      </w:pPr>
    </w:p>
    <w:p w:rsidR="003D6865" w:rsidRDefault="003D6865">
      <w:pPr>
        <w:autoSpaceDE w:val="0"/>
        <w:rPr>
          <w:b/>
          <w:bCs/>
        </w:rPr>
      </w:pPr>
    </w:p>
    <w:p w:rsidR="00115C93" w:rsidRDefault="00115C93">
      <w:pPr>
        <w:autoSpaceDE w:val="0"/>
        <w:rPr>
          <w:b/>
          <w:bCs/>
        </w:rPr>
      </w:pPr>
    </w:p>
    <w:p w:rsidR="00115C93" w:rsidRDefault="00115C93">
      <w:pPr>
        <w:autoSpaceDE w:val="0"/>
        <w:rPr>
          <w:b/>
          <w:bCs/>
        </w:rPr>
      </w:pPr>
    </w:p>
    <w:p w:rsidR="00115C93" w:rsidRDefault="00115C93">
      <w:pPr>
        <w:autoSpaceDE w:val="0"/>
        <w:rPr>
          <w:b/>
          <w:bCs/>
        </w:rPr>
      </w:pPr>
    </w:p>
    <w:p w:rsidR="00115C93" w:rsidRDefault="00115C93">
      <w:pPr>
        <w:autoSpaceDE w:val="0"/>
        <w:rPr>
          <w:b/>
          <w:bCs/>
        </w:rPr>
      </w:pPr>
    </w:p>
    <w:p w:rsidR="00115C93" w:rsidRDefault="00115C93">
      <w:pPr>
        <w:autoSpaceDE w:val="0"/>
        <w:rPr>
          <w:b/>
          <w:bCs/>
        </w:rPr>
      </w:pPr>
    </w:p>
    <w:p w:rsidR="00115C93" w:rsidRDefault="00115C93">
      <w:pPr>
        <w:autoSpaceDE w:val="0"/>
        <w:rPr>
          <w:b/>
          <w:bCs/>
        </w:rPr>
      </w:pPr>
    </w:p>
    <w:p w:rsidR="003D6865" w:rsidRDefault="003D6865">
      <w:pPr>
        <w:autoSpaceDE w:val="0"/>
        <w:rPr>
          <w:b/>
          <w:bCs/>
        </w:rPr>
      </w:pPr>
    </w:p>
    <w:p w:rsidR="003D6865" w:rsidRDefault="003D6865">
      <w:pPr>
        <w:autoSpaceDE w:val="0"/>
        <w:rPr>
          <w:b/>
          <w:bCs/>
        </w:rPr>
      </w:pPr>
    </w:p>
    <w:p w:rsidR="003D6865" w:rsidRDefault="003D6865">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115C93" w:rsidRDefault="00115C93" w:rsidP="00C94FB2">
      <w:pPr>
        <w:ind w:right="355"/>
        <w:jc w:val="center"/>
        <w:rPr>
          <w:rFonts w:eastAsia="Times New Roman"/>
          <w:sz w:val="110"/>
          <w:szCs w:val="110"/>
          <w:lang w:eastAsia="ru-RU"/>
        </w:rPr>
      </w:pPr>
    </w:p>
    <w:p w:rsidR="00C94FB2" w:rsidRPr="00115C93" w:rsidRDefault="00C94FB2" w:rsidP="00C94FB2">
      <w:pPr>
        <w:ind w:right="355"/>
        <w:jc w:val="center"/>
        <w:rPr>
          <w:rFonts w:eastAsia="Times New Roman"/>
          <w:sz w:val="110"/>
          <w:szCs w:val="110"/>
          <w:lang w:eastAsia="ru-RU"/>
        </w:rPr>
      </w:pPr>
    </w:p>
    <w:p w:rsidR="005206DB" w:rsidRPr="008055EC" w:rsidRDefault="005206DB" w:rsidP="005206DB">
      <w:pPr>
        <w:numPr>
          <w:ilvl w:val="0"/>
          <w:numId w:val="1"/>
        </w:numPr>
        <w:ind w:right="355"/>
        <w:jc w:val="center"/>
        <w:rPr>
          <w:rFonts w:eastAsia="Times New Roman"/>
          <w:sz w:val="110"/>
          <w:szCs w:val="110"/>
          <w:lang w:eastAsia="ru-RU"/>
        </w:rPr>
      </w:pPr>
      <w:r w:rsidRPr="008055EC">
        <w:rPr>
          <w:rFonts w:eastAsia="Times New Roman"/>
          <w:b/>
          <w:i/>
          <w:sz w:val="110"/>
          <w:szCs w:val="110"/>
          <w:lang w:eastAsia="ru-RU"/>
        </w:rPr>
        <w:t>Целевой раздел</w:t>
      </w:r>
    </w:p>
    <w:p w:rsidR="005206DB" w:rsidRPr="00C409F6" w:rsidRDefault="005206DB" w:rsidP="005206DB">
      <w:pPr>
        <w:numPr>
          <w:ilvl w:val="0"/>
          <w:numId w:val="1"/>
        </w:numPr>
        <w:rPr>
          <w:rFonts w:eastAsia="Times New Roman"/>
          <w:sz w:val="28"/>
          <w:szCs w:val="28"/>
          <w:lang w:eastAsia="ru-RU"/>
        </w:rPr>
      </w:pPr>
    </w:p>
    <w:p w:rsidR="002B39A4" w:rsidRDefault="002B39A4">
      <w:pPr>
        <w:pStyle w:val="2"/>
        <w:tabs>
          <w:tab w:val="left" w:pos="1143"/>
        </w:tabs>
        <w:spacing w:before="0" w:after="0" w:line="276" w:lineRule="auto"/>
        <w:ind w:left="1143"/>
      </w:pPr>
    </w:p>
    <w:p w:rsidR="002B39A4" w:rsidRDefault="002B39A4" w:rsidP="00520760">
      <w:pPr>
        <w:pStyle w:val="2"/>
        <w:tabs>
          <w:tab w:val="left" w:pos="576"/>
        </w:tabs>
        <w:spacing w:before="0" w:after="0" w:line="276" w:lineRule="auto"/>
        <w:jc w:val="center"/>
      </w:pPr>
    </w:p>
    <w:p w:rsidR="00520760" w:rsidRPr="00520760" w:rsidRDefault="00520760" w:rsidP="00520760"/>
    <w:p w:rsidR="002B39A4" w:rsidRDefault="002B39A4">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347C4A" w:rsidRDefault="00347C4A" w:rsidP="00625B6A">
      <w:pPr>
        <w:suppressAutoHyphens w:val="0"/>
        <w:jc w:val="center"/>
        <w:rPr>
          <w:rFonts w:eastAsia="Times New Roman"/>
          <w:b/>
          <w:sz w:val="28"/>
          <w:szCs w:val="28"/>
          <w:u w:val="single"/>
          <w:lang w:eastAsia="ru-RU"/>
        </w:rPr>
      </w:pPr>
    </w:p>
    <w:p w:rsidR="00347C4A" w:rsidRDefault="00347C4A" w:rsidP="00625B6A">
      <w:pPr>
        <w:suppressAutoHyphens w:val="0"/>
        <w:jc w:val="center"/>
        <w:rPr>
          <w:rFonts w:eastAsia="Times New Roman"/>
          <w:b/>
          <w:sz w:val="28"/>
          <w:szCs w:val="28"/>
          <w:u w:val="single"/>
          <w:lang w:eastAsia="ru-RU"/>
        </w:rPr>
      </w:pPr>
    </w:p>
    <w:p w:rsidR="00625B6A" w:rsidRPr="004A3B9A" w:rsidRDefault="00CB2D54" w:rsidP="00625B6A">
      <w:pPr>
        <w:suppressAutoHyphens w:val="0"/>
        <w:jc w:val="center"/>
        <w:rPr>
          <w:rFonts w:eastAsia="Times New Roman"/>
          <w:b/>
          <w:u w:val="single"/>
          <w:lang w:eastAsia="ru-RU"/>
        </w:rPr>
      </w:pPr>
      <w:r>
        <w:rPr>
          <w:rFonts w:eastAsia="Times New Roman"/>
          <w:b/>
          <w:sz w:val="28"/>
          <w:szCs w:val="28"/>
          <w:u w:val="single"/>
          <w:lang w:eastAsia="ru-RU"/>
        </w:rPr>
        <w:br w:type="page"/>
      </w:r>
      <w:r w:rsidR="00625B6A" w:rsidRPr="004A3B9A">
        <w:rPr>
          <w:rFonts w:eastAsia="Times New Roman"/>
          <w:b/>
          <w:u w:val="single"/>
          <w:lang w:eastAsia="ru-RU"/>
        </w:rPr>
        <w:lastRenderedPageBreak/>
        <w:t>ВВЕДЕНИЕ</w:t>
      </w:r>
    </w:p>
    <w:p w:rsidR="00625B6A" w:rsidRPr="004A3B9A" w:rsidRDefault="00625B6A" w:rsidP="00625B6A">
      <w:pPr>
        <w:suppressAutoHyphens w:val="0"/>
        <w:jc w:val="center"/>
        <w:rPr>
          <w:rFonts w:eastAsia="Times New Roman"/>
          <w:b/>
          <w:u w:val="single"/>
          <w:lang w:eastAsia="ru-RU"/>
        </w:rPr>
      </w:pPr>
    </w:p>
    <w:p w:rsidR="003170BC" w:rsidRPr="004A3B9A" w:rsidRDefault="002A105A" w:rsidP="003170BC">
      <w:pPr>
        <w:tabs>
          <w:tab w:val="left" w:pos="60"/>
        </w:tabs>
        <w:rPr>
          <w:b/>
          <w:bCs/>
        </w:rPr>
      </w:pPr>
      <w:r w:rsidRPr="004A3B9A">
        <w:rPr>
          <w:b/>
          <w:bCs/>
        </w:rPr>
        <w:tab/>
      </w:r>
      <w:r w:rsidRPr="004A3B9A">
        <w:rPr>
          <w:b/>
          <w:bCs/>
        </w:rPr>
        <w:tab/>
      </w:r>
      <w:r w:rsidR="003170BC" w:rsidRPr="004A3B9A">
        <w:rPr>
          <w:b/>
          <w:bCs/>
        </w:rPr>
        <w:t>Целью</w:t>
      </w:r>
      <w:r w:rsidR="003170BC" w:rsidRPr="004A3B9A">
        <w:t xml:space="preserve"> реализации основной образовательной программы начального общего образования является </w:t>
      </w:r>
      <w:r w:rsidR="003170BC" w:rsidRPr="004A3B9A">
        <w:rPr>
          <w:b/>
          <w:bCs/>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557EA" w:rsidRPr="004A3B9A" w:rsidRDefault="005557EA" w:rsidP="002A105A">
      <w:pPr>
        <w:autoSpaceDE w:val="0"/>
        <w:spacing w:line="100" w:lineRule="atLeast"/>
        <w:ind w:firstLine="708"/>
        <w:rPr>
          <w:lang w:eastAsia="ru-RU" w:bidi="ru-RU"/>
        </w:rPr>
      </w:pPr>
      <w:r w:rsidRPr="004A3B9A">
        <w:rPr>
          <w:rFonts w:eastAsia="Times New Roman"/>
          <w:lang w:eastAsia="ru-RU" w:bidi="ru-RU"/>
        </w:rPr>
        <w:t xml:space="preserve">Основная образовательная программа сформирована с учётом особенностей первой ступени общего образования как фундамента всего последующего обучения. </w:t>
      </w:r>
      <w:r w:rsidRPr="004A3B9A">
        <w:rPr>
          <w:lang w:eastAsia="ru-RU" w:bidi="ru-RU"/>
        </w:rPr>
        <w:t>Начальный  этап общего образования ориентирован в М</w:t>
      </w:r>
      <w:r w:rsidR="00570DB8">
        <w:rPr>
          <w:lang w:eastAsia="ru-RU" w:bidi="ru-RU"/>
        </w:rPr>
        <w:t>Б</w:t>
      </w:r>
      <w:r w:rsidRPr="004A3B9A">
        <w:rPr>
          <w:lang w:eastAsia="ru-RU" w:bidi="ru-RU"/>
        </w:rPr>
        <w:t>ОУ СОШ №</w:t>
      </w:r>
      <w:r w:rsidR="00570DB8">
        <w:rPr>
          <w:lang w:eastAsia="ru-RU" w:bidi="ru-RU"/>
        </w:rPr>
        <w:t>1</w:t>
      </w:r>
      <w:r w:rsidR="007A1D5C" w:rsidRPr="004A3B9A">
        <w:rPr>
          <w:lang w:eastAsia="ru-RU" w:bidi="ru-RU"/>
        </w:rPr>
        <w:t>9</w:t>
      </w:r>
      <w:r w:rsidR="009D6F0A">
        <w:rPr>
          <w:lang w:eastAsia="ru-RU" w:bidi="ru-RU"/>
        </w:rPr>
        <w:t xml:space="preserve"> им. А.П. Васильева</w:t>
      </w:r>
      <w:r w:rsidRPr="004A3B9A">
        <w:rPr>
          <w:lang w:eastAsia="ru-RU" w:bidi="ru-RU"/>
        </w:rPr>
        <w:t xml:space="preserve"> на следующие стратегические </w:t>
      </w:r>
      <w:r w:rsidRPr="004A3B9A">
        <w:rPr>
          <w:b/>
          <w:bCs/>
          <w:lang w:eastAsia="ru-RU" w:bidi="ru-RU"/>
        </w:rPr>
        <w:t>цели</w:t>
      </w:r>
      <w:r w:rsidRPr="004A3B9A">
        <w:rPr>
          <w:lang w:eastAsia="ru-RU" w:bidi="ru-RU"/>
        </w:rPr>
        <w:t>:</w:t>
      </w:r>
    </w:p>
    <w:p w:rsidR="005557EA" w:rsidRPr="004A3B9A" w:rsidRDefault="005557EA" w:rsidP="005557EA">
      <w:pPr>
        <w:widowControl w:val="0"/>
        <w:numPr>
          <w:ilvl w:val="0"/>
          <w:numId w:val="2"/>
        </w:numPr>
        <w:tabs>
          <w:tab w:val="left" w:pos="1077"/>
        </w:tabs>
        <w:autoSpaceDE w:val="0"/>
        <w:spacing w:line="100" w:lineRule="atLeast"/>
        <w:ind w:left="1077"/>
        <w:rPr>
          <w:lang w:eastAsia="ru-RU" w:bidi="ru-RU"/>
        </w:rPr>
      </w:pPr>
      <w:r w:rsidRPr="004A3B9A">
        <w:rPr>
          <w:lang w:eastAsia="ru-RU" w:bidi="ru-RU"/>
        </w:rPr>
        <w:t>сохранить и укрепить физическое и психическое здоровье и безопасность учащихся, обеспечить их эмоциональное  благополучие;</w:t>
      </w:r>
    </w:p>
    <w:p w:rsidR="005557EA" w:rsidRPr="004A3B9A" w:rsidRDefault="005557EA" w:rsidP="005557EA">
      <w:pPr>
        <w:widowControl w:val="0"/>
        <w:numPr>
          <w:ilvl w:val="0"/>
          <w:numId w:val="2"/>
        </w:numPr>
        <w:tabs>
          <w:tab w:val="left" w:pos="1077"/>
        </w:tabs>
        <w:autoSpaceDE w:val="0"/>
        <w:spacing w:line="100" w:lineRule="atLeast"/>
        <w:ind w:left="1077"/>
        <w:rPr>
          <w:rFonts w:eastAsia="Times New Roman"/>
          <w:color w:val="000000"/>
          <w:lang w:eastAsia="ru-RU" w:bidi="ru-RU"/>
        </w:rPr>
      </w:pPr>
      <w:r w:rsidRPr="004A3B9A">
        <w:rPr>
          <w:rFonts w:eastAsia="Times New Roman"/>
          <w:color w:val="000000"/>
          <w:lang w:eastAsia="ru-RU" w:bidi="ru-RU"/>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5557EA" w:rsidRPr="004A3B9A" w:rsidRDefault="005557EA" w:rsidP="005557EA">
      <w:pPr>
        <w:widowControl w:val="0"/>
        <w:numPr>
          <w:ilvl w:val="0"/>
          <w:numId w:val="2"/>
        </w:numPr>
        <w:tabs>
          <w:tab w:val="left" w:pos="1077"/>
        </w:tabs>
        <w:autoSpaceDE w:val="0"/>
        <w:spacing w:line="100" w:lineRule="atLeast"/>
        <w:ind w:left="1077"/>
        <w:rPr>
          <w:rFonts w:eastAsia="Times New Roman"/>
          <w:color w:val="000000"/>
          <w:lang w:eastAsia="ru-RU" w:bidi="ru-RU"/>
        </w:rPr>
      </w:pPr>
      <w:r w:rsidRPr="004A3B9A">
        <w:rPr>
          <w:rFonts w:eastAsia="Times New Roman"/>
          <w:color w:val="000000"/>
          <w:lang w:eastAsia="ru-RU" w:bidi="ru-RU"/>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5557EA" w:rsidRPr="004A3B9A" w:rsidRDefault="005557EA" w:rsidP="005557EA">
      <w:pPr>
        <w:widowControl w:val="0"/>
        <w:numPr>
          <w:ilvl w:val="0"/>
          <w:numId w:val="2"/>
        </w:numPr>
        <w:tabs>
          <w:tab w:val="left" w:pos="1077"/>
        </w:tabs>
        <w:autoSpaceDE w:val="0"/>
        <w:spacing w:line="100" w:lineRule="atLeast"/>
        <w:ind w:left="1077"/>
        <w:rPr>
          <w:rFonts w:eastAsia="Times New Roman"/>
          <w:color w:val="000000"/>
          <w:lang w:eastAsia="ru-RU" w:bidi="ru-RU"/>
        </w:rPr>
      </w:pPr>
      <w:r w:rsidRPr="004A3B9A">
        <w:rPr>
          <w:rFonts w:eastAsia="Times New Roman"/>
          <w:color w:val="000000"/>
          <w:lang w:eastAsia="ru-RU" w:bidi="ru-RU"/>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5557EA" w:rsidRPr="004A3B9A" w:rsidRDefault="005557EA" w:rsidP="005557EA">
      <w:pPr>
        <w:widowControl w:val="0"/>
        <w:numPr>
          <w:ilvl w:val="0"/>
          <w:numId w:val="2"/>
        </w:numPr>
        <w:tabs>
          <w:tab w:val="left" w:pos="1077"/>
        </w:tabs>
        <w:autoSpaceDE w:val="0"/>
        <w:spacing w:line="100" w:lineRule="atLeast"/>
        <w:ind w:left="1077"/>
        <w:rPr>
          <w:rFonts w:eastAsia="Times New Roman"/>
          <w:color w:val="000000"/>
          <w:lang w:eastAsia="ru-RU" w:bidi="ru-RU"/>
        </w:rPr>
      </w:pPr>
      <w:r w:rsidRPr="004A3B9A">
        <w:rPr>
          <w:rFonts w:eastAsia="Times New Roman"/>
          <w:color w:val="000000"/>
          <w:lang w:eastAsia="ru-RU" w:bidi="ru-RU"/>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5557EA" w:rsidRPr="004A3B9A" w:rsidRDefault="005557EA" w:rsidP="005557EA">
      <w:pPr>
        <w:widowControl w:val="0"/>
        <w:numPr>
          <w:ilvl w:val="0"/>
          <w:numId w:val="2"/>
        </w:numPr>
        <w:tabs>
          <w:tab w:val="left" w:pos="1077"/>
        </w:tabs>
        <w:autoSpaceDE w:val="0"/>
        <w:spacing w:line="100" w:lineRule="atLeast"/>
        <w:ind w:left="1077"/>
        <w:rPr>
          <w:rFonts w:eastAsia="Times New Roman"/>
          <w:color w:val="000000"/>
          <w:lang w:eastAsia="ru-RU" w:bidi="ru-RU"/>
        </w:rPr>
      </w:pPr>
      <w:r w:rsidRPr="004A3B9A">
        <w:rPr>
          <w:rFonts w:eastAsia="Times New Roman"/>
          <w:color w:val="000000"/>
          <w:lang w:eastAsia="ru-RU" w:bidi="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3170BC" w:rsidRPr="004A3B9A" w:rsidRDefault="002A105A" w:rsidP="003170BC">
      <w:pPr>
        <w:spacing w:line="276" w:lineRule="auto"/>
        <w:ind w:left="-3"/>
      </w:pPr>
      <w:r w:rsidRPr="004A3B9A">
        <w:rPr>
          <w:b/>
        </w:rPr>
        <w:tab/>
      </w:r>
      <w:r w:rsidR="003170BC" w:rsidRPr="004A3B9A">
        <w:t>К числу планируемых результатов освоения основной образовательной программы отнесены:</w:t>
      </w:r>
    </w:p>
    <w:p w:rsidR="003170BC" w:rsidRPr="004A3B9A" w:rsidRDefault="003170BC" w:rsidP="002A105A">
      <w:pPr>
        <w:autoSpaceDE w:val="0"/>
        <w:ind w:firstLine="708"/>
      </w:pPr>
      <w:r w:rsidRPr="004A3B9A">
        <w:rPr>
          <w:b/>
          <w:bCs/>
        </w:rPr>
        <w:t>-личностные результаты</w:t>
      </w:r>
      <w:r w:rsidRPr="004A3B9A">
        <w:t xml:space="preserve"> — готовность и способность обучающихся к саморазвитию, сформированность мотивации к учению и познанию, ценностно- смысловые установки выпускников начальной школы, отражающие их индивидуально -личностные позиции, социальные компетентности, личностные качества; сформированность основ российской, гражданской идентичности;</w:t>
      </w:r>
    </w:p>
    <w:p w:rsidR="003170BC" w:rsidRPr="004A3B9A" w:rsidRDefault="003170BC" w:rsidP="002A105A">
      <w:pPr>
        <w:autoSpaceDE w:val="0"/>
        <w:ind w:firstLine="708"/>
      </w:pPr>
      <w:r w:rsidRPr="004A3B9A">
        <w:rPr>
          <w:b/>
          <w:bCs/>
        </w:rPr>
        <w:t>-метапредметные результаты</w:t>
      </w:r>
      <w:r w:rsidRPr="004A3B9A">
        <w:t xml:space="preserve"> — освоенные обучающимися универсальные учебные действия (познавательные, регулятивные и коммуникативные);</w:t>
      </w:r>
    </w:p>
    <w:p w:rsidR="003170BC" w:rsidRPr="004A3B9A" w:rsidRDefault="003170BC" w:rsidP="002A105A">
      <w:pPr>
        <w:autoSpaceDE w:val="0"/>
        <w:ind w:firstLine="708"/>
      </w:pPr>
      <w:r w:rsidRPr="004A3B9A">
        <w:rPr>
          <w:b/>
          <w:bCs/>
        </w:rPr>
        <w:t>-предметные результаты</w:t>
      </w:r>
      <w:r w:rsidRPr="004A3B9A">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170BC" w:rsidRPr="004A3B9A" w:rsidRDefault="003170BC" w:rsidP="003170BC">
      <w:pPr>
        <w:autoSpaceDE w:val="0"/>
      </w:pPr>
      <w:r w:rsidRPr="004A3B9A">
        <w:tab/>
        <w:t xml:space="preserve">В основе реализации основной образовательной программы лежит </w:t>
      </w:r>
      <w:r w:rsidRPr="004A3B9A">
        <w:rPr>
          <w:b/>
          <w:bCs/>
        </w:rPr>
        <w:t>системно-деятельностный подход</w:t>
      </w:r>
      <w:r w:rsidRPr="004A3B9A">
        <w:t>, который предполагает:</w:t>
      </w:r>
    </w:p>
    <w:p w:rsidR="003170BC" w:rsidRPr="004A3B9A" w:rsidRDefault="003170BC" w:rsidP="003170BC">
      <w:pPr>
        <w:autoSpaceDE w:val="0"/>
      </w:pPr>
      <w:r w:rsidRPr="004A3B9A">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170BC" w:rsidRPr="004A3B9A" w:rsidRDefault="003170BC" w:rsidP="003170BC">
      <w:pPr>
        <w:autoSpaceDE w:val="0"/>
      </w:pPr>
      <w:r w:rsidRPr="004A3B9A">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w:t>
      </w:r>
      <w:r w:rsidRPr="004A3B9A">
        <w:lastRenderedPageBreak/>
        <w:t>развития обучающихся в конкретном образовательном учреждении, реализующем основную образовательную программу;</w:t>
      </w:r>
    </w:p>
    <w:p w:rsidR="003170BC" w:rsidRPr="004A3B9A" w:rsidRDefault="003170BC" w:rsidP="002A105A">
      <w:pPr>
        <w:autoSpaceDE w:val="0"/>
        <w:ind w:left="708"/>
      </w:pPr>
      <w:r w:rsidRPr="004A3B9A">
        <w:t xml:space="preserve">-ориентацию на достижение цели и основного результата образования  </w:t>
      </w:r>
      <w:r w:rsidR="002A105A" w:rsidRPr="004A3B9A">
        <w:t>-</w:t>
      </w:r>
      <w:r w:rsidRPr="004A3B9A">
        <w:t>развитие личности обучающегося на основе освоения универсальных учебных действий, познания и освоения мира;</w:t>
      </w:r>
    </w:p>
    <w:p w:rsidR="003170BC" w:rsidRPr="004A3B9A" w:rsidRDefault="003170BC" w:rsidP="002A105A">
      <w:pPr>
        <w:autoSpaceDE w:val="0"/>
        <w:ind w:firstLine="708"/>
      </w:pPr>
      <w:r w:rsidRPr="004A3B9A">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170BC" w:rsidRPr="004A3B9A" w:rsidRDefault="003170BC" w:rsidP="002A105A">
      <w:pPr>
        <w:autoSpaceDE w:val="0"/>
        <w:ind w:firstLine="708"/>
      </w:pPr>
      <w:r w:rsidRPr="004A3B9A">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w:t>
      </w:r>
      <w:r w:rsidR="002D5409" w:rsidRPr="004A3B9A">
        <w:t>елении образовательно</w:t>
      </w:r>
      <w:r w:rsidRPr="004A3B9A">
        <w:t>-воспитательных целей и путей их достижения;</w:t>
      </w:r>
    </w:p>
    <w:p w:rsidR="003170BC" w:rsidRPr="004A3B9A" w:rsidRDefault="003170BC" w:rsidP="002A105A">
      <w:pPr>
        <w:autoSpaceDE w:val="0"/>
        <w:ind w:firstLine="708"/>
      </w:pPr>
      <w:r w:rsidRPr="004A3B9A">
        <w:t>-обеспечение преемственности дошкольного, начального общего, основного общего, среднего (полного) общего и профессионального образования;</w:t>
      </w:r>
    </w:p>
    <w:p w:rsidR="003170BC" w:rsidRPr="004A3B9A" w:rsidRDefault="003170BC" w:rsidP="002A105A">
      <w:pPr>
        <w:autoSpaceDE w:val="0"/>
        <w:ind w:firstLine="708"/>
      </w:pPr>
      <w:r w:rsidRPr="004A3B9A">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170BC" w:rsidRPr="004A3B9A" w:rsidRDefault="003170BC" w:rsidP="003170BC">
      <w:pPr>
        <w:rPr>
          <w:b/>
          <w:bCs/>
        </w:rPr>
      </w:pPr>
      <w:r w:rsidRPr="004A3B9A">
        <w:t xml:space="preserve">      Основная образовательная программа содержит следующие </w:t>
      </w:r>
      <w:r w:rsidRPr="004A3B9A">
        <w:rPr>
          <w:b/>
          <w:bCs/>
        </w:rPr>
        <w:t>разделы:</w:t>
      </w:r>
    </w:p>
    <w:p w:rsidR="00625B6A" w:rsidRPr="004A3B9A" w:rsidRDefault="00625B6A" w:rsidP="00481275">
      <w:pPr>
        <w:numPr>
          <w:ilvl w:val="0"/>
          <w:numId w:val="3"/>
        </w:numPr>
        <w:suppressAutoHyphens w:val="0"/>
        <w:ind w:right="-284"/>
        <w:jc w:val="left"/>
        <w:rPr>
          <w:rFonts w:eastAsia="Times New Roman"/>
          <w:lang w:eastAsia="ru-RU"/>
        </w:rPr>
      </w:pPr>
      <w:r w:rsidRPr="004A3B9A">
        <w:rPr>
          <w:rFonts w:eastAsia="Times New Roman"/>
          <w:lang w:eastAsia="ru-RU"/>
        </w:rPr>
        <w:t xml:space="preserve">целевой; </w:t>
      </w:r>
    </w:p>
    <w:p w:rsidR="00625B6A" w:rsidRPr="004A3B9A" w:rsidRDefault="00625B6A" w:rsidP="00481275">
      <w:pPr>
        <w:numPr>
          <w:ilvl w:val="0"/>
          <w:numId w:val="3"/>
        </w:numPr>
        <w:suppressAutoHyphens w:val="0"/>
        <w:ind w:right="-284"/>
        <w:jc w:val="left"/>
        <w:rPr>
          <w:rFonts w:eastAsia="Times New Roman"/>
          <w:lang w:eastAsia="ru-RU"/>
        </w:rPr>
      </w:pPr>
      <w:r w:rsidRPr="004A3B9A">
        <w:rPr>
          <w:rFonts w:eastAsia="Times New Roman"/>
          <w:lang w:eastAsia="ru-RU"/>
        </w:rPr>
        <w:t xml:space="preserve">содержательный; </w:t>
      </w:r>
    </w:p>
    <w:p w:rsidR="00625B6A" w:rsidRPr="004A3B9A" w:rsidRDefault="00625B6A" w:rsidP="00481275">
      <w:pPr>
        <w:numPr>
          <w:ilvl w:val="0"/>
          <w:numId w:val="3"/>
        </w:numPr>
        <w:suppressAutoHyphens w:val="0"/>
        <w:ind w:right="-284"/>
        <w:jc w:val="left"/>
        <w:rPr>
          <w:rFonts w:eastAsia="Times New Roman"/>
          <w:lang w:eastAsia="ru-RU"/>
        </w:rPr>
      </w:pPr>
      <w:r w:rsidRPr="004A3B9A">
        <w:rPr>
          <w:rFonts w:eastAsia="Times New Roman"/>
          <w:lang w:eastAsia="ru-RU"/>
        </w:rPr>
        <w:t>организационный.</w:t>
      </w:r>
    </w:p>
    <w:p w:rsidR="00625B6A" w:rsidRPr="004A3B9A" w:rsidRDefault="00625B6A" w:rsidP="00625B6A">
      <w:pPr>
        <w:suppressAutoHyphens w:val="0"/>
        <w:ind w:right="-284"/>
        <w:rPr>
          <w:rFonts w:eastAsia="Times New Roman"/>
          <w:lang w:eastAsia="ru-RU"/>
        </w:rPr>
      </w:pPr>
      <w:r w:rsidRPr="004A3B9A">
        <w:rPr>
          <w:rFonts w:eastAsia="Times New Roman"/>
          <w:b/>
          <w:i/>
          <w:lang w:eastAsia="ru-RU"/>
        </w:rPr>
        <w:t>Целевой раздел</w:t>
      </w:r>
      <w:r w:rsidRPr="004A3B9A">
        <w:rPr>
          <w:rFonts w:eastAsia="Times New Roman"/>
          <w:lang w:eastAsia="ru-RU"/>
        </w:rPr>
        <w:t xml:space="preserve"> включает: </w:t>
      </w:r>
    </w:p>
    <w:p w:rsidR="00625B6A" w:rsidRPr="004A3B9A" w:rsidRDefault="00625B6A" w:rsidP="00481275">
      <w:pPr>
        <w:numPr>
          <w:ilvl w:val="0"/>
          <w:numId w:val="4"/>
        </w:numPr>
        <w:suppressAutoHyphens w:val="0"/>
        <w:spacing w:line="276" w:lineRule="auto"/>
        <w:ind w:right="-284"/>
        <w:jc w:val="left"/>
        <w:rPr>
          <w:rFonts w:eastAsia="Times New Roman"/>
          <w:lang w:eastAsia="ru-RU"/>
        </w:rPr>
      </w:pPr>
      <w:r w:rsidRPr="004A3B9A">
        <w:rPr>
          <w:rFonts w:eastAsia="Times New Roman"/>
          <w:lang w:eastAsia="ru-RU"/>
        </w:rPr>
        <w:t xml:space="preserve">пояснительную записку; </w:t>
      </w:r>
    </w:p>
    <w:p w:rsidR="00625B6A" w:rsidRPr="004A3B9A" w:rsidRDefault="00625B6A" w:rsidP="00481275">
      <w:pPr>
        <w:numPr>
          <w:ilvl w:val="0"/>
          <w:numId w:val="4"/>
        </w:numPr>
        <w:suppressAutoHyphens w:val="0"/>
        <w:spacing w:line="276" w:lineRule="auto"/>
        <w:ind w:right="-284"/>
        <w:rPr>
          <w:rFonts w:eastAsia="Times New Roman"/>
          <w:lang w:eastAsia="ru-RU"/>
        </w:rPr>
      </w:pPr>
      <w:r w:rsidRPr="004A3B9A">
        <w:rPr>
          <w:rFonts w:eastAsia="Times New Roman"/>
          <w:lang w:eastAsia="ru-RU"/>
        </w:rPr>
        <w:t xml:space="preserve">планируемые результаты освоения обучающимися Программы, а также способы определения достижения этих целей и результатов; </w:t>
      </w:r>
    </w:p>
    <w:p w:rsidR="00625B6A" w:rsidRPr="004A3B9A" w:rsidRDefault="00625B6A" w:rsidP="00481275">
      <w:pPr>
        <w:numPr>
          <w:ilvl w:val="0"/>
          <w:numId w:val="4"/>
        </w:numPr>
        <w:suppressAutoHyphens w:val="0"/>
        <w:spacing w:line="276" w:lineRule="auto"/>
        <w:ind w:right="-284"/>
        <w:jc w:val="left"/>
        <w:rPr>
          <w:rFonts w:eastAsia="Times New Roman"/>
          <w:lang w:eastAsia="ru-RU"/>
        </w:rPr>
      </w:pPr>
      <w:r w:rsidRPr="004A3B9A">
        <w:rPr>
          <w:rFonts w:eastAsia="Times New Roman"/>
          <w:lang w:eastAsia="ru-RU"/>
        </w:rPr>
        <w:t>систему оценки достижения планируемых результатов освоения Программы.</w:t>
      </w:r>
    </w:p>
    <w:p w:rsidR="00625B6A" w:rsidRPr="004A3B9A" w:rsidRDefault="00625B6A" w:rsidP="002A105A">
      <w:pPr>
        <w:suppressAutoHyphens w:val="0"/>
        <w:ind w:right="-284" w:firstLine="360"/>
        <w:rPr>
          <w:rFonts w:eastAsia="Times New Roman"/>
          <w:lang w:eastAsia="ru-RU"/>
        </w:rPr>
      </w:pPr>
      <w:r w:rsidRPr="004A3B9A">
        <w:rPr>
          <w:rFonts w:eastAsia="Times New Roman"/>
          <w:b/>
          <w:i/>
          <w:lang w:eastAsia="ru-RU"/>
        </w:rPr>
        <w:t>Содержательный раздел</w:t>
      </w:r>
      <w:r w:rsidRPr="004A3B9A">
        <w:rPr>
          <w:rFonts w:eastAsia="Times New Roman"/>
          <w:lang w:eastAsia="ru-RU"/>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625B6A" w:rsidRPr="004A3B9A" w:rsidRDefault="00625B6A" w:rsidP="00481275">
      <w:pPr>
        <w:numPr>
          <w:ilvl w:val="0"/>
          <w:numId w:val="5"/>
        </w:numPr>
        <w:suppressAutoHyphens w:val="0"/>
        <w:spacing w:line="276" w:lineRule="auto"/>
        <w:ind w:right="-284"/>
        <w:jc w:val="left"/>
        <w:rPr>
          <w:rFonts w:eastAsia="Times New Roman"/>
          <w:lang w:eastAsia="ru-RU"/>
        </w:rPr>
      </w:pPr>
      <w:r w:rsidRPr="004A3B9A">
        <w:rPr>
          <w:rFonts w:eastAsia="Times New Roman"/>
          <w:lang w:eastAsia="ru-RU"/>
        </w:rPr>
        <w:t>программу формирования универсальных учебных действий у обучающихся на ступени начального общего  образования;</w:t>
      </w:r>
    </w:p>
    <w:p w:rsidR="00625B6A" w:rsidRPr="004A3B9A" w:rsidRDefault="00625B6A" w:rsidP="00481275">
      <w:pPr>
        <w:numPr>
          <w:ilvl w:val="0"/>
          <w:numId w:val="5"/>
        </w:numPr>
        <w:suppressAutoHyphens w:val="0"/>
        <w:spacing w:line="276" w:lineRule="auto"/>
        <w:ind w:right="-284"/>
        <w:jc w:val="left"/>
        <w:rPr>
          <w:rFonts w:eastAsia="Times New Roman"/>
          <w:lang w:eastAsia="ru-RU"/>
        </w:rPr>
      </w:pPr>
      <w:r w:rsidRPr="004A3B9A">
        <w:rPr>
          <w:rFonts w:eastAsia="Times New Roman"/>
          <w:lang w:eastAsia="ru-RU"/>
        </w:rPr>
        <w:t>программы отдельных учебных предметов, курсов и курсов внеурочной деятельности;</w:t>
      </w:r>
    </w:p>
    <w:p w:rsidR="00625B6A" w:rsidRPr="004A3B9A" w:rsidRDefault="00625B6A" w:rsidP="00481275">
      <w:pPr>
        <w:numPr>
          <w:ilvl w:val="0"/>
          <w:numId w:val="5"/>
        </w:numPr>
        <w:suppressAutoHyphens w:val="0"/>
        <w:spacing w:line="276" w:lineRule="auto"/>
        <w:ind w:right="-284"/>
        <w:jc w:val="left"/>
        <w:rPr>
          <w:rFonts w:eastAsia="Times New Roman"/>
          <w:lang w:eastAsia="ru-RU"/>
        </w:rPr>
      </w:pPr>
      <w:r w:rsidRPr="004A3B9A">
        <w:rPr>
          <w:rFonts w:eastAsia="Times New Roman"/>
          <w:lang w:eastAsia="ru-RU"/>
        </w:rPr>
        <w:t>программу духовно-нравственного развития, воспитания обучающихся на ступени начального общего образования;</w:t>
      </w:r>
    </w:p>
    <w:p w:rsidR="00625B6A" w:rsidRPr="004A3B9A" w:rsidRDefault="00625B6A" w:rsidP="00481275">
      <w:pPr>
        <w:numPr>
          <w:ilvl w:val="0"/>
          <w:numId w:val="5"/>
        </w:numPr>
        <w:suppressAutoHyphens w:val="0"/>
        <w:spacing w:line="276" w:lineRule="auto"/>
        <w:ind w:right="-284"/>
        <w:rPr>
          <w:rFonts w:eastAsia="Times New Roman"/>
          <w:lang w:eastAsia="ru-RU"/>
        </w:rPr>
      </w:pPr>
      <w:r w:rsidRPr="004A3B9A">
        <w:rPr>
          <w:rFonts w:eastAsia="Times New Roman"/>
          <w:lang w:eastAsia="ru-RU"/>
        </w:rPr>
        <w:t>программу формирования экологической культуры, здорового и безопасного  образа жизни;</w:t>
      </w:r>
    </w:p>
    <w:p w:rsidR="00625B6A" w:rsidRPr="004A3B9A" w:rsidRDefault="00625B6A" w:rsidP="00481275">
      <w:pPr>
        <w:numPr>
          <w:ilvl w:val="0"/>
          <w:numId w:val="5"/>
        </w:numPr>
        <w:suppressAutoHyphens w:val="0"/>
        <w:spacing w:line="276" w:lineRule="auto"/>
        <w:ind w:right="-284"/>
        <w:jc w:val="left"/>
        <w:rPr>
          <w:rFonts w:eastAsia="Times New Roman"/>
          <w:lang w:eastAsia="ru-RU"/>
        </w:rPr>
      </w:pPr>
      <w:r w:rsidRPr="004A3B9A">
        <w:rPr>
          <w:rFonts w:eastAsia="Times New Roman"/>
          <w:lang w:eastAsia="ru-RU"/>
        </w:rPr>
        <w:t>программу коррекционной работы.</w:t>
      </w:r>
    </w:p>
    <w:p w:rsidR="00625B6A" w:rsidRPr="004A3B9A" w:rsidRDefault="00625B6A" w:rsidP="002A105A">
      <w:pPr>
        <w:suppressAutoHyphens w:val="0"/>
        <w:ind w:left="360" w:right="-284"/>
        <w:rPr>
          <w:rFonts w:eastAsia="Times New Roman"/>
          <w:lang w:eastAsia="ru-RU"/>
        </w:rPr>
      </w:pPr>
      <w:r w:rsidRPr="004A3B9A">
        <w:rPr>
          <w:rFonts w:eastAsia="Times New Roman"/>
          <w:b/>
          <w:i/>
          <w:lang w:eastAsia="ru-RU"/>
        </w:rPr>
        <w:t>Организационный раздел</w:t>
      </w:r>
      <w:r w:rsidRPr="004A3B9A">
        <w:rPr>
          <w:rFonts w:eastAsia="Times New Roman"/>
          <w:lang w:eastAsia="ru-RU"/>
        </w:rPr>
        <w:t xml:space="preserve"> определяет общие рамки организации образовательного процесса, а также механизмы реализации Программы. Организационный раздел включает:</w:t>
      </w:r>
    </w:p>
    <w:p w:rsidR="00625B6A" w:rsidRPr="004A3B9A" w:rsidRDefault="00625B6A" w:rsidP="00481275">
      <w:pPr>
        <w:numPr>
          <w:ilvl w:val="0"/>
          <w:numId w:val="6"/>
        </w:numPr>
        <w:suppressAutoHyphens w:val="0"/>
        <w:spacing w:line="276" w:lineRule="auto"/>
        <w:ind w:right="-284"/>
        <w:jc w:val="left"/>
        <w:rPr>
          <w:rFonts w:eastAsia="Times New Roman"/>
          <w:lang w:eastAsia="ru-RU"/>
        </w:rPr>
      </w:pPr>
      <w:r w:rsidRPr="004A3B9A">
        <w:rPr>
          <w:rFonts w:eastAsia="Times New Roman"/>
          <w:lang w:eastAsia="ru-RU"/>
        </w:rPr>
        <w:t>учебный план начального общего образования;</w:t>
      </w:r>
    </w:p>
    <w:p w:rsidR="00625B6A" w:rsidRPr="004A3B9A" w:rsidRDefault="00625B6A" w:rsidP="00481275">
      <w:pPr>
        <w:numPr>
          <w:ilvl w:val="0"/>
          <w:numId w:val="6"/>
        </w:numPr>
        <w:suppressAutoHyphens w:val="0"/>
        <w:spacing w:line="276" w:lineRule="auto"/>
        <w:ind w:right="-284"/>
        <w:jc w:val="left"/>
        <w:rPr>
          <w:rFonts w:eastAsia="Times New Roman"/>
          <w:lang w:eastAsia="ru-RU"/>
        </w:rPr>
      </w:pPr>
      <w:r w:rsidRPr="004A3B9A">
        <w:rPr>
          <w:rFonts w:eastAsia="Times New Roman"/>
          <w:lang w:eastAsia="ru-RU"/>
        </w:rPr>
        <w:t>план внеурочной деятельности;</w:t>
      </w:r>
    </w:p>
    <w:p w:rsidR="00625B6A" w:rsidRPr="004A3B9A" w:rsidRDefault="00625B6A" w:rsidP="00481275">
      <w:pPr>
        <w:numPr>
          <w:ilvl w:val="0"/>
          <w:numId w:val="6"/>
        </w:numPr>
        <w:suppressAutoHyphens w:val="0"/>
        <w:spacing w:line="276" w:lineRule="auto"/>
        <w:ind w:right="-284"/>
        <w:jc w:val="left"/>
        <w:rPr>
          <w:rFonts w:eastAsia="Times New Roman"/>
          <w:lang w:eastAsia="ru-RU"/>
        </w:rPr>
      </w:pPr>
      <w:r w:rsidRPr="004A3B9A">
        <w:rPr>
          <w:rFonts w:eastAsia="Times New Roman"/>
          <w:lang w:eastAsia="ru-RU"/>
        </w:rPr>
        <w:t>систему условий реализации  Программы в соответствии с требованиями Стандарта.</w:t>
      </w:r>
    </w:p>
    <w:p w:rsidR="00D349F4" w:rsidRPr="004A3B9A" w:rsidRDefault="00D349F4" w:rsidP="00041E4C">
      <w:pPr>
        <w:suppressAutoHyphens w:val="0"/>
        <w:spacing w:line="276" w:lineRule="auto"/>
        <w:ind w:right="-284"/>
        <w:jc w:val="center"/>
        <w:rPr>
          <w:rFonts w:eastAsia="Times New Roman"/>
          <w:b/>
          <w:u w:val="single"/>
          <w:lang w:eastAsia="ru-RU"/>
        </w:rPr>
      </w:pPr>
    </w:p>
    <w:p w:rsidR="00347C4A" w:rsidRPr="004A3B9A" w:rsidRDefault="00347C4A" w:rsidP="00041E4C">
      <w:pPr>
        <w:suppressAutoHyphens w:val="0"/>
        <w:spacing w:line="276" w:lineRule="auto"/>
        <w:ind w:right="-284"/>
        <w:jc w:val="center"/>
        <w:rPr>
          <w:rFonts w:eastAsia="Times New Roman"/>
          <w:b/>
          <w:u w:val="single"/>
          <w:lang w:eastAsia="ru-RU"/>
        </w:rPr>
      </w:pPr>
    </w:p>
    <w:p w:rsidR="00347C4A" w:rsidRPr="004A3B9A" w:rsidRDefault="00347C4A" w:rsidP="00041E4C">
      <w:pPr>
        <w:suppressAutoHyphens w:val="0"/>
        <w:spacing w:line="276" w:lineRule="auto"/>
        <w:ind w:right="-284"/>
        <w:jc w:val="center"/>
        <w:rPr>
          <w:rFonts w:eastAsia="Times New Roman"/>
          <w:b/>
          <w:u w:val="single"/>
          <w:lang w:eastAsia="ru-RU"/>
        </w:rPr>
      </w:pPr>
    </w:p>
    <w:p w:rsidR="00347C4A" w:rsidRPr="004A3B9A" w:rsidRDefault="00347C4A" w:rsidP="00041E4C">
      <w:pPr>
        <w:suppressAutoHyphens w:val="0"/>
        <w:spacing w:line="276" w:lineRule="auto"/>
        <w:ind w:right="-284"/>
        <w:jc w:val="center"/>
        <w:rPr>
          <w:rFonts w:eastAsia="Times New Roman"/>
          <w:b/>
          <w:u w:val="single"/>
          <w:lang w:eastAsia="ru-RU"/>
        </w:rPr>
      </w:pPr>
    </w:p>
    <w:p w:rsidR="006B197F" w:rsidRDefault="006B197F" w:rsidP="007226EC">
      <w:pPr>
        <w:suppressAutoHyphens w:val="0"/>
        <w:spacing w:line="276" w:lineRule="auto"/>
        <w:ind w:right="-284"/>
        <w:rPr>
          <w:rFonts w:eastAsia="Times New Roman"/>
          <w:b/>
          <w:u w:val="single"/>
          <w:lang w:eastAsia="ru-RU"/>
        </w:rPr>
      </w:pPr>
    </w:p>
    <w:p w:rsidR="009D5F2E" w:rsidRDefault="009D5F2E" w:rsidP="007226EC">
      <w:pPr>
        <w:suppressAutoHyphens w:val="0"/>
        <w:spacing w:line="276" w:lineRule="auto"/>
        <w:ind w:right="-284"/>
        <w:rPr>
          <w:rFonts w:eastAsia="Times New Roman"/>
          <w:b/>
          <w:u w:val="single"/>
          <w:lang w:eastAsia="ru-RU"/>
        </w:rPr>
      </w:pPr>
    </w:p>
    <w:p w:rsidR="009D5F2E" w:rsidRDefault="009D5F2E" w:rsidP="007226EC">
      <w:pPr>
        <w:suppressAutoHyphens w:val="0"/>
        <w:spacing w:line="276" w:lineRule="auto"/>
        <w:ind w:right="-284"/>
        <w:rPr>
          <w:rFonts w:eastAsia="Times New Roman"/>
          <w:b/>
          <w:u w:val="single"/>
          <w:lang w:eastAsia="ru-RU"/>
        </w:rPr>
      </w:pPr>
    </w:p>
    <w:p w:rsidR="00570DB8" w:rsidRDefault="00570DB8" w:rsidP="007226EC">
      <w:pPr>
        <w:suppressAutoHyphens w:val="0"/>
        <w:spacing w:line="276" w:lineRule="auto"/>
        <w:ind w:right="-284"/>
        <w:rPr>
          <w:rFonts w:eastAsia="Times New Roman"/>
          <w:b/>
          <w:u w:val="single"/>
          <w:lang w:eastAsia="ru-RU"/>
        </w:rPr>
      </w:pPr>
    </w:p>
    <w:p w:rsidR="00570DB8" w:rsidRDefault="00570DB8" w:rsidP="007226EC">
      <w:pPr>
        <w:suppressAutoHyphens w:val="0"/>
        <w:spacing w:line="276" w:lineRule="auto"/>
        <w:ind w:right="-284"/>
        <w:rPr>
          <w:rFonts w:eastAsia="Times New Roman"/>
          <w:b/>
          <w:u w:val="single"/>
          <w:lang w:eastAsia="ru-RU"/>
        </w:rPr>
      </w:pPr>
    </w:p>
    <w:p w:rsidR="00625B6A" w:rsidRPr="004A3B9A" w:rsidRDefault="00625B6A" w:rsidP="00041E4C">
      <w:pPr>
        <w:suppressAutoHyphens w:val="0"/>
        <w:spacing w:line="276" w:lineRule="auto"/>
        <w:ind w:right="-284"/>
        <w:jc w:val="center"/>
        <w:rPr>
          <w:rFonts w:eastAsia="Times New Roman"/>
          <w:b/>
          <w:u w:val="single"/>
          <w:lang w:eastAsia="ru-RU"/>
        </w:rPr>
      </w:pPr>
      <w:r w:rsidRPr="004A3B9A">
        <w:rPr>
          <w:rFonts w:eastAsia="Times New Roman"/>
          <w:b/>
          <w:u w:val="single"/>
          <w:lang w:eastAsia="ru-RU"/>
        </w:rPr>
        <w:t>1. Пояснительная записка</w:t>
      </w:r>
    </w:p>
    <w:p w:rsidR="00625B6A" w:rsidRPr="004A3B9A" w:rsidRDefault="00625B6A" w:rsidP="00041E4C">
      <w:pPr>
        <w:suppressAutoHyphens w:val="0"/>
        <w:spacing w:line="276" w:lineRule="auto"/>
        <w:ind w:right="-284"/>
        <w:jc w:val="center"/>
        <w:rPr>
          <w:rFonts w:eastAsia="Times New Roman"/>
          <w:b/>
          <w:i/>
          <w:u w:val="single"/>
          <w:lang w:eastAsia="ru-RU"/>
        </w:rPr>
      </w:pPr>
      <w:r w:rsidRPr="004A3B9A">
        <w:rPr>
          <w:rFonts w:eastAsia="Times New Roman"/>
          <w:b/>
          <w:i/>
          <w:u w:val="single"/>
          <w:lang w:eastAsia="ru-RU"/>
        </w:rPr>
        <w:t>1.1. Общие положения</w:t>
      </w:r>
    </w:p>
    <w:p w:rsidR="00625B6A" w:rsidRPr="004A3B9A" w:rsidRDefault="00625B6A" w:rsidP="00625B6A">
      <w:pPr>
        <w:suppressAutoHyphens w:val="0"/>
        <w:spacing w:line="276" w:lineRule="auto"/>
        <w:ind w:left="720" w:right="-284"/>
        <w:jc w:val="center"/>
        <w:rPr>
          <w:rFonts w:eastAsia="Times New Roman"/>
          <w:b/>
          <w:i/>
          <w:u w:val="single"/>
          <w:lang w:eastAsia="ru-RU"/>
        </w:rPr>
      </w:pPr>
    </w:p>
    <w:p w:rsidR="00625B6A" w:rsidRPr="004A3B9A" w:rsidRDefault="00625B6A" w:rsidP="00625B6A">
      <w:pPr>
        <w:suppressAutoHyphens w:val="0"/>
        <w:ind w:right="-284"/>
        <w:rPr>
          <w:rFonts w:eastAsia="Times New Roman"/>
          <w:lang w:eastAsia="ru-RU"/>
        </w:rPr>
      </w:pPr>
      <w:r w:rsidRPr="004A3B9A">
        <w:rPr>
          <w:rFonts w:eastAsia="Times New Roman"/>
          <w:lang w:eastAsia="ru-RU"/>
        </w:rPr>
        <w:t xml:space="preserve">1.1.1. Основная образовательная программа начального общего образования (далее – Программа) муниципального </w:t>
      </w:r>
      <w:r w:rsidR="00570DB8">
        <w:rPr>
          <w:rFonts w:eastAsia="Times New Roman"/>
          <w:lang w:eastAsia="ru-RU"/>
        </w:rPr>
        <w:t xml:space="preserve">бюджетного </w:t>
      </w:r>
      <w:r w:rsidRPr="004A3B9A">
        <w:rPr>
          <w:rFonts w:eastAsia="Times New Roman"/>
          <w:lang w:eastAsia="ru-RU"/>
        </w:rPr>
        <w:t xml:space="preserve">общеобразовательного учреждения средней общеобразовательной школы № </w:t>
      </w:r>
      <w:r w:rsidR="00570DB8">
        <w:rPr>
          <w:rFonts w:eastAsia="Times New Roman"/>
          <w:lang w:eastAsia="ru-RU"/>
        </w:rPr>
        <w:t>1</w:t>
      </w:r>
      <w:r w:rsidR="007A1D5C" w:rsidRPr="004A3B9A">
        <w:rPr>
          <w:rFonts w:eastAsia="Times New Roman"/>
          <w:lang w:eastAsia="ru-RU"/>
        </w:rPr>
        <w:t xml:space="preserve">9 </w:t>
      </w:r>
      <w:r w:rsidRPr="004A3B9A">
        <w:rPr>
          <w:rFonts w:eastAsia="Times New Roman"/>
          <w:lang w:eastAsia="ru-RU"/>
        </w:rPr>
        <w:t>(далее – Школа) – это образовательный маршрут, при прохождении которого  Школа должна выйти на желаемый уровень образования в соответствии с федеральным государственным образовательным стандартом начального общего образования.</w:t>
      </w:r>
    </w:p>
    <w:p w:rsidR="00625B6A" w:rsidRPr="004A3B9A" w:rsidRDefault="00625B6A" w:rsidP="00625B6A">
      <w:pPr>
        <w:suppressAutoHyphens w:val="0"/>
        <w:ind w:right="-284"/>
        <w:rPr>
          <w:rFonts w:eastAsia="Times New Roman"/>
          <w:lang w:eastAsia="ru-RU"/>
        </w:rPr>
      </w:pPr>
      <w:r w:rsidRPr="004A3B9A">
        <w:rPr>
          <w:rFonts w:eastAsia="Times New Roman"/>
          <w:lang w:eastAsia="ru-RU"/>
        </w:rPr>
        <w:t>1.1.2. Программа реализуется Школой через организацию урочной и внеурочной деятельности в  соответствии с санитарно-эпидемиологическими правилами и нормативами.</w:t>
      </w:r>
    </w:p>
    <w:p w:rsidR="00625B6A" w:rsidRPr="004A3B9A" w:rsidRDefault="00625B6A" w:rsidP="00625B6A">
      <w:pPr>
        <w:suppressAutoHyphens w:val="0"/>
        <w:ind w:right="-284"/>
        <w:rPr>
          <w:rFonts w:eastAsia="Times New Roman"/>
          <w:lang w:eastAsia="ru-RU"/>
        </w:rPr>
      </w:pPr>
      <w:r w:rsidRPr="004A3B9A">
        <w:rPr>
          <w:rFonts w:eastAsia="Times New Roman"/>
          <w:iCs/>
          <w:lang w:eastAsia="ru-RU"/>
        </w:rPr>
        <w:t>1.1.3. Программа</w:t>
      </w:r>
      <w:r w:rsidRPr="004A3B9A">
        <w:rPr>
          <w:rFonts w:eastAsia="Times New Roman"/>
          <w:lang w:eastAsia="ru-RU"/>
        </w:rPr>
        <w:t>определяет содержание и организацию образовательного процесса на ступени начального общего образования Школы  и направлена:</w:t>
      </w:r>
    </w:p>
    <w:p w:rsidR="00625B6A" w:rsidRPr="004A3B9A" w:rsidRDefault="00625B6A" w:rsidP="00481275">
      <w:pPr>
        <w:numPr>
          <w:ilvl w:val="0"/>
          <w:numId w:val="7"/>
        </w:numPr>
        <w:suppressAutoHyphens w:val="0"/>
        <w:spacing w:after="200"/>
        <w:ind w:right="-284"/>
        <w:rPr>
          <w:rFonts w:eastAsia="Times New Roman"/>
          <w:lang w:eastAsia="ru-RU"/>
        </w:rPr>
      </w:pPr>
      <w:r w:rsidRPr="004A3B9A">
        <w:rPr>
          <w:rFonts w:eastAsia="Times New Roman"/>
          <w:lang w:eastAsia="ru-RU"/>
        </w:rPr>
        <w:t>на формирование общей культуры обучающихся,  их духовно-нравственное, социальное, личностное и интеллектуальное развитие;</w:t>
      </w:r>
    </w:p>
    <w:p w:rsidR="00625B6A" w:rsidRPr="004A3B9A" w:rsidRDefault="00625B6A" w:rsidP="00481275">
      <w:pPr>
        <w:numPr>
          <w:ilvl w:val="0"/>
          <w:numId w:val="7"/>
        </w:numPr>
        <w:suppressAutoHyphens w:val="0"/>
        <w:spacing w:after="200"/>
        <w:ind w:right="-284"/>
        <w:rPr>
          <w:rFonts w:eastAsia="Times New Roman"/>
          <w:lang w:eastAsia="ru-RU"/>
        </w:rPr>
      </w:pPr>
      <w:r w:rsidRPr="004A3B9A">
        <w:rPr>
          <w:rFonts w:eastAsia="Times New Roman"/>
          <w:lang w:eastAsia="ru-RU"/>
        </w:rPr>
        <w:t>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25B6A" w:rsidRPr="004A3B9A" w:rsidRDefault="00625B6A" w:rsidP="00625B6A">
      <w:pPr>
        <w:suppressAutoHyphens w:val="0"/>
        <w:ind w:right="-284"/>
        <w:rPr>
          <w:rFonts w:eastAsia="Times New Roman"/>
          <w:lang w:eastAsia="ru-RU"/>
        </w:rPr>
      </w:pPr>
      <w:r w:rsidRPr="004A3B9A">
        <w:rPr>
          <w:rFonts w:eastAsia="Times New Roman"/>
          <w:lang w:eastAsia="ru-RU"/>
        </w:rPr>
        <w:t>1.1.4. Основные организационные механизмы реализации Программы – учебный план начального общего образования и план внеурочной деятельности.</w:t>
      </w:r>
    </w:p>
    <w:p w:rsidR="00CB4E8C" w:rsidRDefault="00625B6A" w:rsidP="00625B6A">
      <w:pPr>
        <w:suppressAutoHyphens w:val="0"/>
        <w:ind w:right="-284"/>
        <w:rPr>
          <w:rFonts w:eastAsia="Times New Roman"/>
          <w:lang w:eastAsia="ru-RU"/>
        </w:rPr>
      </w:pPr>
      <w:r w:rsidRPr="004A3B9A">
        <w:rPr>
          <w:rFonts w:eastAsia="Times New Roman"/>
          <w:lang w:eastAsia="ru-RU"/>
        </w:rPr>
        <w:t xml:space="preserve">1.1.5. Программа разработана членами педагогического коллектива Школы: </w:t>
      </w:r>
      <w:r w:rsidR="00570DB8">
        <w:rPr>
          <w:rFonts w:eastAsia="Times New Roman"/>
          <w:lang w:eastAsia="ru-RU"/>
        </w:rPr>
        <w:t>Ю.Н</w:t>
      </w:r>
      <w:r w:rsidR="00CB4E8C">
        <w:rPr>
          <w:rFonts w:eastAsia="Times New Roman"/>
          <w:lang w:eastAsia="ru-RU"/>
        </w:rPr>
        <w:t>.Коптев</w:t>
      </w:r>
    </w:p>
    <w:p w:rsidR="00625B6A" w:rsidRPr="004A3B9A" w:rsidRDefault="00625B6A" w:rsidP="00625B6A">
      <w:pPr>
        <w:suppressAutoHyphens w:val="0"/>
        <w:ind w:right="-284"/>
        <w:rPr>
          <w:rFonts w:eastAsia="Times New Roman"/>
          <w:lang w:eastAsia="ru-RU"/>
        </w:rPr>
      </w:pPr>
      <w:r w:rsidRPr="004A3B9A">
        <w:rPr>
          <w:rFonts w:eastAsia="Times New Roman"/>
          <w:lang w:eastAsia="ru-RU"/>
        </w:rPr>
        <w:t xml:space="preserve">– директор школы, </w:t>
      </w:r>
      <w:r w:rsidR="00CB4E8C">
        <w:rPr>
          <w:rFonts w:eastAsia="Times New Roman"/>
          <w:lang w:eastAsia="ru-RU"/>
        </w:rPr>
        <w:t>О.Н</w:t>
      </w:r>
      <w:r w:rsidR="007A1D5C" w:rsidRPr="004A3B9A">
        <w:rPr>
          <w:rFonts w:eastAsia="Times New Roman"/>
          <w:lang w:eastAsia="ru-RU"/>
        </w:rPr>
        <w:t xml:space="preserve">. </w:t>
      </w:r>
      <w:r w:rsidR="00CB4E8C">
        <w:rPr>
          <w:rFonts w:eastAsia="Times New Roman"/>
          <w:lang w:eastAsia="ru-RU"/>
        </w:rPr>
        <w:t>Петиновой</w:t>
      </w:r>
      <w:r w:rsidRPr="004A3B9A">
        <w:rPr>
          <w:rFonts w:eastAsia="Times New Roman"/>
          <w:lang w:eastAsia="ru-RU"/>
        </w:rPr>
        <w:t xml:space="preserve"> –</w:t>
      </w:r>
      <w:r w:rsidR="003F3AC5" w:rsidRPr="004A3B9A">
        <w:rPr>
          <w:rFonts w:eastAsia="Times New Roman"/>
          <w:lang w:eastAsia="ru-RU"/>
        </w:rPr>
        <w:t>заместитель дир</w:t>
      </w:r>
      <w:r w:rsidR="00CB4E8C">
        <w:rPr>
          <w:rFonts w:eastAsia="Times New Roman"/>
          <w:lang w:eastAsia="ru-RU"/>
        </w:rPr>
        <w:t>ектора по учебной</w:t>
      </w:r>
      <w:r w:rsidR="003F3AC5" w:rsidRPr="004A3B9A">
        <w:rPr>
          <w:rFonts w:eastAsia="Times New Roman"/>
          <w:lang w:eastAsia="ru-RU"/>
        </w:rPr>
        <w:t xml:space="preserve"> работе, </w:t>
      </w:r>
      <w:r w:rsidR="00CB4E8C">
        <w:rPr>
          <w:rFonts w:eastAsia="Times New Roman"/>
          <w:lang w:eastAsia="ru-RU"/>
        </w:rPr>
        <w:t xml:space="preserve"> Л.И.Урюпиной</w:t>
      </w:r>
      <w:r w:rsidR="002B7954" w:rsidRPr="004A3B9A">
        <w:rPr>
          <w:rFonts w:eastAsia="Times New Roman"/>
          <w:lang w:eastAsia="ru-RU"/>
        </w:rPr>
        <w:t>– заместитель дир</w:t>
      </w:r>
      <w:r w:rsidR="00CB4E8C">
        <w:rPr>
          <w:rFonts w:eastAsia="Times New Roman"/>
          <w:lang w:eastAsia="ru-RU"/>
        </w:rPr>
        <w:t>ектора по воспитательной работе</w:t>
      </w:r>
      <w:r w:rsidR="002C1214" w:rsidRPr="004A3B9A">
        <w:rPr>
          <w:rFonts w:eastAsia="Times New Roman"/>
          <w:lang w:eastAsia="ru-RU"/>
        </w:rPr>
        <w:t>.</w:t>
      </w:r>
    </w:p>
    <w:p w:rsidR="00625B6A" w:rsidRPr="004A3B9A" w:rsidRDefault="00625B6A" w:rsidP="00625B6A">
      <w:pPr>
        <w:suppressAutoHyphens w:val="0"/>
        <w:ind w:right="-284"/>
        <w:rPr>
          <w:rFonts w:eastAsia="Times New Roman"/>
          <w:lang w:eastAsia="ru-RU"/>
        </w:rPr>
      </w:pPr>
      <w:r w:rsidRPr="004A3B9A">
        <w:rPr>
          <w:rFonts w:eastAsia="Times New Roman"/>
          <w:lang w:eastAsia="ru-RU"/>
        </w:rPr>
        <w:t>1.1.6. Программа разработана  на основе:</w:t>
      </w:r>
    </w:p>
    <w:p w:rsidR="000672E6" w:rsidRPr="004A3B9A" w:rsidRDefault="000672E6" w:rsidP="00481275">
      <w:pPr>
        <w:numPr>
          <w:ilvl w:val="0"/>
          <w:numId w:val="8"/>
        </w:numPr>
        <w:suppressAutoHyphens w:val="0"/>
        <w:ind w:right="-284"/>
        <w:rPr>
          <w:rFonts w:eastAsia="Times New Roman"/>
        </w:rPr>
      </w:pPr>
      <w:r w:rsidRPr="004A3B9A">
        <w:rPr>
          <w:rFonts w:eastAsia="Times New Roman"/>
        </w:rPr>
        <w:t>Закона РФ «Об образовании» №273 ФЗ от26 декабря 2012г. ст.  11,12.13;</w:t>
      </w:r>
    </w:p>
    <w:p w:rsidR="00625B6A" w:rsidRPr="004A3B9A" w:rsidRDefault="00625B6A" w:rsidP="00481275">
      <w:pPr>
        <w:numPr>
          <w:ilvl w:val="0"/>
          <w:numId w:val="8"/>
        </w:numPr>
        <w:tabs>
          <w:tab w:val="left" w:pos="1276"/>
        </w:tabs>
        <w:suppressAutoHyphens w:val="0"/>
        <w:autoSpaceDE w:val="0"/>
        <w:autoSpaceDN w:val="0"/>
        <w:adjustRightInd w:val="0"/>
        <w:ind w:right="-284"/>
        <w:rPr>
          <w:rFonts w:eastAsia="Times New Roman"/>
          <w:lang w:eastAsia="ru-RU"/>
        </w:rPr>
      </w:pPr>
      <w:r w:rsidRPr="004A3B9A">
        <w:rPr>
          <w:rFonts w:eastAsia="Times New Roman"/>
          <w:lang w:eastAsia="ru-RU"/>
        </w:rPr>
        <w:t>СанПиН 2.4.2.2821-10 (Постановление от 29.12.2010 г. № 189 (зарегистрировано в Минюсте России 03.03.2011, регистрационный номер 19993);</w:t>
      </w:r>
    </w:p>
    <w:p w:rsidR="00625B6A" w:rsidRPr="004A3B9A" w:rsidRDefault="00625B6A" w:rsidP="00481275">
      <w:pPr>
        <w:numPr>
          <w:ilvl w:val="0"/>
          <w:numId w:val="8"/>
        </w:numPr>
        <w:suppressAutoHyphens w:val="0"/>
        <w:ind w:right="-284"/>
        <w:rPr>
          <w:rFonts w:eastAsia="Times New Roman"/>
          <w:lang w:eastAsia="ru-RU"/>
        </w:rPr>
      </w:pPr>
      <w:r w:rsidRPr="004A3B9A">
        <w:rPr>
          <w:rFonts w:eastAsia="Times New Roman"/>
          <w:lang w:eastAsia="ru-RU"/>
        </w:rPr>
        <w:t xml:space="preserve">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06. 10. </w:t>
      </w:r>
      <w:smartTag w:uri="urn:schemas-microsoft-com:office:smarttags" w:element="metricconverter">
        <w:smartTagPr>
          <w:attr w:name="ProductID" w:val="2009 г"/>
        </w:smartTagPr>
        <w:r w:rsidRPr="004A3B9A">
          <w:rPr>
            <w:rFonts w:eastAsia="Times New Roman"/>
            <w:lang w:eastAsia="ru-RU"/>
          </w:rPr>
          <w:t>2009 г</w:t>
        </w:r>
      </w:smartTag>
      <w:r w:rsidRPr="004A3B9A">
        <w:rPr>
          <w:rFonts w:eastAsia="Times New Roman"/>
          <w:lang w:eastAsia="ru-RU"/>
        </w:rPr>
        <w:t>. № 373);</w:t>
      </w:r>
    </w:p>
    <w:p w:rsidR="00625B6A" w:rsidRPr="004A3B9A" w:rsidRDefault="00625B6A" w:rsidP="00481275">
      <w:pPr>
        <w:numPr>
          <w:ilvl w:val="0"/>
          <w:numId w:val="8"/>
        </w:numPr>
        <w:tabs>
          <w:tab w:val="left" w:pos="-1843"/>
        </w:tabs>
        <w:suppressAutoHyphens w:val="0"/>
        <w:autoSpaceDE w:val="0"/>
        <w:autoSpaceDN w:val="0"/>
        <w:adjustRightInd w:val="0"/>
        <w:ind w:right="-284"/>
        <w:rPr>
          <w:rFonts w:eastAsia="Times New Roman"/>
          <w:lang w:eastAsia="ru-RU"/>
        </w:rPr>
      </w:pPr>
      <w:r w:rsidRPr="004A3B9A">
        <w:rPr>
          <w:rFonts w:eastAsia="Times New Roman"/>
          <w:lang w:eastAsia="ru-RU"/>
        </w:rPr>
        <w:t xml:space="preserve">приказа  Министерства образования и науки Российской Федерации от  26 ноября 2010 года № 1241 (зарегистрирован Министерством юстиции Российской Федерации 04 февраля </w:t>
      </w:r>
      <w:smartTag w:uri="urn:schemas-microsoft-com:office:smarttags" w:element="metricconverter">
        <w:smartTagPr>
          <w:attr w:name="ProductID" w:val="2011 г"/>
        </w:smartTagPr>
        <w:r w:rsidRPr="004A3B9A">
          <w:rPr>
            <w:rFonts w:eastAsia="Times New Roman"/>
            <w:lang w:eastAsia="ru-RU"/>
          </w:rPr>
          <w:t>2011 г</w:t>
        </w:r>
      </w:smartTag>
      <w:r w:rsidRPr="004A3B9A">
        <w:rPr>
          <w:rFonts w:eastAsia="Times New Roman"/>
          <w:lang w:eastAsia="ru-RU"/>
        </w:rPr>
        <w:t>., регистрационный № 19707)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6октября 2009 года № 373»;</w:t>
      </w:r>
    </w:p>
    <w:p w:rsidR="00625B6A" w:rsidRPr="004A3B9A" w:rsidRDefault="00625B6A" w:rsidP="00481275">
      <w:pPr>
        <w:numPr>
          <w:ilvl w:val="0"/>
          <w:numId w:val="8"/>
        </w:numPr>
        <w:suppressAutoHyphens w:val="0"/>
        <w:autoSpaceDE w:val="0"/>
        <w:autoSpaceDN w:val="0"/>
        <w:adjustRightInd w:val="0"/>
        <w:ind w:right="-284"/>
        <w:rPr>
          <w:rFonts w:eastAsia="Times New Roman"/>
          <w:color w:val="000000"/>
          <w:lang w:eastAsia="ru-RU"/>
        </w:rPr>
      </w:pPr>
      <w:r w:rsidRPr="004A3B9A">
        <w:rPr>
          <w:rFonts w:eastAsia="Times New Roman"/>
          <w:color w:val="000000"/>
          <w:lang w:eastAsia="ru-RU"/>
        </w:rPr>
        <w:t xml:space="preserve">приказа  Министерства образования и науки Российской Федерации от  22 сентября  2011 года № 2357 (зарегистрирован Министерством юстиции Российской Федерации 12 декабря </w:t>
      </w:r>
      <w:smartTag w:uri="urn:schemas-microsoft-com:office:smarttags" w:element="metricconverter">
        <w:smartTagPr>
          <w:attr w:name="ProductID" w:val="2011 г"/>
        </w:smartTagPr>
        <w:r w:rsidRPr="004A3B9A">
          <w:rPr>
            <w:rFonts w:eastAsia="Times New Roman"/>
            <w:color w:val="000000"/>
            <w:lang w:eastAsia="ru-RU"/>
          </w:rPr>
          <w:t>2011 г</w:t>
        </w:r>
      </w:smartTag>
      <w:r w:rsidRPr="004A3B9A">
        <w:rPr>
          <w:rFonts w:eastAsia="Times New Roman"/>
          <w:color w:val="000000"/>
          <w:lang w:eastAsia="ru-RU"/>
        </w:rPr>
        <w:t xml:space="preserve">., регистрационный № 2254)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6октября 2009 года № 373»; </w:t>
      </w:r>
    </w:p>
    <w:p w:rsidR="00625B6A" w:rsidRPr="004A3B9A" w:rsidRDefault="00625B6A" w:rsidP="00481275">
      <w:pPr>
        <w:widowControl w:val="0"/>
        <w:numPr>
          <w:ilvl w:val="0"/>
          <w:numId w:val="8"/>
        </w:numPr>
        <w:tabs>
          <w:tab w:val="left" w:pos="-1701"/>
        </w:tabs>
        <w:suppressAutoHyphens w:val="0"/>
        <w:autoSpaceDE w:val="0"/>
        <w:autoSpaceDN w:val="0"/>
        <w:adjustRightInd w:val="0"/>
        <w:ind w:right="-284"/>
        <w:rPr>
          <w:rFonts w:eastAsia="Times New Roman"/>
          <w:lang w:eastAsia="ru-RU"/>
        </w:rPr>
      </w:pPr>
      <w:r w:rsidRPr="004A3B9A">
        <w:rPr>
          <w:rFonts w:eastAsia="Times New Roman"/>
          <w:lang w:eastAsia="ru-RU"/>
        </w:rPr>
        <w:t xml:space="preserve">Федеральных требований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w:t>
      </w:r>
      <w:smartTag w:uri="urn:schemas-microsoft-com:office:smarttags" w:element="metricconverter">
        <w:smartTagPr>
          <w:attr w:name="ProductID" w:val="2010 г"/>
        </w:smartTagPr>
        <w:r w:rsidRPr="004A3B9A">
          <w:rPr>
            <w:rFonts w:eastAsia="Times New Roman"/>
            <w:lang w:eastAsia="ru-RU"/>
          </w:rPr>
          <w:t>2010 г</w:t>
        </w:r>
      </w:smartTag>
      <w:r w:rsidRPr="004A3B9A">
        <w:rPr>
          <w:rFonts w:eastAsia="Times New Roman"/>
          <w:lang w:eastAsia="ru-RU"/>
        </w:rPr>
        <w:t>. N 986);</w:t>
      </w:r>
    </w:p>
    <w:p w:rsidR="00625B6A" w:rsidRPr="004A3B9A" w:rsidRDefault="00625B6A" w:rsidP="00481275">
      <w:pPr>
        <w:widowControl w:val="0"/>
        <w:numPr>
          <w:ilvl w:val="0"/>
          <w:numId w:val="8"/>
        </w:numPr>
        <w:tabs>
          <w:tab w:val="left" w:pos="-1701"/>
        </w:tabs>
        <w:suppressAutoHyphens w:val="0"/>
        <w:autoSpaceDE w:val="0"/>
        <w:autoSpaceDN w:val="0"/>
        <w:adjustRightInd w:val="0"/>
        <w:ind w:right="-284"/>
        <w:rPr>
          <w:rFonts w:eastAsia="Times New Roman"/>
          <w:lang w:eastAsia="ru-RU"/>
        </w:rPr>
      </w:pPr>
      <w:r w:rsidRPr="004A3B9A">
        <w:rPr>
          <w:rFonts w:eastAsia="Times New Roman"/>
          <w:lang w:eastAsia="ru-RU"/>
        </w:rPr>
        <w:t>письма департамента общего образования Минобрнауки России от 09.06.2012 г. № 03-470 «О методических материалах»;</w:t>
      </w:r>
    </w:p>
    <w:p w:rsidR="00625B6A" w:rsidRDefault="00E17F56" w:rsidP="00625B6A">
      <w:pPr>
        <w:suppressAutoHyphens w:val="0"/>
        <w:ind w:right="-284"/>
        <w:rPr>
          <w:rFonts w:eastAsia="Times New Roman"/>
          <w:i/>
          <w:lang w:eastAsia="ru-RU"/>
        </w:rPr>
      </w:pPr>
      <w:r>
        <w:rPr>
          <w:rFonts w:eastAsia="Times New Roman"/>
          <w:i/>
          <w:lang w:eastAsia="ru-RU"/>
        </w:rPr>
        <w:t xml:space="preserve">- приказов и писем министерства </w:t>
      </w:r>
      <w:r w:rsidR="00625B6A" w:rsidRPr="004A3B9A">
        <w:rPr>
          <w:rFonts w:eastAsia="Times New Roman"/>
          <w:i/>
          <w:lang w:eastAsia="ru-RU"/>
        </w:rPr>
        <w:t xml:space="preserve"> образования и науки Краснодарского края:</w:t>
      </w:r>
    </w:p>
    <w:p w:rsidR="00743B43" w:rsidRPr="00E4475F" w:rsidRDefault="00743B43" w:rsidP="00743B43">
      <w:pPr>
        <w:numPr>
          <w:ilvl w:val="0"/>
          <w:numId w:val="167"/>
        </w:numPr>
        <w:suppressAutoHyphens w:val="0"/>
        <w:ind w:left="644" w:right="-284"/>
        <w:rPr>
          <w:rFonts w:eastAsia="Times New Roman"/>
          <w:sz w:val="28"/>
          <w:szCs w:val="28"/>
        </w:rPr>
      </w:pPr>
      <w:r w:rsidRPr="00E4475F">
        <w:t>письма  Министерства образования  и  науки  Краснодарского  края от 12.07. 201</w:t>
      </w:r>
      <w:r>
        <w:t>9</w:t>
      </w:r>
      <w:r w:rsidRPr="00E4475F">
        <w:t xml:space="preserve"> года № 47-</w:t>
      </w:r>
      <w:r>
        <w:t>0</w:t>
      </w:r>
      <w:r w:rsidRPr="00E4475F">
        <w:t>1</w:t>
      </w:r>
      <w:r>
        <w:t>-13-13907/19</w:t>
      </w:r>
      <w:r w:rsidRPr="00E4475F">
        <w:t xml:space="preserve"> «О формировании учебных планов образовательных организаций Краснодарского края в 20</w:t>
      </w:r>
      <w:r>
        <w:t>19</w:t>
      </w:r>
      <w:r w:rsidRPr="00E4475F">
        <w:t>-20</w:t>
      </w:r>
      <w:r>
        <w:t>20</w:t>
      </w:r>
      <w:r w:rsidRPr="00E4475F">
        <w:t xml:space="preserve"> учебн</w:t>
      </w:r>
      <w:r>
        <w:t xml:space="preserve">ый </w:t>
      </w:r>
      <w:r w:rsidRPr="00E4475F">
        <w:t>год»;</w:t>
      </w:r>
    </w:p>
    <w:p w:rsidR="00743B43" w:rsidRPr="004A3B9A" w:rsidRDefault="00743B43" w:rsidP="00625B6A">
      <w:pPr>
        <w:suppressAutoHyphens w:val="0"/>
        <w:ind w:right="-284"/>
        <w:rPr>
          <w:rFonts w:eastAsia="Times New Roman"/>
          <w:i/>
          <w:lang w:eastAsia="ru-RU"/>
        </w:rPr>
      </w:pPr>
    </w:p>
    <w:p w:rsidR="000672E6" w:rsidRPr="004A3B9A" w:rsidRDefault="000672E6" w:rsidP="00481275">
      <w:pPr>
        <w:numPr>
          <w:ilvl w:val="0"/>
          <w:numId w:val="9"/>
        </w:numPr>
        <w:suppressAutoHyphens w:val="0"/>
        <w:ind w:right="-284"/>
        <w:rPr>
          <w:rFonts w:eastAsia="Times New Roman"/>
        </w:rPr>
      </w:pPr>
      <w:r w:rsidRPr="004A3B9A">
        <w:lastRenderedPageBreak/>
        <w:t xml:space="preserve">письма  Министерства образования  и  </w:t>
      </w:r>
      <w:r w:rsidR="009D5F2E">
        <w:t>науки  Краснодарского  края от 2</w:t>
      </w:r>
      <w:r w:rsidRPr="004A3B9A">
        <w:t>2 июля 2013 года № 47- 10635/13 - 14 «Об учебных планах образовательных учреждений , реализующих федеральный государственные образовательные стандарты  общего обра</w:t>
      </w:r>
      <w:r w:rsidR="009D5F2E">
        <w:t xml:space="preserve">зования </w:t>
      </w:r>
      <w:r w:rsidRPr="004A3B9A">
        <w:t>»;</w:t>
      </w:r>
    </w:p>
    <w:p w:rsidR="000672E6" w:rsidRPr="004A3B9A" w:rsidRDefault="000672E6" w:rsidP="00481275">
      <w:pPr>
        <w:numPr>
          <w:ilvl w:val="0"/>
          <w:numId w:val="9"/>
        </w:numPr>
        <w:suppressAutoHyphens w:val="0"/>
        <w:ind w:right="-284"/>
        <w:rPr>
          <w:rFonts w:eastAsia="Times New Roman"/>
        </w:rPr>
      </w:pPr>
      <w:r w:rsidRPr="004A3B9A">
        <w:rPr>
          <w:rFonts w:eastAsia="Times New Roman"/>
        </w:rPr>
        <w:t>письма Министерства образования и науки Краснодарского края от 26.07.2013№ 47-10886/13-14 «О рекомендациях по составлению рабочих программ учебных предметов, курсов и календарно-тематического планирования»;</w:t>
      </w:r>
    </w:p>
    <w:p w:rsidR="00625B6A" w:rsidRPr="004A3B9A" w:rsidRDefault="00625B6A" w:rsidP="00481275">
      <w:pPr>
        <w:widowControl w:val="0"/>
        <w:numPr>
          <w:ilvl w:val="0"/>
          <w:numId w:val="9"/>
        </w:numPr>
        <w:suppressAutoHyphens w:val="0"/>
        <w:autoSpaceDE w:val="0"/>
        <w:autoSpaceDN w:val="0"/>
        <w:adjustRightInd w:val="0"/>
        <w:ind w:right="-284"/>
        <w:rPr>
          <w:rFonts w:eastAsia="Times New Roman"/>
          <w:bCs/>
          <w:lang w:eastAsia="ru-RU"/>
        </w:rPr>
      </w:pPr>
      <w:r w:rsidRPr="004A3B9A">
        <w:rPr>
          <w:rFonts w:eastAsia="Times New Roman"/>
          <w:bCs/>
          <w:lang w:eastAsia="ru-RU"/>
        </w:rPr>
        <w:t>от 03.09.2010г. №47-9839/10-14 «Об особенностях организации внеурочной деятельности в 1-х классах общеобразовательных учреждений, реализующих федеральный государственный образовательный стандарт начального общего образования»;</w:t>
      </w:r>
    </w:p>
    <w:p w:rsidR="00625B6A" w:rsidRPr="004A3B9A" w:rsidRDefault="00625B6A" w:rsidP="00481275">
      <w:pPr>
        <w:widowControl w:val="0"/>
        <w:numPr>
          <w:ilvl w:val="0"/>
          <w:numId w:val="9"/>
        </w:numPr>
        <w:suppressAutoHyphens w:val="0"/>
        <w:autoSpaceDE w:val="0"/>
        <w:autoSpaceDN w:val="0"/>
        <w:adjustRightInd w:val="0"/>
        <w:ind w:right="-284"/>
        <w:rPr>
          <w:rFonts w:eastAsia="Times New Roman"/>
          <w:bCs/>
          <w:lang w:eastAsia="ru-RU"/>
        </w:rPr>
      </w:pPr>
      <w:r w:rsidRPr="004A3B9A">
        <w:rPr>
          <w:rFonts w:eastAsia="Times New Roman"/>
          <w:bCs/>
          <w:lang w:eastAsia="ru-RU"/>
        </w:rPr>
        <w:t xml:space="preserve">от 06.10.2010г. № 47-11432/10-14 «О комплектовании групп и ведении документов строгой отчётности при организации внеурочной деятельности в 1-х классах образовательных учреждений, реализующих государственный   федеральный государственный стандарт начального общего образования в 2010-2011 учебном году»; </w:t>
      </w:r>
    </w:p>
    <w:p w:rsidR="00625B6A" w:rsidRPr="004A3B9A" w:rsidRDefault="00625B6A" w:rsidP="00481275">
      <w:pPr>
        <w:numPr>
          <w:ilvl w:val="0"/>
          <w:numId w:val="9"/>
        </w:numPr>
        <w:suppressAutoHyphens w:val="0"/>
        <w:autoSpaceDE w:val="0"/>
        <w:autoSpaceDN w:val="0"/>
        <w:adjustRightInd w:val="0"/>
        <w:ind w:right="-284"/>
        <w:rPr>
          <w:rFonts w:eastAsia="Times New Roman"/>
          <w:bCs/>
          <w:color w:val="000000"/>
          <w:lang w:eastAsia="ru-RU"/>
        </w:rPr>
      </w:pPr>
      <w:r w:rsidRPr="004A3B9A">
        <w:rPr>
          <w:rFonts w:eastAsia="Times New Roman"/>
          <w:color w:val="000000"/>
          <w:lang w:eastAsia="ru-RU"/>
        </w:rPr>
        <w:t xml:space="preserve"> 14.09.2011 № 47-14163/11-14 «Об особенностях организации внеурочной деятельности в классах общеобразовательных учреждений, реализующих федеральный государственный стандарт  начального общего образования»;</w:t>
      </w:r>
    </w:p>
    <w:p w:rsidR="00625B6A" w:rsidRPr="004A3B9A" w:rsidRDefault="00625B6A" w:rsidP="00481275">
      <w:pPr>
        <w:numPr>
          <w:ilvl w:val="0"/>
          <w:numId w:val="9"/>
        </w:numPr>
        <w:suppressAutoHyphens w:val="0"/>
        <w:autoSpaceDE w:val="0"/>
        <w:autoSpaceDN w:val="0"/>
        <w:adjustRightInd w:val="0"/>
        <w:ind w:right="-284"/>
        <w:rPr>
          <w:rFonts w:eastAsia="Times New Roman"/>
          <w:color w:val="000000"/>
          <w:lang w:eastAsia="ru-RU"/>
        </w:rPr>
      </w:pPr>
      <w:r w:rsidRPr="004A3B9A">
        <w:rPr>
          <w:rFonts w:eastAsia="Times New Roman"/>
          <w:color w:val="000000"/>
          <w:lang w:eastAsia="ru-RU"/>
        </w:rPr>
        <w:t xml:space="preserve">от 09.11.2011 № 47-17958/11-14 «О методических рекомендациях по реализации внеурочной деятельности в общеобразовательных учреждениях»; </w:t>
      </w:r>
    </w:p>
    <w:p w:rsidR="00625B6A" w:rsidRPr="004A3B9A" w:rsidRDefault="00625B6A" w:rsidP="00481275">
      <w:pPr>
        <w:numPr>
          <w:ilvl w:val="0"/>
          <w:numId w:val="9"/>
        </w:numPr>
        <w:suppressAutoHyphens w:val="0"/>
        <w:autoSpaceDE w:val="0"/>
        <w:autoSpaceDN w:val="0"/>
        <w:adjustRightInd w:val="0"/>
        <w:ind w:right="-284"/>
        <w:rPr>
          <w:rFonts w:eastAsia="Times New Roman"/>
          <w:color w:val="000000"/>
          <w:lang w:eastAsia="ru-RU"/>
        </w:rPr>
      </w:pPr>
      <w:r w:rsidRPr="004A3B9A">
        <w:rPr>
          <w:rFonts w:eastAsia="Times New Roman"/>
          <w:color w:val="000000"/>
          <w:lang w:eastAsia="ru-RU"/>
        </w:rPr>
        <w:t>от 09.11.2011 № 47-17957/11-14 «О методических рекомендациях по оформлению программ внеурочной деятельности в рамках реализации ФГОС НОО»;</w:t>
      </w:r>
    </w:p>
    <w:p w:rsidR="00625B6A" w:rsidRPr="004A3B9A" w:rsidRDefault="00625B6A" w:rsidP="00481275">
      <w:pPr>
        <w:numPr>
          <w:ilvl w:val="0"/>
          <w:numId w:val="9"/>
        </w:numPr>
        <w:suppressAutoHyphens w:val="0"/>
        <w:autoSpaceDE w:val="0"/>
        <w:autoSpaceDN w:val="0"/>
        <w:adjustRightInd w:val="0"/>
        <w:spacing w:line="276" w:lineRule="auto"/>
        <w:ind w:right="-284"/>
        <w:rPr>
          <w:rFonts w:eastAsia="Times New Roman"/>
          <w:color w:val="000000"/>
          <w:lang w:eastAsia="ru-RU"/>
        </w:rPr>
      </w:pPr>
      <w:r w:rsidRPr="004A3B9A">
        <w:rPr>
          <w:rFonts w:eastAsia="Times New Roman"/>
          <w:color w:val="000000"/>
          <w:lang w:eastAsia="ru-RU"/>
        </w:rPr>
        <w:t>от 25.01.2012 № 47-786/12-14 «О содержательных и организационных особенностях внеурочной деятельности в рамках реализации ФГОС НОО (приложение «Методические рекомендации по организации внеурочных занятий в общеобразовательных учреждениях. Содержательные и организационные особенности их проведения»);</w:t>
      </w:r>
    </w:p>
    <w:p w:rsidR="00625B6A" w:rsidRPr="004A3B9A" w:rsidRDefault="00625B6A" w:rsidP="00481275">
      <w:pPr>
        <w:numPr>
          <w:ilvl w:val="0"/>
          <w:numId w:val="9"/>
        </w:numPr>
        <w:suppressAutoHyphens w:val="0"/>
        <w:autoSpaceDE w:val="0"/>
        <w:autoSpaceDN w:val="0"/>
        <w:adjustRightInd w:val="0"/>
        <w:spacing w:line="276" w:lineRule="auto"/>
        <w:ind w:right="-284"/>
        <w:jc w:val="left"/>
        <w:rPr>
          <w:rFonts w:eastAsia="Times New Roman"/>
          <w:color w:val="000000"/>
          <w:lang w:eastAsia="ru-RU"/>
        </w:rPr>
      </w:pPr>
      <w:r w:rsidRPr="004A3B9A">
        <w:rPr>
          <w:rFonts w:eastAsia="Times New Roman"/>
          <w:color w:val="000000"/>
          <w:lang w:eastAsia="ru-RU"/>
        </w:rPr>
        <w:t>от 13.07.2012 № 47-10720/12-14 «О методических рекомендациях»;</w:t>
      </w:r>
    </w:p>
    <w:p w:rsidR="00625B6A" w:rsidRPr="004A3B9A" w:rsidRDefault="00625B6A" w:rsidP="00481275">
      <w:pPr>
        <w:numPr>
          <w:ilvl w:val="0"/>
          <w:numId w:val="10"/>
        </w:numPr>
        <w:tabs>
          <w:tab w:val="left" w:pos="1276"/>
        </w:tabs>
        <w:suppressAutoHyphens w:val="0"/>
        <w:autoSpaceDE w:val="0"/>
        <w:autoSpaceDN w:val="0"/>
        <w:adjustRightInd w:val="0"/>
        <w:ind w:right="-284"/>
        <w:rPr>
          <w:rFonts w:eastAsia="Times New Roman"/>
          <w:lang w:eastAsia="ru-RU"/>
        </w:rPr>
      </w:pPr>
      <w:r w:rsidRPr="004A3B9A">
        <w:rPr>
          <w:rFonts w:eastAsia="NewtonCSanPin-Regular"/>
          <w:bCs/>
          <w:lang w:eastAsia="ru-RU"/>
        </w:rPr>
        <w:t>концептуальных положений УМК</w:t>
      </w:r>
      <w:r w:rsidRPr="004A3B9A">
        <w:rPr>
          <w:rFonts w:eastAsia="NewtonCSanPin-Regular"/>
          <w:i/>
          <w:iCs/>
          <w:lang w:eastAsia="ru-RU"/>
        </w:rPr>
        <w:t>«</w:t>
      </w:r>
      <w:r w:rsidR="00041E4C" w:rsidRPr="004A3B9A">
        <w:rPr>
          <w:rFonts w:eastAsia="NewtonCSanPin-Regular"/>
          <w:i/>
          <w:iCs/>
          <w:lang w:eastAsia="ru-RU"/>
        </w:rPr>
        <w:t>Школа России</w:t>
      </w:r>
      <w:r w:rsidRPr="004A3B9A">
        <w:rPr>
          <w:rFonts w:eastAsia="NewtonCSanPin-Regular"/>
          <w:i/>
          <w:iCs/>
          <w:lang w:eastAsia="ru-RU"/>
        </w:rPr>
        <w:t>»</w:t>
      </w:r>
      <w:r w:rsidRPr="004A3B9A">
        <w:rPr>
          <w:rFonts w:eastAsia="NewtonCSanPin-Regular"/>
          <w:lang w:eastAsia="ru-RU"/>
        </w:rPr>
        <w:t>, реализующего</w:t>
      </w:r>
      <w:r w:rsidRPr="004A3B9A">
        <w:rPr>
          <w:rFonts w:eastAsia="NewtonCSanPin-Regular"/>
          <w:bCs/>
          <w:lang w:eastAsia="ru-RU"/>
        </w:rPr>
        <w:t xml:space="preserve"> фундаментальное ядро содержания современного общего начального образования (базовые национальные ценности, программные элементы научного знания, УУД); </w:t>
      </w:r>
    </w:p>
    <w:p w:rsidR="00625B6A" w:rsidRPr="004A3B9A" w:rsidRDefault="00625B6A" w:rsidP="00E17F56">
      <w:pPr>
        <w:suppressAutoHyphens w:val="0"/>
        <w:ind w:right="-284"/>
        <w:rPr>
          <w:rFonts w:eastAsia="NewtonCSanPin-Regular"/>
          <w:bCs/>
          <w:lang w:eastAsia="ru-RU"/>
        </w:rPr>
      </w:pPr>
    </w:p>
    <w:p w:rsidR="00625B6A" w:rsidRPr="004A3B9A" w:rsidRDefault="00625B6A" w:rsidP="006175E4">
      <w:pPr>
        <w:suppressAutoHyphens w:val="0"/>
        <w:ind w:right="-284"/>
        <w:rPr>
          <w:rFonts w:eastAsia="Times New Roman"/>
          <w:b/>
          <w:i/>
          <w:lang w:eastAsia="ru-RU"/>
        </w:rPr>
      </w:pPr>
      <w:r w:rsidRPr="004A3B9A">
        <w:rPr>
          <w:rFonts w:eastAsia="Times New Roman"/>
          <w:b/>
          <w:i/>
          <w:lang w:eastAsia="ru-RU"/>
        </w:rPr>
        <w:t xml:space="preserve">1.2. Цели и задачи  реализации </w:t>
      </w:r>
      <w:r w:rsidRPr="004A3B9A">
        <w:rPr>
          <w:rFonts w:eastAsia="Times New Roman"/>
          <w:b/>
          <w:i/>
          <w:iCs/>
          <w:lang w:eastAsia="ru-RU"/>
        </w:rPr>
        <w:t>Программы Школы</w:t>
      </w:r>
      <w:r w:rsidRPr="004A3B9A">
        <w:rPr>
          <w:rFonts w:eastAsia="Times New Roman"/>
          <w:b/>
          <w:i/>
          <w:lang w:eastAsia="ru-RU"/>
        </w:rPr>
        <w:t>, конкретизированные в соответствии с требованиями Стандарта, УМК «</w:t>
      </w:r>
      <w:r w:rsidR="00813ACA" w:rsidRPr="004A3B9A">
        <w:rPr>
          <w:rFonts w:eastAsia="Times New Roman"/>
          <w:b/>
          <w:i/>
          <w:lang w:eastAsia="ru-RU"/>
        </w:rPr>
        <w:t>Школа России</w:t>
      </w:r>
      <w:r w:rsidRPr="004A3B9A">
        <w:rPr>
          <w:rFonts w:eastAsia="Times New Roman"/>
          <w:b/>
          <w:i/>
          <w:lang w:eastAsia="ru-RU"/>
        </w:rPr>
        <w:t>» к результатам освоения обучающимися Программы</w:t>
      </w:r>
    </w:p>
    <w:p w:rsidR="00625B6A" w:rsidRPr="004A3B9A" w:rsidRDefault="00625B6A" w:rsidP="006175E4">
      <w:pPr>
        <w:suppressAutoHyphens w:val="0"/>
        <w:ind w:right="-284"/>
        <w:rPr>
          <w:rFonts w:eastAsia="Times New Roman"/>
          <w:lang w:eastAsia="ru-RU"/>
        </w:rPr>
      </w:pPr>
      <w:r w:rsidRPr="004A3B9A">
        <w:rPr>
          <w:rFonts w:eastAsia="Times New Roman"/>
          <w:iCs/>
          <w:lang w:eastAsia="ru-RU"/>
        </w:rPr>
        <w:t xml:space="preserve">1.2.1. </w:t>
      </w:r>
      <w:r w:rsidRPr="004A3B9A">
        <w:rPr>
          <w:rFonts w:eastAsia="Times New Roman"/>
          <w:b/>
          <w:iCs/>
          <w:lang w:eastAsia="ru-RU"/>
        </w:rPr>
        <w:t>Целями</w:t>
      </w:r>
      <w:r w:rsidRPr="004A3B9A">
        <w:rPr>
          <w:rFonts w:eastAsia="Times New Roman"/>
          <w:iCs/>
          <w:lang w:eastAsia="ru-RU"/>
        </w:rPr>
        <w:t xml:space="preserve"> реализации Программы Школы</w:t>
      </w:r>
      <w:r w:rsidRPr="004A3B9A">
        <w:rPr>
          <w:rFonts w:eastAsia="Times New Roman"/>
          <w:lang w:eastAsia="ru-RU"/>
        </w:rPr>
        <w:t xml:space="preserve">являются: </w:t>
      </w:r>
    </w:p>
    <w:p w:rsidR="00625B6A" w:rsidRPr="004A3B9A" w:rsidRDefault="00625B6A" w:rsidP="00743B43">
      <w:pPr>
        <w:numPr>
          <w:ilvl w:val="0"/>
          <w:numId w:val="11"/>
        </w:numPr>
        <w:suppressAutoHyphens w:val="0"/>
        <w:spacing w:line="276" w:lineRule="auto"/>
        <w:ind w:left="709" w:right="-284"/>
        <w:rPr>
          <w:rFonts w:eastAsia="Times New Roman"/>
          <w:lang w:eastAsia="ru-RU"/>
        </w:rPr>
      </w:pPr>
      <w:r w:rsidRPr="004A3B9A">
        <w:rPr>
          <w:rFonts w:eastAsia="Times New Roman"/>
          <w:lang w:eastAsia="ru-RU"/>
        </w:rPr>
        <w:t xml:space="preserve">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625B6A" w:rsidRPr="004A3B9A" w:rsidRDefault="00625B6A" w:rsidP="00743B43">
      <w:pPr>
        <w:numPr>
          <w:ilvl w:val="0"/>
          <w:numId w:val="11"/>
        </w:numPr>
        <w:suppressAutoHyphens w:val="0"/>
        <w:ind w:left="709" w:right="-284"/>
        <w:rPr>
          <w:rFonts w:eastAsia="Times New Roman"/>
          <w:lang w:eastAsia="ru-RU"/>
        </w:rPr>
      </w:pPr>
      <w:r w:rsidRPr="004A3B9A">
        <w:rPr>
          <w:rFonts w:eastAsia="Times New Roman"/>
          <w:lang w:eastAsia="ru-RU"/>
        </w:rPr>
        <w:t>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этой деятельности ученик как равноправный участник процесса обучения выступает то в роли обучаемого, то –  обучающего, то в роли организатора учебной ситуации</w:t>
      </w:r>
      <w:r w:rsidRPr="004A3B9A">
        <w:rPr>
          <w:rFonts w:eastAsia="Times New Roman"/>
          <w:b/>
          <w:i/>
          <w:lang w:eastAsia="ru-RU"/>
        </w:rPr>
        <w:t>;</w:t>
      </w:r>
    </w:p>
    <w:p w:rsidR="00625B6A" w:rsidRPr="004A3B9A" w:rsidRDefault="00625B6A" w:rsidP="00743B43">
      <w:pPr>
        <w:numPr>
          <w:ilvl w:val="0"/>
          <w:numId w:val="11"/>
        </w:numPr>
        <w:suppressAutoHyphens w:val="0"/>
        <w:ind w:left="709" w:right="-284"/>
        <w:rPr>
          <w:rFonts w:eastAsia="Times New Roman"/>
          <w:lang w:eastAsia="ru-RU"/>
        </w:rPr>
      </w:pPr>
      <w:r w:rsidRPr="004A3B9A">
        <w:rPr>
          <w:rFonts w:eastAsia="Times New Roman"/>
          <w:lang w:eastAsia="ru-RU"/>
        </w:rPr>
        <w:t>обеспечение планируемых результатов основной образовательной программы, к числу которых отнесены:</w:t>
      </w:r>
    </w:p>
    <w:p w:rsidR="00625B6A" w:rsidRPr="004A3B9A" w:rsidRDefault="00625B6A" w:rsidP="00625B6A">
      <w:pPr>
        <w:suppressAutoHyphens w:val="0"/>
        <w:ind w:right="-284"/>
        <w:contextualSpacing/>
        <w:rPr>
          <w:rFonts w:eastAsia="Times New Roman"/>
          <w:lang w:eastAsia="ru-RU"/>
        </w:rPr>
      </w:pPr>
      <w:r w:rsidRPr="004A3B9A">
        <w:rPr>
          <w:rFonts w:eastAsia="Times New Roman"/>
          <w:u w:val="single"/>
          <w:lang w:eastAsia="ru-RU"/>
        </w:rPr>
        <w:t xml:space="preserve">- </w:t>
      </w:r>
      <w:r w:rsidRPr="004A3B9A">
        <w:rPr>
          <w:rFonts w:eastAsia="Times New Roman"/>
          <w:b/>
          <w:u w:val="single"/>
          <w:lang w:eastAsia="ru-RU"/>
        </w:rPr>
        <w:t>личностные результаты</w:t>
      </w:r>
      <w:r w:rsidRPr="004A3B9A">
        <w:rPr>
          <w:rFonts w:eastAsia="Times New Roman"/>
          <w:lang w:eastAsia="ru-RU"/>
        </w:rPr>
        <w:t xml:space="preserve"> – знание моральных норм, умение соотносить свои поступки с принятыми этическими нормами, умение выделить нравственный аспект поведения, сформированность мотивации к обучению,  сформированность умения учиться; </w:t>
      </w:r>
    </w:p>
    <w:p w:rsidR="00625B6A" w:rsidRPr="004A3B9A" w:rsidRDefault="00625B6A" w:rsidP="00625B6A">
      <w:pPr>
        <w:suppressAutoHyphens w:val="0"/>
        <w:ind w:right="-284"/>
        <w:contextualSpacing/>
        <w:rPr>
          <w:rFonts w:eastAsia="Times New Roman"/>
          <w:lang w:eastAsia="ru-RU"/>
        </w:rPr>
      </w:pPr>
      <w:r w:rsidRPr="004A3B9A">
        <w:rPr>
          <w:rFonts w:eastAsia="Times New Roman"/>
          <w:u w:val="single"/>
          <w:lang w:eastAsia="ru-RU"/>
        </w:rPr>
        <w:lastRenderedPageBreak/>
        <w:t xml:space="preserve">- </w:t>
      </w:r>
      <w:r w:rsidRPr="004A3B9A">
        <w:rPr>
          <w:rFonts w:eastAsia="Times New Roman"/>
          <w:b/>
          <w:u w:val="single"/>
          <w:lang w:eastAsia="ru-RU"/>
        </w:rPr>
        <w:t>метапредметные результаты</w:t>
      </w:r>
      <w:r w:rsidRPr="004A3B9A">
        <w:rPr>
          <w:rFonts w:eastAsia="Times New Roman"/>
          <w:lang w:eastAsia="ru-RU"/>
        </w:rPr>
        <w:t xml:space="preserve"> – освоенные обучающимися в ходе образования (урочной и внеурочной деятельности) универсальные учебные действия:  познавательные, регулятивные и коммуникативные;</w:t>
      </w:r>
    </w:p>
    <w:p w:rsidR="00625B6A" w:rsidRPr="004A3B9A" w:rsidRDefault="00625B6A" w:rsidP="00625B6A">
      <w:pPr>
        <w:suppressAutoHyphens w:val="0"/>
        <w:ind w:right="-284"/>
        <w:rPr>
          <w:rFonts w:eastAsia="Times New Roman"/>
          <w:lang w:eastAsia="ru-RU"/>
        </w:rPr>
      </w:pPr>
      <w:r w:rsidRPr="004A3B9A">
        <w:rPr>
          <w:rFonts w:eastAsia="Times New Roman"/>
          <w:u w:val="single"/>
          <w:lang w:eastAsia="ru-RU"/>
        </w:rPr>
        <w:t xml:space="preserve">- </w:t>
      </w:r>
      <w:r w:rsidRPr="004A3B9A">
        <w:rPr>
          <w:rFonts w:eastAsia="Times New Roman"/>
          <w:b/>
          <w:u w:val="single"/>
          <w:lang w:eastAsia="ru-RU"/>
        </w:rPr>
        <w:t>предметные результаты</w:t>
      </w:r>
      <w:r w:rsidRPr="004A3B9A">
        <w:rPr>
          <w:rFonts w:eastAsia="Times New Roman"/>
          <w:lang w:eastAsia="ru-RU"/>
        </w:rPr>
        <w:t xml:space="preserve"> – освоенная обучающимися в ходе изучения того или другого предмета, в условиях урочной и внеурочной деятельности,  система знаний и опыт специфичный для предметной области по получению этих знаний, их преобразованию и применению в практике повседневной жизни.</w:t>
      </w:r>
    </w:p>
    <w:p w:rsidR="00743B43" w:rsidRDefault="00743B43" w:rsidP="00625B6A">
      <w:pPr>
        <w:suppressAutoHyphens w:val="0"/>
        <w:ind w:right="-284"/>
        <w:rPr>
          <w:rFonts w:eastAsia="Times New Roman"/>
          <w:lang w:eastAsia="ru-RU"/>
        </w:rPr>
      </w:pPr>
    </w:p>
    <w:p w:rsidR="00625B6A" w:rsidRPr="004A3B9A" w:rsidRDefault="00625B6A" w:rsidP="00625B6A">
      <w:pPr>
        <w:suppressAutoHyphens w:val="0"/>
        <w:ind w:right="-284"/>
        <w:rPr>
          <w:rFonts w:eastAsia="Times New Roman"/>
          <w:lang w:eastAsia="ru-RU"/>
        </w:rPr>
      </w:pPr>
      <w:r w:rsidRPr="004A3B9A">
        <w:rPr>
          <w:rFonts w:eastAsia="Times New Roman"/>
          <w:lang w:eastAsia="ru-RU"/>
        </w:rPr>
        <w:t xml:space="preserve">1.2.2. В </w:t>
      </w:r>
      <w:r w:rsidRPr="004A3B9A">
        <w:rPr>
          <w:rFonts w:eastAsia="Times New Roman"/>
          <w:b/>
          <w:lang w:eastAsia="ru-RU"/>
        </w:rPr>
        <w:t>целях</w:t>
      </w:r>
      <w:r w:rsidRPr="004A3B9A">
        <w:rPr>
          <w:rFonts w:eastAsia="Times New Roman"/>
          <w:lang w:eastAsia="ru-RU"/>
        </w:rPr>
        <w:t xml:space="preserve"> обеспечения реализации  Программы для участников образовательного процесса в Школе должны создаваться условия, обеспечивающие </w:t>
      </w:r>
      <w:r w:rsidRPr="004A3B9A">
        <w:rPr>
          <w:rFonts w:eastAsia="Times New Roman"/>
          <w:b/>
          <w:lang w:eastAsia="ru-RU"/>
        </w:rPr>
        <w:t>возможность</w:t>
      </w:r>
      <w:r w:rsidRPr="004A3B9A">
        <w:rPr>
          <w:rFonts w:eastAsia="Times New Roman"/>
          <w:lang w:eastAsia="ru-RU"/>
        </w:rPr>
        <w:t xml:space="preserve">: </w:t>
      </w:r>
    </w:p>
    <w:p w:rsidR="00625B6A" w:rsidRPr="004A3B9A" w:rsidRDefault="00625B6A" w:rsidP="00481275">
      <w:pPr>
        <w:numPr>
          <w:ilvl w:val="0"/>
          <w:numId w:val="12"/>
        </w:numPr>
        <w:tabs>
          <w:tab w:val="num" w:pos="0"/>
        </w:tabs>
        <w:suppressAutoHyphens w:val="0"/>
        <w:ind w:right="-284"/>
        <w:rPr>
          <w:rFonts w:eastAsia="Times New Roman"/>
          <w:lang w:eastAsia="ru-RU"/>
        </w:rPr>
      </w:pPr>
      <w:r w:rsidRPr="004A3B9A">
        <w:rPr>
          <w:rFonts w:eastAsia="Times New Roman"/>
          <w:lang w:eastAsia="ru-RU"/>
        </w:rPr>
        <w:t xml:space="preserve">достижения планируемых результатов освоения основной образовательной программы </w:t>
      </w:r>
      <w:r w:rsidRPr="004A3B9A">
        <w:rPr>
          <w:rFonts w:eastAsia="Times New Roman"/>
          <w:bCs/>
          <w:lang w:eastAsia="ru-RU"/>
        </w:rPr>
        <w:t>начального общего образования</w:t>
      </w:r>
      <w:r w:rsidRPr="004A3B9A">
        <w:rPr>
          <w:rFonts w:eastAsia="Times New Roman"/>
          <w:lang w:eastAsia="ru-RU"/>
        </w:rPr>
        <w:t xml:space="preserve"> всеми обучающимися, в том числе детьми с ограниченными возможностями здоровья;</w:t>
      </w:r>
    </w:p>
    <w:p w:rsidR="00625B6A" w:rsidRPr="004A3B9A" w:rsidRDefault="00625B6A" w:rsidP="00481275">
      <w:pPr>
        <w:numPr>
          <w:ilvl w:val="0"/>
          <w:numId w:val="12"/>
        </w:numPr>
        <w:suppressAutoHyphens w:val="0"/>
        <w:ind w:right="-284"/>
        <w:rPr>
          <w:rFonts w:eastAsia="Times New Roman"/>
          <w:lang w:eastAsia="ru-RU"/>
        </w:rPr>
      </w:pPr>
      <w:r w:rsidRPr="004A3B9A">
        <w:rPr>
          <w:rFonts w:eastAsia="Times New Roman"/>
          <w:lang w:eastAsia="ru-RU"/>
        </w:rPr>
        <w:t>выявления и развития способностей обучающихся через систему объединений дополнительного образования,  организацию о</w:t>
      </w:r>
      <w:r w:rsidR="00813ACA" w:rsidRPr="004A3B9A">
        <w:rPr>
          <w:rFonts w:eastAsia="Times New Roman"/>
          <w:lang w:eastAsia="ru-RU"/>
        </w:rPr>
        <w:t>бщественно-полезной деятельности;</w:t>
      </w:r>
    </w:p>
    <w:p w:rsidR="00625B6A" w:rsidRPr="004A3B9A" w:rsidRDefault="00625B6A" w:rsidP="00481275">
      <w:pPr>
        <w:numPr>
          <w:ilvl w:val="0"/>
          <w:numId w:val="12"/>
        </w:numPr>
        <w:tabs>
          <w:tab w:val="num" w:pos="0"/>
        </w:tabs>
        <w:suppressAutoHyphens w:val="0"/>
        <w:ind w:right="-284"/>
        <w:rPr>
          <w:rFonts w:eastAsia="Times New Roman"/>
          <w:lang w:eastAsia="ru-RU"/>
        </w:rPr>
      </w:pPr>
      <w:r w:rsidRPr="004A3B9A">
        <w:rPr>
          <w:rFonts w:eastAsia="Times New Roman"/>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25B6A" w:rsidRPr="004A3B9A" w:rsidRDefault="00625B6A" w:rsidP="00481275">
      <w:pPr>
        <w:numPr>
          <w:ilvl w:val="0"/>
          <w:numId w:val="12"/>
        </w:numPr>
        <w:suppressAutoHyphens w:val="0"/>
        <w:ind w:right="-284"/>
        <w:rPr>
          <w:rFonts w:eastAsia="Times New Roman"/>
          <w:lang w:eastAsia="ru-RU"/>
        </w:rPr>
      </w:pPr>
      <w:r w:rsidRPr="004A3B9A">
        <w:rPr>
          <w:rFonts w:eastAsia="Times New Roman"/>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4A3B9A">
        <w:rPr>
          <w:rFonts w:eastAsia="Times New Roman"/>
          <w:bCs/>
          <w:lang w:eastAsia="ru-RU"/>
        </w:rPr>
        <w:t>начального общего образования</w:t>
      </w:r>
      <w:r w:rsidRPr="004A3B9A">
        <w:rPr>
          <w:rFonts w:eastAsia="Times New Roman"/>
          <w:lang w:eastAsia="ru-RU"/>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25B6A" w:rsidRPr="004A3B9A" w:rsidRDefault="00625B6A" w:rsidP="00481275">
      <w:pPr>
        <w:numPr>
          <w:ilvl w:val="0"/>
          <w:numId w:val="12"/>
        </w:numPr>
        <w:tabs>
          <w:tab w:val="num" w:pos="-2268"/>
        </w:tabs>
        <w:suppressAutoHyphens w:val="0"/>
        <w:ind w:right="-284"/>
        <w:rPr>
          <w:rFonts w:eastAsia="Times New Roman"/>
          <w:lang w:eastAsia="ru-RU"/>
        </w:rPr>
      </w:pPr>
      <w:r w:rsidRPr="004A3B9A">
        <w:rPr>
          <w:rFonts w:eastAsia="Times New Roman"/>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Краснодарского края;</w:t>
      </w:r>
    </w:p>
    <w:p w:rsidR="00625B6A" w:rsidRPr="004A3B9A" w:rsidRDefault="00625B6A" w:rsidP="00481275">
      <w:pPr>
        <w:numPr>
          <w:ilvl w:val="0"/>
          <w:numId w:val="12"/>
        </w:numPr>
        <w:suppressAutoHyphens w:val="0"/>
        <w:ind w:right="-284"/>
        <w:rPr>
          <w:rFonts w:eastAsia="Times New Roman"/>
          <w:lang w:eastAsia="ru-RU"/>
        </w:rPr>
      </w:pPr>
      <w:r w:rsidRPr="004A3B9A">
        <w:rPr>
          <w:rFonts w:eastAsia="Times New Roman"/>
          <w:lang w:eastAsia="ru-RU"/>
        </w:rPr>
        <w:t>использования в образовательном процессе  современных образовательных технологий деятельностного типа;</w:t>
      </w:r>
    </w:p>
    <w:p w:rsidR="00625B6A" w:rsidRPr="004A3B9A" w:rsidRDefault="00625B6A" w:rsidP="00743B43">
      <w:pPr>
        <w:numPr>
          <w:ilvl w:val="0"/>
          <w:numId w:val="12"/>
        </w:numPr>
        <w:tabs>
          <w:tab w:val="clear" w:pos="720"/>
        </w:tabs>
        <w:suppressAutoHyphens w:val="0"/>
        <w:ind w:left="426" w:right="-284" w:hanging="11"/>
        <w:jc w:val="left"/>
        <w:rPr>
          <w:rFonts w:eastAsia="Times New Roman"/>
          <w:lang w:eastAsia="ru-RU"/>
        </w:rPr>
      </w:pPr>
      <w:r w:rsidRPr="004A3B9A">
        <w:rPr>
          <w:rFonts w:eastAsia="Times New Roman"/>
          <w:lang w:eastAsia="ru-RU"/>
        </w:rPr>
        <w:t>эффективной самостоятельной работы обучающихся при поддержке педагогических работников;</w:t>
      </w:r>
    </w:p>
    <w:p w:rsidR="00625B6A" w:rsidRPr="004A3B9A" w:rsidRDefault="00625B6A" w:rsidP="00481275">
      <w:pPr>
        <w:numPr>
          <w:ilvl w:val="0"/>
          <w:numId w:val="12"/>
        </w:numPr>
        <w:suppressAutoHyphens w:val="0"/>
        <w:ind w:right="-284"/>
        <w:rPr>
          <w:rFonts w:eastAsia="Times New Roman"/>
          <w:lang w:eastAsia="ru-RU"/>
        </w:rPr>
      </w:pPr>
      <w:r w:rsidRPr="004A3B9A">
        <w:rPr>
          <w:rFonts w:eastAsia="Times New Roman"/>
          <w:lang w:eastAsia="ru-RU"/>
        </w:rPr>
        <w:t>включения обучающихся в процессы понимания и преобразования внешкольной</w:t>
      </w:r>
      <w:r w:rsidR="005209FB" w:rsidRPr="004A3B9A">
        <w:rPr>
          <w:rFonts w:eastAsia="Times New Roman"/>
          <w:lang w:eastAsia="ru-RU"/>
        </w:rPr>
        <w:t xml:space="preserve"> социальной среды </w:t>
      </w:r>
      <w:r w:rsidR="00CB4E8C">
        <w:rPr>
          <w:rFonts w:eastAsia="Times New Roman"/>
          <w:lang w:eastAsia="ru-RU"/>
        </w:rPr>
        <w:t>г.Курганинска</w:t>
      </w:r>
      <w:r w:rsidRPr="004A3B9A">
        <w:rPr>
          <w:rFonts w:eastAsia="Times New Roman"/>
          <w:lang w:eastAsia="ru-RU"/>
        </w:rPr>
        <w:t xml:space="preserve"> для приобретения опыта реального управления и действия;</w:t>
      </w:r>
    </w:p>
    <w:p w:rsidR="00625B6A" w:rsidRPr="004A3B9A" w:rsidRDefault="00625B6A" w:rsidP="00481275">
      <w:pPr>
        <w:numPr>
          <w:ilvl w:val="0"/>
          <w:numId w:val="12"/>
        </w:numPr>
        <w:tabs>
          <w:tab w:val="num" w:pos="-284"/>
        </w:tabs>
        <w:suppressAutoHyphens w:val="0"/>
        <w:ind w:right="-284"/>
        <w:rPr>
          <w:rFonts w:eastAsia="Times New Roman"/>
          <w:lang w:eastAsia="ru-RU"/>
        </w:rPr>
      </w:pPr>
      <w:r w:rsidRPr="004A3B9A">
        <w:rPr>
          <w:rFonts w:eastAsia="Times New Roman"/>
          <w:lang w:eastAsia="ru-RU"/>
        </w:rPr>
        <w:t xml:space="preserve">обновления содержания основной образовательной программы </w:t>
      </w:r>
      <w:r w:rsidRPr="004A3B9A">
        <w:rPr>
          <w:rFonts w:eastAsia="Times New Roman"/>
          <w:bCs/>
          <w:lang w:eastAsia="ru-RU"/>
        </w:rPr>
        <w:t>начального общего образования</w:t>
      </w:r>
      <w:r w:rsidRPr="004A3B9A">
        <w:rPr>
          <w:rFonts w:eastAsia="Times New Roman"/>
          <w:lang w:eastAsia="ru-RU"/>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края и района;</w:t>
      </w:r>
    </w:p>
    <w:p w:rsidR="00625B6A" w:rsidRPr="004A3B9A" w:rsidRDefault="00625B6A" w:rsidP="00481275">
      <w:pPr>
        <w:numPr>
          <w:ilvl w:val="0"/>
          <w:numId w:val="12"/>
        </w:numPr>
        <w:tabs>
          <w:tab w:val="num" w:pos="0"/>
        </w:tabs>
        <w:suppressAutoHyphens w:val="0"/>
        <w:ind w:right="-284"/>
        <w:rPr>
          <w:rFonts w:eastAsia="Times New Roman"/>
          <w:lang w:eastAsia="ru-RU"/>
        </w:rPr>
      </w:pPr>
      <w:r w:rsidRPr="004A3B9A">
        <w:rPr>
          <w:rFonts w:eastAsia="Times New Roman"/>
          <w:lang w:eastAsia="ru-RU"/>
        </w:rPr>
        <w:t>эффективного управления  Школой с использованием информационно-коммуникационных технологий, а также современных механизмов финансирования;</w:t>
      </w:r>
    </w:p>
    <w:p w:rsidR="00625B6A" w:rsidRPr="004A3B9A" w:rsidRDefault="00625B6A" w:rsidP="00481275">
      <w:pPr>
        <w:numPr>
          <w:ilvl w:val="0"/>
          <w:numId w:val="12"/>
        </w:numPr>
        <w:tabs>
          <w:tab w:val="num" w:pos="0"/>
        </w:tabs>
        <w:suppressAutoHyphens w:val="0"/>
        <w:ind w:right="-284"/>
        <w:rPr>
          <w:rFonts w:eastAsia="Times New Roman"/>
          <w:lang w:eastAsia="ru-RU"/>
        </w:rPr>
      </w:pPr>
      <w:r w:rsidRPr="004A3B9A">
        <w:rPr>
          <w:rFonts w:eastAsia="Times New Roman"/>
          <w:lang w:eastAsia="ru-RU"/>
        </w:rPr>
        <w:t>развития основ экологической культуры младших школьников через восприятие  объектов и явлений природы;</w:t>
      </w:r>
    </w:p>
    <w:p w:rsidR="00625B6A" w:rsidRPr="004A3B9A" w:rsidRDefault="00625B6A" w:rsidP="00481275">
      <w:pPr>
        <w:numPr>
          <w:ilvl w:val="0"/>
          <w:numId w:val="12"/>
        </w:numPr>
        <w:tabs>
          <w:tab w:val="num" w:pos="0"/>
        </w:tabs>
        <w:suppressAutoHyphens w:val="0"/>
        <w:ind w:right="-284"/>
        <w:jc w:val="left"/>
        <w:rPr>
          <w:rFonts w:eastAsia="Times New Roman"/>
          <w:lang w:eastAsia="ru-RU"/>
        </w:rPr>
      </w:pPr>
      <w:r w:rsidRPr="004A3B9A">
        <w:rPr>
          <w:rFonts w:eastAsia="Times New Roman"/>
          <w:lang w:eastAsia="ru-RU"/>
        </w:rPr>
        <w:t xml:space="preserve">воспитания потребности общения с природой; </w:t>
      </w:r>
    </w:p>
    <w:p w:rsidR="00625B6A" w:rsidRPr="004A3B9A" w:rsidRDefault="00625B6A" w:rsidP="00481275">
      <w:pPr>
        <w:numPr>
          <w:ilvl w:val="0"/>
          <w:numId w:val="12"/>
        </w:numPr>
        <w:tabs>
          <w:tab w:val="num" w:pos="0"/>
        </w:tabs>
        <w:suppressAutoHyphens w:val="0"/>
        <w:ind w:right="-284"/>
        <w:rPr>
          <w:rFonts w:eastAsia="Times New Roman"/>
          <w:lang w:eastAsia="ru-RU"/>
        </w:rPr>
      </w:pPr>
      <w:r w:rsidRPr="004A3B9A">
        <w:rPr>
          <w:rFonts w:eastAsia="Times New Roman"/>
          <w:lang w:eastAsia="ru-RU"/>
        </w:rPr>
        <w:t>привития навыков целесообразного поведения в природе, норм личной гигиены для сохранения своего здоровья и здоровья окружающих.</w:t>
      </w:r>
    </w:p>
    <w:p w:rsidR="00743B43" w:rsidRDefault="00743B43" w:rsidP="00625B6A">
      <w:pPr>
        <w:suppressAutoHyphens w:val="0"/>
        <w:ind w:right="-284"/>
        <w:rPr>
          <w:rFonts w:eastAsia="Times New Roman"/>
          <w:lang w:eastAsia="ru-RU"/>
        </w:rPr>
      </w:pPr>
    </w:p>
    <w:p w:rsidR="00625B6A" w:rsidRPr="004A3B9A" w:rsidRDefault="00625B6A" w:rsidP="00625B6A">
      <w:pPr>
        <w:suppressAutoHyphens w:val="0"/>
        <w:ind w:right="-284"/>
        <w:rPr>
          <w:rFonts w:eastAsia="Times New Roman"/>
          <w:bCs/>
          <w:i/>
          <w:lang w:eastAsia="ru-RU"/>
        </w:rPr>
      </w:pPr>
      <w:r w:rsidRPr="004A3B9A">
        <w:rPr>
          <w:rFonts w:eastAsia="Times New Roman"/>
          <w:lang w:eastAsia="ru-RU"/>
        </w:rPr>
        <w:t xml:space="preserve">1.2.3. </w:t>
      </w:r>
      <w:r w:rsidRPr="004A3B9A">
        <w:rPr>
          <w:rFonts w:eastAsia="Times New Roman"/>
          <w:b/>
          <w:lang w:eastAsia="ru-RU"/>
        </w:rPr>
        <w:t>Задачи</w:t>
      </w:r>
      <w:r w:rsidRPr="004A3B9A">
        <w:rPr>
          <w:rFonts w:eastAsia="Times New Roman"/>
          <w:lang w:eastAsia="ru-RU"/>
        </w:rPr>
        <w:t xml:space="preserve"> реализации Программы Школы в соответствии с требованиями Стандарта</w:t>
      </w:r>
      <w:r w:rsidR="005209FB" w:rsidRPr="004A3B9A">
        <w:rPr>
          <w:rFonts w:eastAsia="Times New Roman"/>
          <w:lang w:eastAsia="ru-RU"/>
        </w:rPr>
        <w:t>, УМК «Ш</w:t>
      </w:r>
      <w:r w:rsidRPr="004A3B9A">
        <w:rPr>
          <w:rFonts w:eastAsia="Times New Roman"/>
          <w:lang w:eastAsia="ru-RU"/>
        </w:rPr>
        <w:t>кола</w:t>
      </w:r>
      <w:r w:rsidR="005209FB" w:rsidRPr="004A3B9A">
        <w:rPr>
          <w:rFonts w:eastAsia="Times New Roman"/>
          <w:lang w:eastAsia="ru-RU"/>
        </w:rPr>
        <w:t xml:space="preserve"> России</w:t>
      </w:r>
      <w:r w:rsidRPr="004A3B9A">
        <w:rPr>
          <w:rFonts w:eastAsia="Times New Roman"/>
          <w:lang w:eastAsia="ru-RU"/>
        </w:rPr>
        <w:t>»:</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lang w:eastAsia="ru-RU"/>
        </w:rPr>
        <w:t>становление основ гражданской идентичности и мировоззрения обучающихся;</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lang w:eastAsia="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педагогами и сверстниками в учебном процессе;</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lang w:eastAsia="ru-RU"/>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lang w:eastAsia="ru-RU"/>
        </w:rPr>
        <w:lastRenderedPageBreak/>
        <w:t>укрепление физического и духовного здоровья обучающихся.;</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bCs/>
          <w:lang w:eastAsia="ru-RU"/>
        </w:rPr>
        <w:t xml:space="preserve">развитие личности школьника, его творческих </w:t>
      </w:r>
      <w:r w:rsidRPr="004A3B9A">
        <w:rPr>
          <w:rFonts w:eastAsia="Times New Roman"/>
          <w:bCs/>
          <w:lang w:eastAsia="ru-RU"/>
        </w:rPr>
        <w:tab/>
        <w:t>способностей;</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bCs/>
          <w:lang w:eastAsia="ru-RU"/>
        </w:rPr>
        <w:t xml:space="preserve">воспитание </w:t>
      </w:r>
      <w:r w:rsidRPr="004A3B9A">
        <w:rPr>
          <w:rFonts w:eastAsia="Times New Roman"/>
          <w:bCs/>
          <w:lang w:eastAsia="ru-RU"/>
        </w:rPr>
        <w:tab/>
        <w:t xml:space="preserve">нравственных и эстетических чувств, эмоционально-ценностного позитивного </w:t>
      </w:r>
      <w:r w:rsidRPr="004A3B9A">
        <w:rPr>
          <w:rFonts w:eastAsia="Times New Roman"/>
          <w:bCs/>
          <w:lang w:eastAsia="ru-RU"/>
        </w:rPr>
        <w:tab/>
        <w:t xml:space="preserve">отношения к себе и </w:t>
      </w:r>
      <w:r w:rsidRPr="004A3B9A">
        <w:rPr>
          <w:rFonts w:eastAsia="Times New Roman"/>
          <w:bCs/>
          <w:lang w:eastAsia="ru-RU"/>
        </w:rPr>
        <w:tab/>
        <w:t>окружающим», интереса к учению;</w:t>
      </w:r>
    </w:p>
    <w:p w:rsidR="00625B6A" w:rsidRPr="004A3B9A" w:rsidRDefault="00625B6A" w:rsidP="00743B43">
      <w:pPr>
        <w:numPr>
          <w:ilvl w:val="0"/>
          <w:numId w:val="13"/>
        </w:numPr>
        <w:suppressAutoHyphens w:val="0"/>
        <w:spacing w:line="276" w:lineRule="auto"/>
        <w:ind w:left="709" w:right="-284"/>
        <w:jc w:val="left"/>
        <w:rPr>
          <w:rFonts w:eastAsia="Times New Roman"/>
          <w:lang w:eastAsia="ru-RU"/>
        </w:rPr>
      </w:pPr>
      <w:r w:rsidRPr="004A3B9A">
        <w:rPr>
          <w:rFonts w:eastAsia="Times New Roman"/>
          <w:bCs/>
          <w:lang w:eastAsia="ru-RU"/>
        </w:rPr>
        <w:t>формирование желания и умения учиться;</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lang w:eastAsia="ru-RU"/>
        </w:rPr>
        <w:t xml:space="preserve">освоениеосновополагающих элементов научного знания, лежащих в основе современной научной картины мира, и </w:t>
      </w:r>
      <w:r w:rsidRPr="004A3B9A">
        <w:rPr>
          <w:rFonts w:eastAsia="Times New Roman"/>
          <w:lang w:eastAsia="ru-RU"/>
        </w:rPr>
        <w:tab/>
      </w:r>
      <w:r w:rsidRPr="004A3B9A">
        <w:rPr>
          <w:rFonts w:eastAsia="Times New Roman"/>
          <w:i/>
          <w:lang w:eastAsia="ru-RU"/>
        </w:rPr>
        <w:t>опыта</w:t>
      </w:r>
      <w:r w:rsidRPr="004A3B9A">
        <w:rPr>
          <w:rFonts w:eastAsia="Times New Roman"/>
          <w:lang w:eastAsia="ru-RU"/>
        </w:rPr>
        <w:t>его применения и  преобразования в условиях решения учебных и жизненных задач.</w:t>
      </w:r>
    </w:p>
    <w:p w:rsidR="00743B43" w:rsidRDefault="00743B43" w:rsidP="00625B6A">
      <w:pPr>
        <w:suppressAutoHyphens w:val="0"/>
        <w:ind w:right="-284"/>
        <w:rPr>
          <w:rFonts w:eastAsia="Times New Roman"/>
          <w:bCs/>
          <w:lang w:eastAsia="ru-RU"/>
        </w:rPr>
      </w:pPr>
    </w:p>
    <w:p w:rsidR="00625B6A" w:rsidRPr="004A3B9A" w:rsidRDefault="007863C9" w:rsidP="00625B6A">
      <w:pPr>
        <w:suppressAutoHyphens w:val="0"/>
        <w:ind w:right="-284"/>
        <w:rPr>
          <w:rFonts w:eastAsia="Times New Roman"/>
          <w:bCs/>
          <w:lang w:eastAsia="ru-RU"/>
        </w:rPr>
      </w:pPr>
      <w:r w:rsidRPr="004A3B9A">
        <w:rPr>
          <w:rFonts w:eastAsia="Times New Roman"/>
          <w:bCs/>
          <w:lang w:eastAsia="ru-RU"/>
        </w:rPr>
        <w:t>1.2.4. С учётом социо</w:t>
      </w:r>
      <w:r w:rsidR="00625B6A" w:rsidRPr="004A3B9A">
        <w:rPr>
          <w:rFonts w:eastAsia="Times New Roman"/>
          <w:bCs/>
          <w:lang w:eastAsia="ru-RU"/>
        </w:rPr>
        <w:t xml:space="preserve">культурных особенностейна передний план выступает ещё одна весомая </w:t>
      </w:r>
      <w:r w:rsidR="00625B6A" w:rsidRPr="004A3B9A">
        <w:rPr>
          <w:rFonts w:eastAsia="Times New Roman"/>
          <w:b/>
          <w:bCs/>
          <w:lang w:eastAsia="ru-RU"/>
        </w:rPr>
        <w:t>задача</w:t>
      </w:r>
      <w:r w:rsidR="005209FB" w:rsidRPr="004A3B9A">
        <w:rPr>
          <w:rFonts w:eastAsia="Times New Roman"/>
          <w:b/>
          <w:bCs/>
          <w:lang w:eastAsia="ru-RU"/>
        </w:rPr>
        <w:t xml:space="preserve"> Школы</w:t>
      </w:r>
      <w:r w:rsidR="00625B6A" w:rsidRPr="004A3B9A">
        <w:rPr>
          <w:rFonts w:eastAsia="Times New Roman"/>
          <w:bCs/>
          <w:lang w:eastAsia="ru-RU"/>
        </w:rPr>
        <w:t xml:space="preserve"> –  </w:t>
      </w:r>
      <w:r w:rsidR="005209FB" w:rsidRPr="004A3B9A">
        <w:rPr>
          <w:rFonts w:eastAsia="Times New Roman"/>
          <w:lang w:eastAsia="ru-RU"/>
        </w:rPr>
        <w:t xml:space="preserve">приоритетное внимание </w:t>
      </w:r>
      <w:r w:rsidR="00625B6A" w:rsidRPr="004A3B9A">
        <w:rPr>
          <w:rFonts w:eastAsia="Times New Roman"/>
          <w:lang w:eastAsia="ru-RU"/>
        </w:rPr>
        <w:t xml:space="preserve"> к краеведческому образованию, а именно: </w:t>
      </w:r>
    </w:p>
    <w:p w:rsidR="00625B6A" w:rsidRPr="004A3B9A" w:rsidRDefault="00625B6A" w:rsidP="00743B43">
      <w:pPr>
        <w:numPr>
          <w:ilvl w:val="0"/>
          <w:numId w:val="13"/>
        </w:numPr>
        <w:suppressAutoHyphens w:val="0"/>
        <w:ind w:left="709" w:right="-284"/>
        <w:rPr>
          <w:rFonts w:eastAsia="Times New Roman"/>
          <w:bCs/>
          <w:lang w:eastAsia="ru-RU"/>
        </w:rPr>
      </w:pPr>
      <w:r w:rsidRPr="004A3B9A">
        <w:rPr>
          <w:rFonts w:eastAsia="Times New Roman"/>
          <w:lang w:eastAsia="ru-RU"/>
        </w:rPr>
        <w:t>формирование  у младших школьников основ культуросообразного поведения;</w:t>
      </w:r>
    </w:p>
    <w:p w:rsidR="00625B6A" w:rsidRPr="004A3B9A" w:rsidRDefault="00625B6A" w:rsidP="00743B43">
      <w:pPr>
        <w:numPr>
          <w:ilvl w:val="0"/>
          <w:numId w:val="13"/>
        </w:numPr>
        <w:suppressAutoHyphens w:val="0"/>
        <w:ind w:left="709" w:right="-284"/>
        <w:rPr>
          <w:rFonts w:eastAsia="Times New Roman"/>
          <w:bCs/>
          <w:lang w:eastAsia="ru-RU"/>
        </w:rPr>
      </w:pPr>
      <w:r w:rsidRPr="004A3B9A">
        <w:rPr>
          <w:rFonts w:eastAsia="Times New Roman"/>
          <w:lang w:eastAsia="ru-RU"/>
        </w:rPr>
        <w:t xml:space="preserve">понимание особенностей </w:t>
      </w:r>
      <w:r w:rsidR="005209FB" w:rsidRPr="004A3B9A">
        <w:rPr>
          <w:rFonts w:eastAsia="Times New Roman"/>
          <w:lang w:eastAsia="ru-RU"/>
        </w:rPr>
        <w:t xml:space="preserve">Краснодарского края, </w:t>
      </w:r>
      <w:r w:rsidR="004B17C8" w:rsidRPr="004A3B9A">
        <w:rPr>
          <w:rFonts w:eastAsia="Times New Roman"/>
          <w:lang w:eastAsia="ru-RU"/>
        </w:rPr>
        <w:t>Курганинского</w:t>
      </w:r>
      <w:r w:rsidR="005209FB" w:rsidRPr="004A3B9A">
        <w:rPr>
          <w:rFonts w:eastAsia="Times New Roman"/>
          <w:lang w:eastAsia="ru-RU"/>
        </w:rPr>
        <w:t xml:space="preserve"> района</w:t>
      </w:r>
      <w:r w:rsidRPr="004A3B9A">
        <w:rPr>
          <w:rFonts w:eastAsia="Times New Roman"/>
          <w:lang w:eastAsia="ru-RU"/>
        </w:rPr>
        <w:t xml:space="preserve"> на основе первичных представлений об истории казачества, населения, о быте, культуре;  </w:t>
      </w:r>
    </w:p>
    <w:p w:rsidR="00625B6A" w:rsidRPr="004A3B9A" w:rsidRDefault="00625B6A" w:rsidP="00743B43">
      <w:pPr>
        <w:numPr>
          <w:ilvl w:val="0"/>
          <w:numId w:val="13"/>
        </w:numPr>
        <w:suppressAutoHyphens w:val="0"/>
        <w:ind w:left="709" w:right="-284"/>
        <w:rPr>
          <w:rFonts w:eastAsia="Times New Roman"/>
          <w:bCs/>
          <w:lang w:eastAsia="ru-RU"/>
        </w:rPr>
      </w:pPr>
      <w:r w:rsidRPr="004A3B9A">
        <w:rPr>
          <w:rFonts w:eastAsia="Times New Roman"/>
          <w:lang w:eastAsia="ru-RU"/>
        </w:rPr>
        <w:t>привитие гражданской позиции, бережного отношения к памятникам истории и культуры, сохранения традиций казачества и  народов, проживающих в Краснодарском крае;</w:t>
      </w:r>
    </w:p>
    <w:p w:rsidR="00625B6A" w:rsidRPr="004A3B9A" w:rsidRDefault="00625B6A" w:rsidP="00625B6A">
      <w:pPr>
        <w:suppressAutoHyphens w:val="0"/>
        <w:ind w:right="-284"/>
        <w:rPr>
          <w:rFonts w:eastAsia="Times New Roman"/>
          <w:lang w:eastAsia="ru-RU"/>
        </w:rPr>
      </w:pPr>
      <w:r w:rsidRPr="004A3B9A">
        <w:rPr>
          <w:rFonts w:eastAsia="Times New Roman"/>
          <w:lang w:eastAsia="ru-RU"/>
        </w:rPr>
        <w:t>одна из основополагающих задач, стоящая перед Школой – акцентирование внимания на   экологическое образование:</w:t>
      </w:r>
    </w:p>
    <w:p w:rsidR="00625B6A" w:rsidRPr="004A3B9A" w:rsidRDefault="00625B6A" w:rsidP="00481275">
      <w:pPr>
        <w:numPr>
          <w:ilvl w:val="0"/>
          <w:numId w:val="14"/>
        </w:numPr>
        <w:suppressAutoHyphens w:val="0"/>
        <w:ind w:right="-284"/>
        <w:rPr>
          <w:rFonts w:eastAsia="Times New Roman"/>
          <w:bCs/>
          <w:lang w:eastAsia="ru-RU"/>
        </w:rPr>
      </w:pPr>
      <w:r w:rsidRPr="004A3B9A">
        <w:rPr>
          <w:rFonts w:eastAsia="Times New Roman"/>
          <w:lang w:eastAsia="ru-RU"/>
        </w:rPr>
        <w:t>формирование общих сведений о природном потенциале Краснод</w:t>
      </w:r>
      <w:r w:rsidR="005209FB" w:rsidRPr="004A3B9A">
        <w:rPr>
          <w:rFonts w:eastAsia="Times New Roman"/>
          <w:lang w:eastAsia="ru-RU"/>
        </w:rPr>
        <w:t>арского края,</w:t>
      </w:r>
      <w:r w:rsidR="004B17C8" w:rsidRPr="004A3B9A">
        <w:rPr>
          <w:rFonts w:eastAsia="Times New Roman"/>
          <w:lang w:eastAsia="ru-RU"/>
        </w:rPr>
        <w:t>Курганинского</w:t>
      </w:r>
      <w:r w:rsidRPr="004A3B9A">
        <w:rPr>
          <w:rFonts w:eastAsia="Times New Roman"/>
          <w:lang w:eastAsia="ru-RU"/>
        </w:rPr>
        <w:t xml:space="preserve"> района, путях его рационального использования и охраны;</w:t>
      </w:r>
    </w:p>
    <w:p w:rsidR="00625B6A" w:rsidRPr="004A3B9A" w:rsidRDefault="00625B6A" w:rsidP="00481275">
      <w:pPr>
        <w:numPr>
          <w:ilvl w:val="0"/>
          <w:numId w:val="15"/>
        </w:numPr>
        <w:suppressAutoHyphens w:val="0"/>
        <w:ind w:right="-284"/>
        <w:rPr>
          <w:rFonts w:eastAsia="Times New Roman"/>
          <w:lang w:eastAsia="ru-RU"/>
        </w:rPr>
      </w:pPr>
      <w:r w:rsidRPr="004A3B9A">
        <w:rPr>
          <w:rFonts w:eastAsia="Times New Roman"/>
          <w:lang w:eastAsia="ru-RU"/>
        </w:rPr>
        <w:t>воспитание основ культуры общения с природой: формирование экологической культуры детей;</w:t>
      </w:r>
    </w:p>
    <w:p w:rsidR="00625B6A" w:rsidRPr="004A3B9A" w:rsidRDefault="00625B6A" w:rsidP="00481275">
      <w:pPr>
        <w:numPr>
          <w:ilvl w:val="0"/>
          <w:numId w:val="14"/>
        </w:numPr>
        <w:suppressAutoHyphens w:val="0"/>
        <w:ind w:right="-284"/>
        <w:rPr>
          <w:rFonts w:eastAsia="Times New Roman"/>
          <w:bCs/>
          <w:lang w:eastAsia="ru-RU"/>
        </w:rPr>
      </w:pPr>
      <w:r w:rsidRPr="004A3B9A">
        <w:rPr>
          <w:rFonts w:eastAsia="Times New Roman"/>
          <w:lang w:eastAsia="ru-RU"/>
        </w:rPr>
        <w:t>практическое овладение элементарными умениями и навыками экологически целесообразного поведения в природе.</w:t>
      </w:r>
    </w:p>
    <w:p w:rsidR="00625B6A" w:rsidRPr="004A3B9A" w:rsidRDefault="00625B6A" w:rsidP="00625B6A">
      <w:pPr>
        <w:suppressAutoHyphens w:val="0"/>
        <w:ind w:right="-284"/>
        <w:rPr>
          <w:rFonts w:eastAsia="Times New Roman"/>
          <w:lang w:eastAsia="ru-RU"/>
        </w:rPr>
      </w:pPr>
    </w:p>
    <w:p w:rsidR="00625B6A" w:rsidRPr="004A3B9A" w:rsidRDefault="00625B6A" w:rsidP="00625B6A">
      <w:pPr>
        <w:suppressAutoHyphens w:val="0"/>
        <w:ind w:right="-284"/>
        <w:rPr>
          <w:rFonts w:eastAsia="Times New Roman"/>
          <w:b/>
          <w:i/>
          <w:iCs/>
          <w:lang w:eastAsia="ru-RU"/>
        </w:rPr>
      </w:pPr>
      <w:r w:rsidRPr="004A3B9A">
        <w:rPr>
          <w:rFonts w:eastAsia="Times New Roman"/>
          <w:b/>
          <w:i/>
          <w:lang w:eastAsia="ru-RU"/>
        </w:rPr>
        <w:t xml:space="preserve">1.3. Принципы (требования)  и подходы к формированию </w:t>
      </w:r>
      <w:r w:rsidRPr="004A3B9A">
        <w:rPr>
          <w:rFonts w:eastAsia="Times New Roman"/>
          <w:b/>
          <w:i/>
          <w:iCs/>
          <w:lang w:eastAsia="ru-RU"/>
        </w:rPr>
        <w:t xml:space="preserve"> Программы </w:t>
      </w:r>
    </w:p>
    <w:p w:rsidR="00625B6A" w:rsidRPr="004A3B9A" w:rsidRDefault="00625B6A" w:rsidP="00625B6A">
      <w:pPr>
        <w:suppressAutoHyphens w:val="0"/>
        <w:ind w:right="-284"/>
        <w:rPr>
          <w:rFonts w:eastAsia="Times New Roman"/>
          <w:u w:val="single"/>
          <w:lang w:eastAsia="ru-RU"/>
        </w:rPr>
      </w:pPr>
      <w:r w:rsidRPr="004A3B9A">
        <w:rPr>
          <w:rFonts w:eastAsia="Times New Roman"/>
          <w:b/>
          <w:i/>
          <w:iCs/>
          <w:u w:val="single"/>
          <w:lang w:eastAsia="ru-RU"/>
        </w:rPr>
        <w:t>и состава участников образовательного процесса Школы</w:t>
      </w:r>
    </w:p>
    <w:p w:rsidR="00625B6A" w:rsidRPr="004A3B9A" w:rsidRDefault="00625B6A" w:rsidP="00625B6A">
      <w:pPr>
        <w:suppressAutoHyphens w:val="0"/>
        <w:spacing w:line="240" w:lineRule="atLeast"/>
        <w:ind w:right="-284"/>
        <w:rPr>
          <w:rFonts w:eastAsia="Times New Roman"/>
          <w:iCs/>
          <w:lang w:eastAsia="ru-RU"/>
        </w:rPr>
      </w:pPr>
      <w:r w:rsidRPr="004A3B9A">
        <w:rPr>
          <w:rFonts w:eastAsia="Times New Roman"/>
          <w:iCs/>
          <w:lang w:eastAsia="ru-RU"/>
        </w:rPr>
        <w:t xml:space="preserve">1.3.1. </w:t>
      </w:r>
      <w:r w:rsidRPr="004A3B9A">
        <w:rPr>
          <w:rFonts w:eastAsia="Times New Roman"/>
          <w:b/>
          <w:iCs/>
          <w:lang w:eastAsia="ru-RU"/>
        </w:rPr>
        <w:t>Принципы и подходы</w:t>
      </w:r>
      <w:r w:rsidRPr="004A3B9A">
        <w:rPr>
          <w:rFonts w:eastAsia="Times New Roman"/>
          <w:iCs/>
          <w:lang w:eastAsia="ru-RU"/>
        </w:rPr>
        <w:t xml:space="preserve"> к формированию  Программы Школы и состава участников образовательного процесса с учётом Стандарта направлены на обеспечение:</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lang w:eastAsia="ru-RU"/>
        </w:rPr>
        <w:t xml:space="preserve">равных возможностей получения качественного начального общего образования; </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lang w:eastAsia="ru-RU"/>
        </w:rPr>
        <w:t>духовно-нравственного развития и воспитания обучающихся,</w:t>
      </w:r>
      <w:r w:rsidRPr="004A3B9A">
        <w:rPr>
          <w:rFonts w:eastAsia="Times New Roman"/>
          <w:bCs/>
          <w:lang w:eastAsia="ru-RU"/>
        </w:rPr>
        <w:t xml:space="preserve"> становление их гражданской идентичности </w:t>
      </w:r>
      <w:r w:rsidRPr="004A3B9A">
        <w:rPr>
          <w:rFonts w:eastAsia="Times New Roman"/>
          <w:lang w:eastAsia="ru-RU"/>
        </w:rPr>
        <w:t xml:space="preserve">как основы развития гражданского общества; </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lang w:eastAsia="ru-RU"/>
        </w:rPr>
        <w:t xml:space="preserve">преемственности основных образовательных программ; </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lang w:eastAsia="ru-RU"/>
        </w:rPr>
        <w:t>сохранения и развития культурного разнообразия и языкового наследия многонационального народа Российской Федерации,</w:t>
      </w:r>
      <w:r w:rsidRPr="004A3B9A">
        <w:rPr>
          <w:rFonts w:eastAsia="Times New Roman"/>
          <w:bCs/>
          <w:lang w:eastAsia="ru-RU"/>
        </w:rPr>
        <w:t xml:space="preserve"> права на </w:t>
      </w:r>
      <w:r w:rsidRPr="004A3B9A">
        <w:rPr>
          <w:rFonts w:eastAsia="Times New Roman"/>
          <w:lang w:eastAsia="ru-RU"/>
        </w:rPr>
        <w:t xml:space="preserve">изучение родного языка (русский язык), </w:t>
      </w:r>
      <w:r w:rsidRPr="004A3B9A">
        <w:rPr>
          <w:rFonts w:eastAsia="Times New Roman"/>
          <w:bCs/>
          <w:lang w:eastAsia="ru-RU"/>
        </w:rPr>
        <w:t xml:space="preserve">овладения </w:t>
      </w:r>
      <w:r w:rsidRPr="004A3B9A">
        <w:rPr>
          <w:rFonts w:eastAsia="Times New Roman"/>
          <w:lang w:eastAsia="ru-RU"/>
        </w:rPr>
        <w:t>духовными</w:t>
      </w:r>
      <w:r w:rsidRPr="004A3B9A">
        <w:rPr>
          <w:rFonts w:eastAsia="Times New Roman"/>
          <w:bCs/>
          <w:lang w:eastAsia="ru-RU"/>
        </w:rPr>
        <w:t xml:space="preserve"> ценностями и культурой многонационального народа России</w:t>
      </w:r>
      <w:r w:rsidRPr="004A3B9A">
        <w:rPr>
          <w:rFonts w:eastAsia="Times New Roman"/>
          <w:lang w:eastAsia="ru-RU"/>
        </w:rPr>
        <w:t xml:space="preserve">; </w:t>
      </w:r>
    </w:p>
    <w:p w:rsidR="00625B6A" w:rsidRPr="004A3B9A" w:rsidRDefault="00625B6A" w:rsidP="00743B43">
      <w:pPr>
        <w:numPr>
          <w:ilvl w:val="0"/>
          <w:numId w:val="13"/>
        </w:numPr>
        <w:suppressAutoHyphens w:val="0"/>
        <w:spacing w:line="276" w:lineRule="auto"/>
        <w:ind w:left="709" w:right="-284"/>
        <w:jc w:val="left"/>
        <w:rPr>
          <w:rFonts w:eastAsia="Times New Roman"/>
          <w:lang w:eastAsia="ru-RU"/>
        </w:rPr>
      </w:pPr>
      <w:r w:rsidRPr="004A3B9A">
        <w:rPr>
          <w:rFonts w:eastAsia="Times New Roman"/>
          <w:lang w:eastAsia="ru-RU"/>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расширения права выбора педагогическими работниками Школы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Школы;</w:t>
      </w:r>
    </w:p>
    <w:p w:rsidR="00625B6A" w:rsidRPr="004A3B9A" w:rsidRDefault="00625B6A" w:rsidP="00743B43">
      <w:pPr>
        <w:numPr>
          <w:ilvl w:val="0"/>
          <w:numId w:val="13"/>
        </w:numPr>
        <w:suppressAutoHyphens w:val="0"/>
        <w:ind w:left="709" w:right="-284"/>
        <w:rPr>
          <w:rFonts w:eastAsia="Times New Roman"/>
          <w:spacing w:val="1"/>
          <w:lang w:eastAsia="ru-RU"/>
        </w:rPr>
      </w:pPr>
      <w:r w:rsidRPr="004A3B9A">
        <w:rPr>
          <w:rFonts w:eastAsia="Times New Roman"/>
          <w:lang w:eastAsia="ru-RU"/>
        </w:rPr>
        <w:t xml:space="preserve">формирования критериальной оценки </w:t>
      </w:r>
      <w:r w:rsidRPr="004A3B9A">
        <w:rPr>
          <w:rFonts w:eastAsia="Times New Roman"/>
          <w:spacing w:val="2"/>
          <w:lang w:eastAsia="ru-RU"/>
        </w:rPr>
        <w:t xml:space="preserve">результатов освоения обучающимися Школы </w:t>
      </w:r>
      <w:r w:rsidRPr="004A3B9A">
        <w:rPr>
          <w:rFonts w:eastAsia="Times New Roman"/>
          <w:iCs/>
          <w:spacing w:val="2"/>
          <w:lang w:eastAsia="ru-RU"/>
        </w:rPr>
        <w:t>Программы</w:t>
      </w:r>
      <w:r w:rsidRPr="004A3B9A">
        <w:rPr>
          <w:rFonts w:eastAsia="Times New Roman"/>
          <w:spacing w:val="2"/>
          <w:lang w:eastAsia="ru-RU"/>
        </w:rPr>
        <w:t xml:space="preserve">, деятельности педагогических работников, образовательных </w:t>
      </w:r>
      <w:r w:rsidR="00E17F56">
        <w:rPr>
          <w:rFonts w:eastAsia="Times New Roman"/>
          <w:spacing w:val="1"/>
          <w:lang w:eastAsia="ru-RU"/>
        </w:rPr>
        <w:t>учреждений</w:t>
      </w:r>
      <w:r w:rsidRPr="004A3B9A">
        <w:rPr>
          <w:rFonts w:eastAsia="Times New Roman"/>
          <w:spacing w:val="1"/>
          <w:lang w:eastAsia="ru-RU"/>
        </w:rPr>
        <w:t>, функционирования системы образования в целом;</w:t>
      </w:r>
    </w:p>
    <w:p w:rsidR="00625B6A" w:rsidRPr="004A3B9A" w:rsidRDefault="00625B6A" w:rsidP="00743B43">
      <w:pPr>
        <w:numPr>
          <w:ilvl w:val="0"/>
          <w:numId w:val="13"/>
        </w:numPr>
        <w:suppressAutoHyphens w:val="0"/>
        <w:ind w:left="709" w:right="-284"/>
        <w:rPr>
          <w:rFonts w:eastAsia="Times New Roman"/>
          <w:i/>
          <w:lang w:eastAsia="ru-RU"/>
        </w:rPr>
      </w:pPr>
      <w:r w:rsidRPr="004A3B9A">
        <w:rPr>
          <w:rFonts w:eastAsia="Times New Roman"/>
          <w:lang w:eastAsia="ru-RU"/>
        </w:rPr>
        <w:t>условий для эффективной реализации и освоения обучающимися основ Программы, в том числе обеспечение условий для индивидуального развития всех обучающихся Школы, в особенности тех, кто в наибольшей степени нуждается в специальных условиях,  –  одаренных детей и детей</w:t>
      </w:r>
      <w:r w:rsidR="005209FB" w:rsidRPr="004A3B9A">
        <w:rPr>
          <w:rFonts w:eastAsia="Times New Roman"/>
          <w:lang w:eastAsia="ru-RU"/>
        </w:rPr>
        <w:t>-инвалидов</w:t>
      </w:r>
      <w:r w:rsidRPr="004A3B9A">
        <w:rPr>
          <w:rFonts w:eastAsia="Times New Roman"/>
          <w:lang w:eastAsia="ru-RU"/>
        </w:rPr>
        <w:t>.</w:t>
      </w:r>
    </w:p>
    <w:p w:rsidR="00625B6A" w:rsidRPr="004A3B9A" w:rsidRDefault="00625B6A" w:rsidP="00481275">
      <w:pPr>
        <w:numPr>
          <w:ilvl w:val="2"/>
          <w:numId w:val="16"/>
        </w:numPr>
        <w:suppressAutoHyphens w:val="0"/>
        <w:spacing w:line="276" w:lineRule="auto"/>
        <w:ind w:right="-284"/>
        <w:rPr>
          <w:rFonts w:eastAsia="Times New Roman"/>
          <w:iCs/>
          <w:lang w:eastAsia="ru-RU"/>
        </w:rPr>
      </w:pPr>
      <w:r w:rsidRPr="004A3B9A">
        <w:rPr>
          <w:rFonts w:eastAsia="Times New Roman"/>
          <w:iCs/>
          <w:lang w:eastAsia="ru-RU"/>
        </w:rPr>
        <w:lastRenderedPageBreak/>
        <w:t>Принципы к формированию  Программы и состава участников образовательного процесса с учётом УМК «</w:t>
      </w:r>
      <w:r w:rsidR="005209FB" w:rsidRPr="004A3B9A">
        <w:rPr>
          <w:rFonts w:eastAsia="Times New Roman"/>
          <w:iCs/>
          <w:lang w:eastAsia="ru-RU"/>
        </w:rPr>
        <w:t>Школа России</w:t>
      </w:r>
      <w:r w:rsidRPr="004A3B9A">
        <w:rPr>
          <w:rFonts w:eastAsia="Times New Roman"/>
          <w:iCs/>
          <w:lang w:eastAsia="ru-RU"/>
        </w:rPr>
        <w:t>» направлены на обеспечение:</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i/>
          <w:lang w:eastAsia="ru-RU"/>
        </w:rPr>
        <w:t xml:space="preserve">принципа непрерывного общего развития каждого ребенка в условиях обучения, идущего впереди развития, </w:t>
      </w:r>
      <w:r w:rsidRPr="004A3B9A">
        <w:rPr>
          <w:rFonts w:eastAsia="Times New Roman"/>
          <w:lang w:eastAsia="ru-RU"/>
        </w:rPr>
        <w:t>который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в Школе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i/>
          <w:lang w:eastAsia="ru-RU"/>
        </w:rPr>
        <w:t xml:space="preserve">принципа целостности образа мира </w:t>
      </w:r>
      <w:r w:rsidRPr="004A3B9A">
        <w:rPr>
          <w:rFonts w:eastAsia="Times New Roman"/>
          <w:lang w:eastAsia="ru-RU"/>
        </w:rPr>
        <w:t>связанного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литера</w:t>
      </w:r>
      <w:r w:rsidR="00743B43">
        <w:rPr>
          <w:rFonts w:eastAsia="Times New Roman"/>
          <w:lang w:eastAsia="ru-RU"/>
        </w:rPr>
        <w:t xml:space="preserve">турное чтение, окружающий мир, </w:t>
      </w:r>
      <w:r w:rsidRPr="004A3B9A">
        <w:rPr>
          <w:rFonts w:eastAsia="Times New Roman"/>
          <w:lang w:eastAsia="ru-RU"/>
        </w:rPr>
        <w:t>математика, технология, информатика, музыка), по формированию универсальных УУД;</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i/>
          <w:lang w:eastAsia="ru-RU"/>
        </w:rPr>
        <w:t xml:space="preserve">принципа практической направленности, </w:t>
      </w:r>
      <w:r w:rsidRPr="004A3B9A">
        <w:rPr>
          <w:rFonts w:eastAsia="Times New Roman"/>
          <w:lang w:eastAsia="ru-RU"/>
        </w:rPr>
        <w:t>которыйпредусматривает формирование универсальных учебных действий средствами всех предметов, способности применять их в условиях решения учебных задач и практической д</w:t>
      </w:r>
      <w:r w:rsidR="00337BB0" w:rsidRPr="004A3B9A">
        <w:rPr>
          <w:rFonts w:eastAsia="Times New Roman"/>
          <w:lang w:eastAsia="ru-RU"/>
        </w:rPr>
        <w:t xml:space="preserve">еятельности  повседневной жизни; </w:t>
      </w:r>
      <w:r w:rsidRPr="004A3B9A">
        <w:rPr>
          <w:rFonts w:eastAsia="Times New Roman"/>
          <w:i/>
          <w:lang w:eastAsia="ru-RU"/>
        </w:rPr>
        <w:t>умений</w:t>
      </w:r>
      <w:r w:rsidRPr="004A3B9A">
        <w:rPr>
          <w:rFonts w:eastAsia="Times New Roman"/>
          <w:lang w:eastAsia="ru-RU"/>
        </w:rPr>
        <w:t xml:space="preserve">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w:t>
      </w:r>
      <w:r w:rsidRPr="004A3B9A">
        <w:rPr>
          <w:rFonts w:eastAsia="Times New Roman"/>
          <w:i/>
          <w:lang w:eastAsia="ru-RU"/>
        </w:rPr>
        <w:t>умений</w:t>
      </w:r>
      <w:r w:rsidRPr="004A3B9A">
        <w:rPr>
          <w:rFonts w:eastAsia="Times New Roman"/>
          <w:lang w:eastAsia="ru-RU"/>
        </w:rPr>
        <w:t xml:space="preserve">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  </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i/>
          <w:lang w:eastAsia="ru-RU"/>
        </w:rPr>
        <w:t>принципа учета индивидуальных возможностей и способностей школьников</w:t>
      </w:r>
      <w:r w:rsidRPr="004A3B9A">
        <w:rPr>
          <w:rFonts w:eastAsia="Times New Roman"/>
          <w:lang w:eastAsia="ru-RU"/>
        </w:rPr>
        <w:t xml:space="preserve"> –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 </w:t>
      </w:r>
    </w:p>
    <w:p w:rsidR="00625B6A" w:rsidRPr="004A3B9A" w:rsidRDefault="00625B6A" w:rsidP="00743B43">
      <w:pPr>
        <w:numPr>
          <w:ilvl w:val="0"/>
          <w:numId w:val="13"/>
        </w:numPr>
        <w:suppressAutoHyphens w:val="0"/>
        <w:ind w:left="709" w:right="-284"/>
        <w:rPr>
          <w:rFonts w:eastAsia="Times New Roman"/>
          <w:lang w:eastAsia="ru-RU"/>
        </w:rPr>
      </w:pPr>
      <w:r w:rsidRPr="004A3B9A">
        <w:rPr>
          <w:rFonts w:eastAsia="Times New Roman"/>
          <w:i/>
          <w:lang w:eastAsia="ru-RU"/>
        </w:rPr>
        <w:t xml:space="preserve">принципа прочности и наглядности, </w:t>
      </w:r>
      <w:r w:rsidRPr="004A3B9A">
        <w:rPr>
          <w:rFonts w:eastAsia="Times New Roman"/>
          <w:lang w:eastAsia="ru-RU"/>
        </w:rPr>
        <w:t xml:space="preserve">который реализуется через рассмотрение частного (конкретное наблюдение) к пониманию общего (постижение закономерности) и затем от общего (от постигнутой закономерности) к частному (к способу </w:t>
      </w:r>
      <w:r w:rsidRPr="004A3B9A">
        <w:rPr>
          <w:rFonts w:eastAsia="Times New Roman"/>
          <w:lang w:eastAsia="ru-RU"/>
        </w:rPr>
        <w:tab/>
        <w:t>решения конкретной учебной или практической задачи); основанием для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625B6A" w:rsidRPr="004A3B9A" w:rsidRDefault="00625B6A" w:rsidP="00743B43">
      <w:pPr>
        <w:numPr>
          <w:ilvl w:val="0"/>
          <w:numId w:val="13"/>
        </w:numPr>
        <w:suppressAutoHyphens w:val="0"/>
        <w:ind w:left="709" w:right="-284"/>
        <w:rPr>
          <w:rFonts w:eastAsia="Times New Roman"/>
          <w:bCs/>
          <w:lang w:eastAsia="ru-RU"/>
        </w:rPr>
      </w:pPr>
      <w:r w:rsidRPr="004A3B9A">
        <w:rPr>
          <w:rFonts w:eastAsia="Times New Roman"/>
          <w:bCs/>
          <w:i/>
          <w:lang w:eastAsia="ru-RU"/>
        </w:rPr>
        <w:t>принципа охраны и укрепления психического и физического здоровья ребенка</w:t>
      </w:r>
      <w:r w:rsidRPr="004A3B9A">
        <w:rPr>
          <w:rFonts w:eastAsia="Times New Roman"/>
          <w:bCs/>
          <w:lang w:eastAsia="ru-RU"/>
        </w:rPr>
        <w:t xml:space="preserve"> базирующегося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w:t>
      </w:r>
      <w:r w:rsidRPr="004A3B9A">
        <w:rPr>
          <w:rFonts w:eastAsia="Times New Roman"/>
          <w:bCs/>
          <w:lang w:eastAsia="ru-RU"/>
        </w:rPr>
        <w:tab/>
        <w:t>(урочных и внеурочных):  утренняя гимнастика, динамические паузы, экскурсии на природу и др.</w:t>
      </w:r>
    </w:p>
    <w:p w:rsidR="00625B6A" w:rsidRPr="004A3B9A" w:rsidRDefault="00625B6A" w:rsidP="00743B43">
      <w:pPr>
        <w:numPr>
          <w:ilvl w:val="0"/>
          <w:numId w:val="13"/>
        </w:numPr>
        <w:suppressAutoHyphens w:val="0"/>
        <w:ind w:left="709" w:right="-284"/>
        <w:rPr>
          <w:rFonts w:eastAsia="Times New Roman"/>
          <w:bCs/>
          <w:lang w:eastAsia="ru-RU"/>
        </w:rPr>
      </w:pPr>
      <w:r w:rsidRPr="004A3B9A">
        <w:rPr>
          <w:rFonts w:eastAsia="Times New Roman"/>
          <w:bCs/>
          <w:lang w:eastAsia="ru-RU"/>
        </w:rPr>
        <w:t xml:space="preserve">практической реализации </w:t>
      </w:r>
      <w:r w:rsidRPr="004A3B9A">
        <w:rPr>
          <w:rFonts w:eastAsia="Times New Roman"/>
          <w:bCs/>
          <w:i/>
          <w:lang w:eastAsia="ru-RU"/>
        </w:rPr>
        <w:t xml:space="preserve">принципов развивающего обучения и принципов прочности и  наглядности, </w:t>
      </w:r>
      <w:r w:rsidRPr="004A3B9A">
        <w:rPr>
          <w:rFonts w:eastAsia="Times New Roman"/>
          <w:bCs/>
          <w:lang w:eastAsia="ru-RU"/>
        </w:rPr>
        <w:t xml:space="preserve">котораястановится возможной через методическую систему, которая должна представлять собой единство типических свойств, присущих как методике </w:t>
      </w:r>
      <w:r w:rsidRPr="004A3B9A">
        <w:rPr>
          <w:rFonts w:eastAsia="Times New Roman"/>
          <w:bCs/>
          <w:lang w:eastAsia="ru-RU"/>
        </w:rPr>
        <w:lastRenderedPageBreak/>
        <w:t>обучения грамоте, русскому языку, литературному чтению, математике, так и всем остальным предметам.</w:t>
      </w:r>
    </w:p>
    <w:p w:rsidR="00625B6A" w:rsidRPr="004A3B9A" w:rsidRDefault="00625B6A" w:rsidP="00481275">
      <w:pPr>
        <w:numPr>
          <w:ilvl w:val="2"/>
          <w:numId w:val="16"/>
        </w:numPr>
        <w:suppressAutoHyphens w:val="0"/>
        <w:spacing w:line="276" w:lineRule="auto"/>
        <w:ind w:right="-284"/>
        <w:jc w:val="left"/>
        <w:rPr>
          <w:rFonts w:eastAsia="Times New Roman"/>
          <w:lang w:eastAsia="ru-RU"/>
        </w:rPr>
      </w:pPr>
      <w:r w:rsidRPr="004A3B9A">
        <w:rPr>
          <w:rFonts w:eastAsia="Times New Roman"/>
          <w:b/>
          <w:lang w:eastAsia="ru-RU"/>
        </w:rPr>
        <w:t xml:space="preserve">Подходы  </w:t>
      </w:r>
      <w:r w:rsidRPr="004A3B9A">
        <w:rPr>
          <w:rFonts w:eastAsia="Times New Roman"/>
          <w:lang w:eastAsia="ru-RU"/>
        </w:rPr>
        <w:t>к формированию Программы с учётом следующих положений:</w:t>
      </w:r>
    </w:p>
    <w:p w:rsidR="00625B6A" w:rsidRPr="004A3B9A" w:rsidRDefault="00625B6A" w:rsidP="00481275">
      <w:pPr>
        <w:numPr>
          <w:ilvl w:val="0"/>
          <w:numId w:val="17"/>
        </w:numPr>
        <w:suppressAutoHyphens w:val="0"/>
        <w:ind w:right="-284"/>
        <w:rPr>
          <w:rFonts w:eastAsia="Times New Roman"/>
          <w:bCs/>
          <w:lang w:eastAsia="ru-RU"/>
        </w:rPr>
      </w:pPr>
      <w:r w:rsidRPr="004A3B9A">
        <w:rPr>
          <w:rFonts w:eastAsia="Times New Roman"/>
          <w:bCs/>
          <w:lang w:eastAsia="ru-RU"/>
        </w:rPr>
        <w:t xml:space="preserve">разновозрастного зачисления детей в первый класс  (дети шести с половиной лет, семи, восьми лет); </w:t>
      </w:r>
    </w:p>
    <w:p w:rsidR="00625B6A" w:rsidRPr="004A3B9A" w:rsidRDefault="00625B6A" w:rsidP="00481275">
      <w:pPr>
        <w:numPr>
          <w:ilvl w:val="0"/>
          <w:numId w:val="17"/>
        </w:numPr>
        <w:suppressAutoHyphens w:val="0"/>
        <w:ind w:right="-284"/>
        <w:rPr>
          <w:rFonts w:eastAsia="Times New Roman"/>
          <w:bCs/>
          <w:lang w:eastAsia="ru-RU"/>
        </w:rPr>
      </w:pPr>
      <w:r w:rsidRPr="004A3B9A">
        <w:rPr>
          <w:rFonts w:eastAsia="Times New Roman"/>
          <w:bCs/>
          <w:lang w:eastAsia="ru-RU"/>
        </w:rPr>
        <w:t xml:space="preserve">разного уровня дошкольной подготовки (дети, посещающие и не посещающие детский сад, проходящие </w:t>
      </w:r>
      <w:r w:rsidR="00BA78C5" w:rsidRPr="004A3B9A">
        <w:rPr>
          <w:rFonts w:eastAsia="Times New Roman"/>
          <w:bCs/>
          <w:lang w:eastAsia="ru-RU"/>
        </w:rPr>
        <w:t>и не проходящие предшкольную подготовку);</w:t>
      </w:r>
    </w:p>
    <w:p w:rsidR="00625B6A" w:rsidRPr="004A3B9A" w:rsidRDefault="00625B6A" w:rsidP="00481275">
      <w:pPr>
        <w:numPr>
          <w:ilvl w:val="0"/>
          <w:numId w:val="17"/>
        </w:numPr>
        <w:suppressAutoHyphens w:val="0"/>
        <w:ind w:right="-284"/>
        <w:rPr>
          <w:rFonts w:eastAsia="Times New Roman"/>
          <w:bCs/>
          <w:lang w:eastAsia="ru-RU"/>
        </w:rPr>
      </w:pPr>
      <w:r w:rsidRPr="004A3B9A">
        <w:rPr>
          <w:rFonts w:eastAsia="Times New Roman"/>
          <w:bCs/>
          <w:lang w:eastAsia="ru-RU"/>
        </w:rPr>
        <w:t xml:space="preserve">разного уровня владения русским языком (в отдельных случаях – это дети, у которых русский язык не единственный язык общения, а также имеющие  логопедические проблемы); </w:t>
      </w:r>
    </w:p>
    <w:p w:rsidR="00625B6A" w:rsidRPr="004A3B9A" w:rsidRDefault="00625B6A" w:rsidP="00481275">
      <w:pPr>
        <w:numPr>
          <w:ilvl w:val="0"/>
          <w:numId w:val="17"/>
        </w:numPr>
        <w:suppressAutoHyphens w:val="0"/>
        <w:ind w:right="-284"/>
        <w:rPr>
          <w:rFonts w:eastAsia="Times New Roman"/>
          <w:bCs/>
          <w:lang w:eastAsia="ru-RU"/>
        </w:rPr>
      </w:pPr>
      <w:r w:rsidRPr="004A3B9A">
        <w:rPr>
          <w:rFonts w:eastAsia="Times New Roman"/>
          <w:bCs/>
          <w:lang w:eastAsia="ru-RU"/>
        </w:rPr>
        <w:t>особ</w:t>
      </w:r>
      <w:r w:rsidR="004B17C8" w:rsidRPr="004A3B9A">
        <w:rPr>
          <w:rFonts w:eastAsia="Times New Roman"/>
          <w:bCs/>
          <w:lang w:eastAsia="ru-RU"/>
        </w:rPr>
        <w:t>енностей мировосприятия</w:t>
      </w:r>
      <w:r w:rsidRPr="004A3B9A">
        <w:rPr>
          <w:rFonts w:eastAsia="Times New Roman"/>
          <w:bCs/>
          <w:lang w:eastAsia="ru-RU"/>
        </w:rPr>
        <w:t xml:space="preserve"> детей;  </w:t>
      </w:r>
    </w:p>
    <w:p w:rsidR="00625B6A" w:rsidRPr="004A3B9A" w:rsidRDefault="00041E4C" w:rsidP="00481275">
      <w:pPr>
        <w:numPr>
          <w:ilvl w:val="0"/>
          <w:numId w:val="17"/>
        </w:numPr>
        <w:suppressAutoHyphens w:val="0"/>
        <w:ind w:right="-284"/>
        <w:rPr>
          <w:rFonts w:eastAsia="Times New Roman"/>
          <w:bCs/>
          <w:lang w:eastAsia="ru-RU"/>
        </w:rPr>
      </w:pPr>
      <w:r w:rsidRPr="004A3B9A">
        <w:rPr>
          <w:rFonts w:eastAsia="Times New Roman"/>
          <w:bCs/>
          <w:lang w:eastAsia="ru-RU"/>
        </w:rPr>
        <w:t>наполня</w:t>
      </w:r>
      <w:r w:rsidR="00872D7D" w:rsidRPr="004A3B9A">
        <w:rPr>
          <w:rFonts w:eastAsia="Times New Roman"/>
          <w:bCs/>
          <w:lang w:eastAsia="ru-RU"/>
        </w:rPr>
        <w:t>емости классов (25</w:t>
      </w:r>
      <w:r w:rsidR="00625B6A" w:rsidRPr="004A3B9A">
        <w:rPr>
          <w:rFonts w:eastAsia="Times New Roman"/>
          <w:bCs/>
          <w:lang w:eastAsia="ru-RU"/>
        </w:rPr>
        <w:t xml:space="preserve"> человека –  средняя наполняемость начальных классов).</w:t>
      </w:r>
    </w:p>
    <w:p w:rsidR="00625B6A" w:rsidRPr="004A3B9A" w:rsidRDefault="00625B6A" w:rsidP="00625B6A">
      <w:pPr>
        <w:suppressAutoHyphens w:val="0"/>
        <w:ind w:left="720" w:right="-284"/>
        <w:jc w:val="center"/>
        <w:rPr>
          <w:rFonts w:eastAsia="Times New Roman"/>
          <w:b/>
          <w:i/>
          <w:iCs/>
          <w:u w:val="single"/>
          <w:lang w:eastAsia="ru-RU"/>
        </w:rPr>
      </w:pPr>
    </w:p>
    <w:p w:rsidR="00625B6A" w:rsidRPr="004A3B9A" w:rsidRDefault="00625B6A" w:rsidP="00481275">
      <w:pPr>
        <w:numPr>
          <w:ilvl w:val="1"/>
          <w:numId w:val="16"/>
        </w:numPr>
        <w:suppressAutoHyphens w:val="0"/>
        <w:ind w:right="-284"/>
        <w:jc w:val="center"/>
        <w:rPr>
          <w:rFonts w:eastAsia="Times New Roman"/>
          <w:b/>
          <w:i/>
          <w:iCs/>
          <w:u w:val="single"/>
          <w:lang w:eastAsia="ru-RU"/>
        </w:rPr>
      </w:pPr>
      <w:r w:rsidRPr="004A3B9A">
        <w:rPr>
          <w:rFonts w:eastAsia="Times New Roman"/>
          <w:b/>
          <w:i/>
          <w:iCs/>
          <w:u w:val="single"/>
          <w:lang w:eastAsia="ru-RU"/>
        </w:rPr>
        <w:t>Общая характеристика Программы</w:t>
      </w:r>
    </w:p>
    <w:p w:rsidR="00BA78C5" w:rsidRPr="004A3B9A" w:rsidRDefault="00BA78C5" w:rsidP="00BA78C5">
      <w:pPr>
        <w:suppressAutoHyphens w:val="0"/>
        <w:ind w:left="720" w:right="-284"/>
        <w:rPr>
          <w:rFonts w:eastAsia="Times New Roman"/>
          <w:b/>
          <w:i/>
          <w:iCs/>
          <w:u w:val="single"/>
          <w:lang w:eastAsia="ru-RU"/>
        </w:rPr>
      </w:pPr>
    </w:p>
    <w:p w:rsidR="00625B6A" w:rsidRPr="004A3B9A" w:rsidRDefault="00625B6A" w:rsidP="00625B6A">
      <w:pPr>
        <w:tabs>
          <w:tab w:val="left" w:pos="830"/>
          <w:tab w:val="left" w:pos="1276"/>
        </w:tabs>
        <w:suppressAutoHyphens w:val="0"/>
        <w:autoSpaceDE w:val="0"/>
        <w:autoSpaceDN w:val="0"/>
        <w:adjustRightInd w:val="0"/>
        <w:ind w:right="-284"/>
        <w:rPr>
          <w:rFonts w:eastAsia="Times New Roman"/>
          <w:lang w:eastAsia="ru-RU"/>
        </w:rPr>
      </w:pPr>
      <w:r w:rsidRPr="004A3B9A">
        <w:rPr>
          <w:rFonts w:eastAsia="Times New Roman"/>
          <w:lang w:eastAsia="ru-RU"/>
        </w:rPr>
        <w:t>1.4.1. Разработка и утверждение Программы – компетенция  Школы.</w:t>
      </w:r>
    </w:p>
    <w:p w:rsidR="00625B6A" w:rsidRPr="004A3B9A" w:rsidRDefault="00625B6A" w:rsidP="00625B6A">
      <w:pPr>
        <w:suppressAutoHyphens w:val="0"/>
        <w:ind w:right="-284"/>
        <w:rPr>
          <w:rFonts w:eastAsia="Times New Roman"/>
          <w:lang w:eastAsia="ru-RU"/>
        </w:rPr>
      </w:pPr>
      <w:r w:rsidRPr="004A3B9A">
        <w:rPr>
          <w:rFonts w:eastAsia="Times New Roman"/>
          <w:lang w:eastAsia="ru-RU"/>
        </w:rPr>
        <w:t>1.4.2. Программа, разработанная Школой, предусматривает:</w:t>
      </w:r>
    </w:p>
    <w:p w:rsidR="00625B6A" w:rsidRPr="004A3B9A" w:rsidRDefault="00625B6A" w:rsidP="00481275">
      <w:pPr>
        <w:numPr>
          <w:ilvl w:val="0"/>
          <w:numId w:val="18"/>
        </w:numPr>
        <w:suppressAutoHyphens w:val="0"/>
        <w:ind w:right="-284"/>
        <w:rPr>
          <w:rFonts w:eastAsia="Times New Roman"/>
          <w:lang w:eastAsia="ru-RU"/>
        </w:rPr>
      </w:pPr>
      <w:r w:rsidRPr="004A3B9A">
        <w:rPr>
          <w:rFonts w:eastAsia="Times New Roman"/>
          <w:lang w:eastAsia="ru-RU"/>
        </w:rPr>
        <w:t xml:space="preserve">достижение планируемых результатов освоения </w:t>
      </w:r>
      <w:r w:rsidRPr="004A3B9A">
        <w:rPr>
          <w:rFonts w:eastAsia="Times New Roman"/>
          <w:iCs/>
          <w:lang w:eastAsia="ru-RU"/>
        </w:rPr>
        <w:t xml:space="preserve">Программы </w:t>
      </w:r>
      <w:r w:rsidRPr="004A3B9A">
        <w:rPr>
          <w:rFonts w:eastAsia="Times New Roman"/>
          <w:lang w:eastAsia="ru-RU"/>
        </w:rPr>
        <w:t xml:space="preserve">всеми обучающимися, создание условий для образования детей с особыми образовательными потребностями, создание </w:t>
      </w:r>
      <w:r w:rsidR="00BA78C5" w:rsidRPr="004A3B9A">
        <w:rPr>
          <w:rFonts w:eastAsia="Times New Roman"/>
          <w:lang w:eastAsia="ru-RU"/>
        </w:rPr>
        <w:t xml:space="preserve">специфических условий для детей-инвалидов </w:t>
      </w:r>
      <w:r w:rsidRPr="004A3B9A">
        <w:rPr>
          <w:rFonts w:eastAsia="Times New Roman"/>
          <w:lang w:eastAsia="ru-RU"/>
        </w:rPr>
        <w:t xml:space="preserve">на основе уровневого подхода в обучении, дифференциации и индивидуализации обучения и воспитания; </w:t>
      </w:r>
    </w:p>
    <w:p w:rsidR="00625B6A" w:rsidRPr="004A3B9A" w:rsidRDefault="00625B6A" w:rsidP="00481275">
      <w:pPr>
        <w:numPr>
          <w:ilvl w:val="0"/>
          <w:numId w:val="18"/>
        </w:numPr>
        <w:suppressAutoHyphens w:val="0"/>
        <w:ind w:right="-284"/>
        <w:rPr>
          <w:rFonts w:eastAsia="Times New Roman"/>
          <w:lang w:eastAsia="ru-RU"/>
        </w:rPr>
      </w:pPr>
      <w:r w:rsidRPr="004A3B9A">
        <w:rPr>
          <w:rFonts w:eastAsia="Times New Roman"/>
          <w:lang w:eastAsia="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w:t>
      </w:r>
      <w:r w:rsidR="00112270" w:rsidRPr="004A3B9A">
        <w:rPr>
          <w:rFonts w:eastAsia="Times New Roman"/>
          <w:lang w:eastAsia="ru-RU"/>
        </w:rPr>
        <w:t xml:space="preserve">полнительного образования детей </w:t>
      </w:r>
      <w:r w:rsidR="00C04393">
        <w:rPr>
          <w:rFonts w:eastAsia="Times New Roman"/>
          <w:lang w:eastAsia="ru-RU"/>
        </w:rPr>
        <w:t>МБОУ СОШ №19 им. А.П. Васильева</w:t>
      </w:r>
      <w:r w:rsidRPr="004A3B9A">
        <w:rPr>
          <w:rFonts w:eastAsia="Times New Roman"/>
          <w:lang w:eastAsia="ru-RU"/>
        </w:rPr>
        <w:t>; диагностику и мониторинг развития учащихся; психологическое сопровождение одаренных детей</w:t>
      </w:r>
      <w:r w:rsidR="00674104" w:rsidRPr="004A3B9A">
        <w:rPr>
          <w:rFonts w:eastAsia="Times New Roman"/>
          <w:lang w:eastAsia="ru-RU"/>
        </w:rPr>
        <w:t>, а также детей со слабой мотивацией в обучении</w:t>
      </w:r>
      <w:r w:rsidRPr="004A3B9A">
        <w:rPr>
          <w:rFonts w:eastAsia="Times New Roman"/>
          <w:lang w:eastAsia="ru-RU"/>
        </w:rPr>
        <w:t>;</w:t>
      </w:r>
    </w:p>
    <w:p w:rsidR="00625B6A" w:rsidRPr="004A3B9A" w:rsidRDefault="00625B6A" w:rsidP="00481275">
      <w:pPr>
        <w:numPr>
          <w:ilvl w:val="0"/>
          <w:numId w:val="18"/>
        </w:numPr>
        <w:suppressAutoHyphens w:val="0"/>
        <w:ind w:right="-284"/>
        <w:rPr>
          <w:rFonts w:eastAsia="Times New Roman"/>
          <w:lang w:eastAsia="ru-RU"/>
        </w:rPr>
      </w:pPr>
      <w:r w:rsidRPr="004A3B9A">
        <w:rPr>
          <w:rFonts w:eastAsia="Times New Roman"/>
          <w:lang w:eastAsia="ru-RU"/>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625B6A" w:rsidRPr="004A3B9A" w:rsidRDefault="00625B6A" w:rsidP="00481275">
      <w:pPr>
        <w:numPr>
          <w:ilvl w:val="0"/>
          <w:numId w:val="18"/>
        </w:numPr>
        <w:suppressAutoHyphens w:val="0"/>
        <w:ind w:right="-284"/>
        <w:rPr>
          <w:rFonts w:eastAsia="Times New Roman"/>
          <w:lang w:eastAsia="ru-RU"/>
        </w:rPr>
      </w:pPr>
      <w:r w:rsidRPr="004A3B9A">
        <w:rPr>
          <w:rFonts w:eastAsia="Times New Roman"/>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625B6A" w:rsidRPr="004A3B9A" w:rsidRDefault="00625B6A" w:rsidP="00481275">
      <w:pPr>
        <w:numPr>
          <w:ilvl w:val="0"/>
          <w:numId w:val="18"/>
        </w:numPr>
        <w:suppressAutoHyphens w:val="0"/>
        <w:ind w:right="-284"/>
        <w:rPr>
          <w:rFonts w:eastAsia="Times New Roman"/>
          <w:lang w:eastAsia="ru-RU"/>
        </w:rPr>
      </w:pPr>
      <w:r w:rsidRPr="004A3B9A">
        <w:rPr>
          <w:rFonts w:eastAsia="Times New Roman"/>
          <w:lang w:eastAsia="ru-RU"/>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625B6A" w:rsidRPr="004A3B9A" w:rsidRDefault="00625B6A" w:rsidP="00481275">
      <w:pPr>
        <w:numPr>
          <w:ilvl w:val="0"/>
          <w:numId w:val="18"/>
        </w:numPr>
        <w:suppressAutoHyphens w:val="0"/>
        <w:ind w:right="-284"/>
        <w:rPr>
          <w:rFonts w:eastAsia="Times New Roman"/>
          <w:lang w:eastAsia="ru-RU"/>
        </w:rPr>
      </w:pPr>
      <w:r w:rsidRPr="004A3B9A">
        <w:rPr>
          <w:rFonts w:eastAsia="Times New Roman"/>
          <w:lang w:eastAsia="ru-RU"/>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625B6A" w:rsidRPr="004A3B9A" w:rsidRDefault="00625B6A" w:rsidP="00481275">
      <w:pPr>
        <w:numPr>
          <w:ilvl w:val="0"/>
          <w:numId w:val="18"/>
        </w:numPr>
        <w:suppressAutoHyphens w:val="0"/>
        <w:spacing w:after="200"/>
        <w:ind w:right="-284"/>
        <w:rPr>
          <w:rFonts w:eastAsia="Times New Roman"/>
          <w:lang w:eastAsia="ru-RU"/>
        </w:rPr>
      </w:pPr>
      <w:r w:rsidRPr="004A3B9A">
        <w:rPr>
          <w:rFonts w:eastAsia="Times New Roman"/>
          <w:lang w:eastAsia="ru-RU"/>
        </w:rPr>
        <w:t>включение обучающихся в процессы познания и преобразования внешкольной социальн</w:t>
      </w:r>
      <w:r w:rsidR="003473BB" w:rsidRPr="004A3B9A">
        <w:rPr>
          <w:rFonts w:eastAsia="Times New Roman"/>
          <w:lang w:eastAsia="ru-RU"/>
        </w:rPr>
        <w:t>ой среды (города</w:t>
      </w:r>
      <w:r w:rsidRPr="004A3B9A">
        <w:rPr>
          <w:rFonts w:eastAsia="Times New Roman"/>
          <w:lang w:eastAsia="ru-RU"/>
        </w:rPr>
        <w:t>, района) для приобретения опыта реального управления и действия на основе краеведческой, природоохранной деятельности и социальных практик.</w:t>
      </w:r>
    </w:p>
    <w:p w:rsidR="00625B6A" w:rsidRPr="004A3B9A" w:rsidRDefault="00625B6A" w:rsidP="00BA78C5">
      <w:pPr>
        <w:suppressAutoHyphens w:val="0"/>
        <w:ind w:right="-284"/>
        <w:contextualSpacing/>
        <w:rPr>
          <w:rFonts w:eastAsia="@Arial Unicode MS"/>
          <w:b/>
          <w:lang w:eastAsia="ru-RU"/>
        </w:rPr>
      </w:pPr>
      <w:r w:rsidRPr="004A3B9A">
        <w:rPr>
          <w:rFonts w:eastAsia="@Arial Unicode MS"/>
          <w:lang w:eastAsia="ru-RU"/>
        </w:rPr>
        <w:t xml:space="preserve">1.4.3. В основе реализации образовательной программы  Школы лежит </w:t>
      </w:r>
      <w:r w:rsidRPr="004A3B9A">
        <w:rPr>
          <w:rFonts w:eastAsia="@Arial Unicode MS"/>
          <w:b/>
          <w:lang w:eastAsia="ru-RU"/>
        </w:rPr>
        <w:t>системно-деятельностный</w:t>
      </w:r>
      <w:r w:rsidRPr="004A3B9A">
        <w:rPr>
          <w:rFonts w:eastAsia="@Arial Unicode MS"/>
          <w:lang w:eastAsia="ru-RU"/>
        </w:rPr>
        <w:t xml:space="preserve"> подход, который </w:t>
      </w:r>
      <w:r w:rsidRPr="004A3B9A">
        <w:rPr>
          <w:rFonts w:eastAsia="@Arial Unicode MS"/>
          <w:b/>
          <w:lang w:eastAsia="ru-RU"/>
        </w:rPr>
        <w:t>предполагает:</w:t>
      </w:r>
    </w:p>
    <w:p w:rsidR="00625B6A" w:rsidRPr="004A3B9A" w:rsidRDefault="00625B6A" w:rsidP="00743B43">
      <w:pPr>
        <w:numPr>
          <w:ilvl w:val="0"/>
          <w:numId w:val="19"/>
        </w:numPr>
        <w:tabs>
          <w:tab w:val="clear" w:pos="720"/>
          <w:tab w:val="num" w:pos="-1134"/>
          <w:tab w:val="num" w:pos="360"/>
        </w:tabs>
        <w:suppressAutoHyphens w:val="0"/>
        <w:spacing w:after="200"/>
        <w:ind w:left="426" w:right="-284"/>
        <w:contextualSpacing/>
        <w:rPr>
          <w:rFonts w:eastAsia="@Arial Unicode MS"/>
          <w:lang w:eastAsia="ru-RU"/>
        </w:rPr>
      </w:pPr>
      <w:r w:rsidRPr="004A3B9A">
        <w:rPr>
          <w:rFonts w:eastAsia="@Arial Unicode MS"/>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25B6A" w:rsidRPr="004A3B9A" w:rsidRDefault="00625B6A" w:rsidP="00743B43">
      <w:pPr>
        <w:numPr>
          <w:ilvl w:val="0"/>
          <w:numId w:val="19"/>
        </w:numPr>
        <w:tabs>
          <w:tab w:val="clear" w:pos="720"/>
          <w:tab w:val="num" w:pos="-1134"/>
          <w:tab w:val="num" w:pos="360"/>
        </w:tabs>
        <w:suppressAutoHyphens w:val="0"/>
        <w:spacing w:after="200"/>
        <w:ind w:left="426" w:right="-284"/>
        <w:contextualSpacing/>
        <w:rPr>
          <w:rFonts w:eastAsia="@Arial Unicode MS"/>
          <w:lang w:eastAsia="ru-RU"/>
        </w:rPr>
      </w:pPr>
      <w:r w:rsidRPr="004A3B9A">
        <w:rPr>
          <w:rFonts w:eastAsia="@Arial Unicode MS"/>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25B6A" w:rsidRPr="004A3B9A" w:rsidRDefault="00625B6A" w:rsidP="00743B43">
      <w:pPr>
        <w:numPr>
          <w:ilvl w:val="0"/>
          <w:numId w:val="19"/>
        </w:numPr>
        <w:tabs>
          <w:tab w:val="clear" w:pos="720"/>
          <w:tab w:val="num" w:pos="-1134"/>
          <w:tab w:val="num" w:pos="360"/>
        </w:tabs>
        <w:suppressAutoHyphens w:val="0"/>
        <w:spacing w:after="200"/>
        <w:ind w:left="426" w:right="-284"/>
        <w:contextualSpacing/>
        <w:rPr>
          <w:rFonts w:eastAsia="@Arial Unicode MS"/>
          <w:lang w:eastAsia="ru-RU"/>
        </w:rPr>
      </w:pPr>
      <w:r w:rsidRPr="004A3B9A">
        <w:rPr>
          <w:rFonts w:eastAsia="@Arial Unicode MS"/>
          <w:lang w:eastAsia="ru-RU"/>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25B6A" w:rsidRPr="004A3B9A" w:rsidRDefault="00625B6A" w:rsidP="00743B43">
      <w:pPr>
        <w:numPr>
          <w:ilvl w:val="0"/>
          <w:numId w:val="19"/>
        </w:numPr>
        <w:tabs>
          <w:tab w:val="clear" w:pos="720"/>
          <w:tab w:val="num" w:pos="-1134"/>
          <w:tab w:val="num" w:pos="360"/>
        </w:tabs>
        <w:suppressAutoHyphens w:val="0"/>
        <w:spacing w:after="200"/>
        <w:ind w:left="426" w:right="-284"/>
        <w:contextualSpacing/>
        <w:rPr>
          <w:rFonts w:eastAsia="@Arial Unicode MS"/>
          <w:lang w:eastAsia="ru-RU"/>
        </w:rPr>
      </w:pPr>
      <w:r w:rsidRPr="004A3B9A">
        <w:rPr>
          <w:rFonts w:eastAsia="@Arial Unicode MS"/>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25B6A" w:rsidRPr="004A3B9A" w:rsidRDefault="00625B6A" w:rsidP="00743B43">
      <w:pPr>
        <w:numPr>
          <w:ilvl w:val="0"/>
          <w:numId w:val="19"/>
        </w:numPr>
        <w:tabs>
          <w:tab w:val="clear" w:pos="720"/>
          <w:tab w:val="num" w:pos="-1134"/>
          <w:tab w:val="num" w:pos="360"/>
        </w:tabs>
        <w:suppressAutoHyphens w:val="0"/>
        <w:spacing w:after="200"/>
        <w:ind w:left="426" w:right="-284"/>
        <w:contextualSpacing/>
        <w:rPr>
          <w:rFonts w:eastAsia="@Arial Unicode MS"/>
          <w:lang w:eastAsia="ru-RU"/>
        </w:rPr>
      </w:pPr>
      <w:r w:rsidRPr="004A3B9A">
        <w:rPr>
          <w:rFonts w:eastAsia="@Arial Unicode MS"/>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625B6A" w:rsidRPr="004A3B9A" w:rsidRDefault="00625B6A" w:rsidP="00743B43">
      <w:pPr>
        <w:numPr>
          <w:ilvl w:val="0"/>
          <w:numId w:val="19"/>
        </w:numPr>
        <w:tabs>
          <w:tab w:val="clear" w:pos="720"/>
          <w:tab w:val="num" w:pos="-1134"/>
          <w:tab w:val="num" w:pos="360"/>
        </w:tabs>
        <w:suppressAutoHyphens w:val="0"/>
        <w:spacing w:after="200"/>
        <w:ind w:left="426" w:right="-284"/>
        <w:contextualSpacing/>
        <w:rPr>
          <w:rFonts w:ascii="Calibri" w:eastAsia="@Arial Unicode MS" w:hAnsi="Calibri"/>
          <w:lang w:eastAsia="ru-RU"/>
        </w:rPr>
      </w:pPr>
      <w:r w:rsidRPr="004A3B9A">
        <w:rPr>
          <w:rFonts w:eastAsia="@Arial Unicode MS"/>
          <w:lang w:eastAsia="ru-RU"/>
        </w:rPr>
        <w:t>разнообразие индивидуальных образовательных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43B43" w:rsidRDefault="00743B43" w:rsidP="00625B6A">
      <w:pPr>
        <w:suppressAutoHyphens w:val="0"/>
        <w:ind w:right="-284"/>
        <w:rPr>
          <w:rFonts w:eastAsia="Times New Roman"/>
          <w:lang w:eastAsia="ru-RU"/>
        </w:rPr>
      </w:pPr>
    </w:p>
    <w:p w:rsidR="00625B6A" w:rsidRPr="004A3B9A" w:rsidRDefault="00625B6A" w:rsidP="00625B6A">
      <w:pPr>
        <w:suppressAutoHyphens w:val="0"/>
        <w:ind w:right="-284"/>
        <w:rPr>
          <w:rFonts w:eastAsia="Times New Roman"/>
          <w:lang w:eastAsia="ru-RU"/>
        </w:rPr>
      </w:pPr>
      <w:r w:rsidRPr="004A3B9A">
        <w:rPr>
          <w:rFonts w:eastAsia="Times New Roman"/>
          <w:lang w:eastAsia="ru-RU"/>
        </w:rPr>
        <w:t>1.4.4. Реализация целей и задач Программы влечёт за собой предоставление младшим школьникам возможности для осуществления следующих видов деятельности:</w:t>
      </w:r>
    </w:p>
    <w:p w:rsidR="00625B6A" w:rsidRPr="004A3B9A" w:rsidRDefault="00625B6A" w:rsidP="00481275">
      <w:pPr>
        <w:numPr>
          <w:ilvl w:val="0"/>
          <w:numId w:val="20"/>
        </w:numPr>
        <w:suppressAutoHyphens w:val="0"/>
        <w:ind w:right="-284" w:hanging="720"/>
        <w:jc w:val="left"/>
        <w:rPr>
          <w:rFonts w:eastAsia="Times New Roman"/>
          <w:lang w:eastAsia="ru-RU"/>
        </w:rPr>
      </w:pPr>
      <w:r w:rsidRPr="004A3B9A">
        <w:rPr>
          <w:rFonts w:eastAsia="Times New Roman"/>
          <w:lang w:eastAsia="ru-RU"/>
        </w:rPr>
        <w:t>учебное сотрудничество;</w:t>
      </w:r>
    </w:p>
    <w:p w:rsidR="00625B6A" w:rsidRPr="004A3B9A" w:rsidRDefault="00625B6A" w:rsidP="00481275">
      <w:pPr>
        <w:numPr>
          <w:ilvl w:val="0"/>
          <w:numId w:val="21"/>
        </w:numPr>
        <w:suppressAutoHyphens w:val="0"/>
        <w:ind w:right="-284" w:hanging="790"/>
        <w:jc w:val="left"/>
        <w:rPr>
          <w:rFonts w:eastAsia="Times New Roman"/>
          <w:lang w:eastAsia="ru-RU"/>
        </w:rPr>
      </w:pPr>
      <w:r w:rsidRPr="004A3B9A">
        <w:rPr>
          <w:rFonts w:eastAsia="Times New Roman"/>
          <w:lang w:eastAsia="ru-RU"/>
        </w:rPr>
        <w:t>индивидуальная учебная деятельность;</w:t>
      </w:r>
    </w:p>
    <w:p w:rsidR="00625B6A" w:rsidRPr="004A3B9A" w:rsidRDefault="00625B6A" w:rsidP="00481275">
      <w:pPr>
        <w:numPr>
          <w:ilvl w:val="0"/>
          <w:numId w:val="21"/>
        </w:numPr>
        <w:suppressAutoHyphens w:val="0"/>
        <w:ind w:right="-284" w:hanging="790"/>
        <w:jc w:val="left"/>
        <w:rPr>
          <w:rFonts w:eastAsia="Times New Roman"/>
          <w:lang w:eastAsia="ru-RU"/>
        </w:rPr>
      </w:pPr>
      <w:r w:rsidRPr="004A3B9A">
        <w:rPr>
          <w:rFonts w:eastAsia="Times New Roman"/>
          <w:lang w:eastAsia="ru-RU"/>
        </w:rPr>
        <w:t>игровая деятельность;</w:t>
      </w:r>
    </w:p>
    <w:p w:rsidR="00625B6A" w:rsidRPr="004A3B9A" w:rsidRDefault="00625B6A" w:rsidP="00481275">
      <w:pPr>
        <w:numPr>
          <w:ilvl w:val="0"/>
          <w:numId w:val="21"/>
        </w:numPr>
        <w:suppressAutoHyphens w:val="0"/>
        <w:ind w:right="-284" w:hanging="790"/>
        <w:jc w:val="left"/>
        <w:rPr>
          <w:rFonts w:eastAsia="Times New Roman"/>
          <w:lang w:eastAsia="ru-RU"/>
        </w:rPr>
      </w:pPr>
      <w:r w:rsidRPr="004A3B9A">
        <w:rPr>
          <w:rFonts w:eastAsia="Times New Roman"/>
          <w:lang w:eastAsia="ru-RU"/>
        </w:rPr>
        <w:t>творческая и проектная деятельность;</w:t>
      </w:r>
    </w:p>
    <w:p w:rsidR="00625B6A" w:rsidRPr="004A3B9A" w:rsidRDefault="00625B6A" w:rsidP="00481275">
      <w:pPr>
        <w:numPr>
          <w:ilvl w:val="0"/>
          <w:numId w:val="21"/>
        </w:numPr>
        <w:suppressAutoHyphens w:val="0"/>
        <w:ind w:right="-284" w:hanging="790"/>
        <w:jc w:val="left"/>
        <w:rPr>
          <w:rFonts w:eastAsia="Times New Roman"/>
          <w:lang w:eastAsia="ru-RU"/>
        </w:rPr>
      </w:pPr>
      <w:r w:rsidRPr="004A3B9A">
        <w:rPr>
          <w:rFonts w:eastAsia="Times New Roman"/>
          <w:lang w:eastAsia="ru-RU"/>
        </w:rPr>
        <w:t>исследовательская деятельность;</w:t>
      </w:r>
    </w:p>
    <w:p w:rsidR="00625B6A" w:rsidRPr="004A3B9A" w:rsidRDefault="00625B6A" w:rsidP="00481275">
      <w:pPr>
        <w:numPr>
          <w:ilvl w:val="0"/>
          <w:numId w:val="21"/>
        </w:numPr>
        <w:suppressAutoHyphens w:val="0"/>
        <w:ind w:right="-284" w:hanging="790"/>
        <w:jc w:val="left"/>
        <w:rPr>
          <w:rFonts w:eastAsia="Times New Roman"/>
          <w:lang w:eastAsia="ru-RU"/>
        </w:rPr>
      </w:pPr>
      <w:r w:rsidRPr="004A3B9A">
        <w:rPr>
          <w:rFonts w:eastAsia="Times New Roman"/>
          <w:lang w:eastAsia="ru-RU"/>
        </w:rPr>
        <w:t>художественно-эстетическая деятельность;</w:t>
      </w:r>
    </w:p>
    <w:p w:rsidR="00625B6A" w:rsidRPr="004A3B9A" w:rsidRDefault="00625B6A" w:rsidP="00481275">
      <w:pPr>
        <w:numPr>
          <w:ilvl w:val="0"/>
          <w:numId w:val="21"/>
        </w:numPr>
        <w:suppressAutoHyphens w:val="0"/>
        <w:ind w:right="-284" w:hanging="790"/>
        <w:jc w:val="left"/>
        <w:rPr>
          <w:rFonts w:eastAsia="Times New Roman"/>
          <w:lang w:eastAsia="ru-RU"/>
        </w:rPr>
      </w:pPr>
      <w:r w:rsidRPr="004A3B9A">
        <w:rPr>
          <w:rFonts w:eastAsia="Times New Roman"/>
          <w:lang w:eastAsia="ru-RU"/>
        </w:rPr>
        <w:t>трудовая деятельность;</w:t>
      </w:r>
    </w:p>
    <w:p w:rsidR="00625B6A" w:rsidRPr="004A3B9A" w:rsidRDefault="00625B6A" w:rsidP="00481275">
      <w:pPr>
        <w:numPr>
          <w:ilvl w:val="0"/>
          <w:numId w:val="21"/>
        </w:numPr>
        <w:suppressAutoHyphens w:val="0"/>
        <w:ind w:right="-284" w:hanging="790"/>
        <w:jc w:val="left"/>
        <w:rPr>
          <w:rFonts w:eastAsia="Times New Roman"/>
          <w:lang w:eastAsia="ru-RU"/>
        </w:rPr>
      </w:pPr>
      <w:r w:rsidRPr="004A3B9A">
        <w:rPr>
          <w:rFonts w:eastAsia="Times New Roman"/>
          <w:lang w:eastAsia="ru-RU"/>
        </w:rPr>
        <w:t xml:space="preserve">спортивная деятельность. </w:t>
      </w:r>
    </w:p>
    <w:p w:rsidR="00743B43" w:rsidRDefault="00743B43" w:rsidP="00625B6A">
      <w:pPr>
        <w:suppressAutoHyphens w:val="0"/>
        <w:ind w:right="-284"/>
        <w:rPr>
          <w:rFonts w:eastAsia="Times New Roman"/>
          <w:lang w:eastAsia="ru-RU"/>
        </w:rPr>
      </w:pPr>
    </w:p>
    <w:p w:rsidR="00625B6A" w:rsidRPr="004A3B9A" w:rsidRDefault="00625B6A" w:rsidP="00625B6A">
      <w:pPr>
        <w:suppressAutoHyphens w:val="0"/>
        <w:ind w:right="-284"/>
        <w:rPr>
          <w:rFonts w:eastAsia="Times New Roman"/>
          <w:lang w:eastAsia="ru-RU"/>
        </w:rPr>
      </w:pPr>
      <w:r w:rsidRPr="004A3B9A">
        <w:rPr>
          <w:rFonts w:eastAsia="Times New Roman"/>
          <w:lang w:eastAsia="ru-RU"/>
        </w:rPr>
        <w:t>1.4.5. Для полноценного осуществления  всех видов деятельности   в Школе создано специально организованное образовательное пространство, обеспеченное необходимым материально-техническим, информационно-методическим и учебным оборудованием, включающим:</w:t>
      </w:r>
    </w:p>
    <w:p w:rsidR="00625B6A" w:rsidRPr="004A3B9A" w:rsidRDefault="00625B6A" w:rsidP="00481275">
      <w:pPr>
        <w:numPr>
          <w:ilvl w:val="0"/>
          <w:numId w:val="22"/>
        </w:numPr>
        <w:suppressAutoHyphens w:val="0"/>
        <w:ind w:right="-284" w:hanging="720"/>
        <w:jc w:val="left"/>
        <w:rPr>
          <w:rFonts w:eastAsia="Times New Roman"/>
          <w:lang w:eastAsia="ru-RU"/>
        </w:rPr>
      </w:pPr>
      <w:r w:rsidRPr="004A3B9A">
        <w:rPr>
          <w:rFonts w:eastAsia="Times New Roman"/>
          <w:lang w:eastAsia="ru-RU"/>
        </w:rPr>
        <w:t>средства ИКТ;</w:t>
      </w:r>
    </w:p>
    <w:p w:rsidR="00625B6A" w:rsidRPr="004A3B9A" w:rsidRDefault="00625B6A" w:rsidP="00481275">
      <w:pPr>
        <w:numPr>
          <w:ilvl w:val="0"/>
          <w:numId w:val="22"/>
        </w:numPr>
        <w:suppressAutoHyphens w:val="0"/>
        <w:ind w:right="-284" w:hanging="720"/>
        <w:jc w:val="left"/>
        <w:rPr>
          <w:rFonts w:eastAsia="Times New Roman"/>
          <w:lang w:eastAsia="ru-RU"/>
        </w:rPr>
      </w:pPr>
      <w:r w:rsidRPr="004A3B9A">
        <w:rPr>
          <w:rFonts w:eastAsia="Times New Roman"/>
          <w:lang w:eastAsia="ru-RU"/>
        </w:rPr>
        <w:t>цифровые образовательные ресурсы;</w:t>
      </w:r>
    </w:p>
    <w:p w:rsidR="00625B6A" w:rsidRPr="004A3B9A" w:rsidRDefault="00625B6A" w:rsidP="00481275">
      <w:pPr>
        <w:numPr>
          <w:ilvl w:val="0"/>
          <w:numId w:val="22"/>
        </w:numPr>
        <w:suppressAutoHyphens w:val="0"/>
        <w:ind w:right="-284" w:hanging="720"/>
        <w:jc w:val="left"/>
        <w:rPr>
          <w:rFonts w:eastAsia="Times New Roman"/>
          <w:lang w:eastAsia="ru-RU"/>
        </w:rPr>
      </w:pPr>
      <w:r w:rsidRPr="004A3B9A">
        <w:rPr>
          <w:rFonts w:eastAsia="Times New Roman"/>
          <w:lang w:eastAsia="ru-RU"/>
        </w:rPr>
        <w:t>учебно-методическую литературу;</w:t>
      </w:r>
    </w:p>
    <w:p w:rsidR="00625B6A" w:rsidRPr="004A3B9A" w:rsidRDefault="00625B6A" w:rsidP="00481275">
      <w:pPr>
        <w:numPr>
          <w:ilvl w:val="0"/>
          <w:numId w:val="22"/>
        </w:numPr>
        <w:suppressAutoHyphens w:val="0"/>
        <w:ind w:right="-284" w:hanging="720"/>
        <w:jc w:val="left"/>
        <w:rPr>
          <w:rFonts w:eastAsia="Times New Roman"/>
          <w:lang w:eastAsia="ru-RU"/>
        </w:rPr>
      </w:pPr>
      <w:r w:rsidRPr="004A3B9A">
        <w:rPr>
          <w:rFonts w:eastAsia="Times New Roman"/>
          <w:lang w:eastAsia="ru-RU"/>
        </w:rPr>
        <w:t>учебно-практическое и лабораторное оборудование;</w:t>
      </w:r>
    </w:p>
    <w:p w:rsidR="00625B6A" w:rsidRPr="004A3B9A" w:rsidRDefault="004B17C8" w:rsidP="00481275">
      <w:pPr>
        <w:numPr>
          <w:ilvl w:val="0"/>
          <w:numId w:val="22"/>
        </w:numPr>
        <w:suppressAutoHyphens w:val="0"/>
        <w:ind w:right="-284" w:hanging="720"/>
        <w:jc w:val="left"/>
        <w:rPr>
          <w:rFonts w:eastAsia="Times New Roman"/>
          <w:lang w:eastAsia="ru-RU"/>
        </w:rPr>
      </w:pPr>
      <w:r w:rsidRPr="004A3B9A">
        <w:rPr>
          <w:rFonts w:eastAsia="Times New Roman"/>
          <w:lang w:eastAsia="ru-RU"/>
        </w:rPr>
        <w:t>экранно-звуковые средства;</w:t>
      </w:r>
    </w:p>
    <w:p w:rsidR="004B17C8" w:rsidRPr="004A3B9A" w:rsidRDefault="004B17C8" w:rsidP="00481275">
      <w:pPr>
        <w:numPr>
          <w:ilvl w:val="0"/>
          <w:numId w:val="22"/>
        </w:numPr>
        <w:suppressAutoHyphens w:val="0"/>
        <w:ind w:right="-284" w:hanging="720"/>
        <w:jc w:val="left"/>
        <w:rPr>
          <w:rFonts w:eastAsia="Times New Roman"/>
          <w:lang w:eastAsia="ru-RU"/>
        </w:rPr>
      </w:pPr>
      <w:r w:rsidRPr="004A3B9A">
        <w:rPr>
          <w:rFonts w:eastAsia="Times New Roman"/>
          <w:lang w:eastAsia="ru-RU"/>
        </w:rPr>
        <w:t>спортивный зал;</w:t>
      </w:r>
    </w:p>
    <w:p w:rsidR="004B17C8" w:rsidRPr="004A3B9A" w:rsidRDefault="004B17C8" w:rsidP="00481275">
      <w:pPr>
        <w:numPr>
          <w:ilvl w:val="0"/>
          <w:numId w:val="22"/>
        </w:numPr>
        <w:suppressAutoHyphens w:val="0"/>
        <w:ind w:right="-284" w:hanging="720"/>
        <w:jc w:val="left"/>
        <w:rPr>
          <w:rFonts w:eastAsia="Times New Roman"/>
          <w:lang w:eastAsia="ru-RU"/>
        </w:rPr>
      </w:pPr>
      <w:r w:rsidRPr="004A3B9A">
        <w:rPr>
          <w:rFonts w:eastAsia="Times New Roman"/>
          <w:lang w:eastAsia="ru-RU"/>
        </w:rPr>
        <w:t>компле</w:t>
      </w:r>
      <w:r w:rsidR="003A4EA0" w:rsidRPr="004A3B9A">
        <w:rPr>
          <w:rFonts w:eastAsia="Times New Roman"/>
          <w:lang w:eastAsia="ru-RU"/>
        </w:rPr>
        <w:t>к</w:t>
      </w:r>
      <w:r w:rsidR="00462E37" w:rsidRPr="004A3B9A">
        <w:rPr>
          <w:rFonts w:eastAsia="Times New Roman"/>
          <w:lang w:eastAsia="ru-RU"/>
        </w:rPr>
        <w:t>сную спортивную</w:t>
      </w:r>
      <w:r w:rsidRPr="004A3B9A">
        <w:rPr>
          <w:rFonts w:eastAsia="Times New Roman"/>
          <w:lang w:eastAsia="ru-RU"/>
        </w:rPr>
        <w:t xml:space="preserve"> площадк</w:t>
      </w:r>
      <w:r w:rsidR="00462E37" w:rsidRPr="004A3B9A">
        <w:rPr>
          <w:rFonts w:eastAsia="Times New Roman"/>
          <w:lang w:eastAsia="ru-RU"/>
        </w:rPr>
        <w:t>у</w:t>
      </w:r>
      <w:r w:rsidRPr="004A3B9A">
        <w:rPr>
          <w:rFonts w:eastAsia="Times New Roman"/>
          <w:lang w:eastAsia="ru-RU"/>
        </w:rPr>
        <w:t>;</w:t>
      </w:r>
    </w:p>
    <w:p w:rsidR="004B17C8" w:rsidRPr="004A3B9A" w:rsidRDefault="004B17C8" w:rsidP="00481275">
      <w:pPr>
        <w:numPr>
          <w:ilvl w:val="0"/>
          <w:numId w:val="22"/>
        </w:numPr>
        <w:suppressAutoHyphens w:val="0"/>
        <w:ind w:right="-284" w:hanging="720"/>
        <w:jc w:val="left"/>
        <w:rPr>
          <w:rFonts w:eastAsia="Times New Roman"/>
          <w:lang w:eastAsia="ru-RU"/>
        </w:rPr>
      </w:pPr>
      <w:r w:rsidRPr="004A3B9A">
        <w:rPr>
          <w:rFonts w:eastAsia="Times New Roman"/>
          <w:lang w:eastAsia="ru-RU"/>
        </w:rPr>
        <w:t>малое школьное спортивное ядро;</w:t>
      </w:r>
    </w:p>
    <w:p w:rsidR="004B17C8" w:rsidRPr="004A3B9A" w:rsidRDefault="00462E37" w:rsidP="00481275">
      <w:pPr>
        <w:numPr>
          <w:ilvl w:val="0"/>
          <w:numId w:val="22"/>
        </w:numPr>
        <w:suppressAutoHyphens w:val="0"/>
        <w:ind w:right="-284" w:hanging="720"/>
        <w:jc w:val="left"/>
        <w:rPr>
          <w:rFonts w:eastAsia="Times New Roman"/>
          <w:lang w:eastAsia="ru-RU"/>
        </w:rPr>
      </w:pPr>
      <w:r w:rsidRPr="004A3B9A">
        <w:rPr>
          <w:rFonts w:eastAsia="Times New Roman"/>
          <w:lang w:eastAsia="ru-RU"/>
        </w:rPr>
        <w:t>теплицу</w:t>
      </w:r>
      <w:r w:rsidR="004B17C8" w:rsidRPr="004A3B9A">
        <w:rPr>
          <w:rFonts w:eastAsia="Times New Roman"/>
          <w:lang w:eastAsia="ru-RU"/>
        </w:rPr>
        <w:t>.</w:t>
      </w:r>
    </w:p>
    <w:p w:rsidR="00625B6A" w:rsidRPr="004A3B9A" w:rsidRDefault="00625B6A" w:rsidP="00625B6A">
      <w:pPr>
        <w:suppressAutoHyphens w:val="0"/>
        <w:ind w:right="-284" w:firstLine="851"/>
        <w:rPr>
          <w:rFonts w:eastAsia="Times New Roman"/>
          <w:lang w:eastAsia="ru-RU"/>
        </w:rPr>
      </w:pPr>
      <w:r w:rsidRPr="004A3B9A">
        <w:rPr>
          <w:rFonts w:eastAsia="Times New Roman"/>
          <w:lang w:eastAsia="ru-RU"/>
        </w:rPr>
        <w:t>Вышеперечисленные средства организации образовательного процесса дают возможность  Школе составить определённый набор объектов, применение которых соотносится с особенностями  данной Программы.</w:t>
      </w:r>
    </w:p>
    <w:p w:rsidR="00743B43" w:rsidRDefault="00743B43" w:rsidP="00625B6A">
      <w:pPr>
        <w:tabs>
          <w:tab w:val="left" w:pos="-1701"/>
        </w:tabs>
        <w:suppressAutoHyphens w:val="0"/>
        <w:autoSpaceDE w:val="0"/>
        <w:autoSpaceDN w:val="0"/>
        <w:adjustRightInd w:val="0"/>
        <w:ind w:right="-284"/>
        <w:rPr>
          <w:rFonts w:eastAsia="Times New Roman"/>
          <w:lang w:eastAsia="ru-RU"/>
        </w:rPr>
      </w:pPr>
    </w:p>
    <w:p w:rsidR="00625B6A" w:rsidRPr="004A3B9A" w:rsidRDefault="00625B6A" w:rsidP="00625B6A">
      <w:pPr>
        <w:tabs>
          <w:tab w:val="left" w:pos="-1701"/>
        </w:tabs>
        <w:suppressAutoHyphens w:val="0"/>
        <w:autoSpaceDE w:val="0"/>
        <w:autoSpaceDN w:val="0"/>
        <w:adjustRightInd w:val="0"/>
        <w:ind w:right="-284"/>
        <w:rPr>
          <w:rFonts w:eastAsia="Times New Roman"/>
          <w:bCs/>
          <w:lang w:eastAsia="ru-RU"/>
        </w:rPr>
      </w:pPr>
      <w:r w:rsidRPr="004A3B9A">
        <w:rPr>
          <w:rFonts w:eastAsia="Times New Roman"/>
          <w:lang w:eastAsia="ru-RU"/>
        </w:rPr>
        <w:t>1.4.6. Цели разработки Программы,</w:t>
      </w:r>
      <w:r w:rsidRPr="004A3B9A">
        <w:rPr>
          <w:rFonts w:eastAsia="Times New Roman"/>
          <w:bCs/>
          <w:lang w:eastAsia="ru-RU"/>
        </w:rPr>
        <w:t xml:space="preserve"> на достижение которых направлена деятельность коллектива:</w:t>
      </w:r>
    </w:p>
    <w:p w:rsidR="00625B6A" w:rsidRPr="006A063C" w:rsidRDefault="00625B6A" w:rsidP="00481275">
      <w:pPr>
        <w:numPr>
          <w:ilvl w:val="0"/>
          <w:numId w:val="23"/>
        </w:numPr>
        <w:tabs>
          <w:tab w:val="left" w:pos="-1701"/>
        </w:tabs>
        <w:suppressAutoHyphens w:val="0"/>
        <w:autoSpaceDE w:val="0"/>
        <w:autoSpaceDN w:val="0"/>
        <w:adjustRightInd w:val="0"/>
        <w:ind w:right="-284"/>
        <w:rPr>
          <w:rFonts w:eastAsia="Times New Roman"/>
          <w:bCs/>
          <w:lang w:eastAsia="ru-RU"/>
        </w:rPr>
      </w:pPr>
      <w:r w:rsidRPr="004A3B9A">
        <w:rPr>
          <w:rFonts w:eastAsia="Times New Roman"/>
          <w:bCs/>
          <w:lang w:eastAsia="ru-RU"/>
        </w:rPr>
        <w:t xml:space="preserve">реализация Закона РФ «Об образовании» </w:t>
      </w:r>
      <w:r w:rsidR="000672E6" w:rsidRPr="004A3B9A">
        <w:rPr>
          <w:rFonts w:eastAsia="Times New Roman"/>
          <w:bCs/>
          <w:lang w:eastAsia="ru-RU"/>
        </w:rPr>
        <w:t>ст. 11-13</w:t>
      </w:r>
    </w:p>
    <w:p w:rsidR="00625B6A" w:rsidRPr="004A3B9A" w:rsidRDefault="00625B6A" w:rsidP="00481275">
      <w:pPr>
        <w:widowControl w:val="0"/>
        <w:numPr>
          <w:ilvl w:val="0"/>
          <w:numId w:val="24"/>
        </w:numPr>
        <w:tabs>
          <w:tab w:val="left" w:pos="-1701"/>
        </w:tabs>
        <w:suppressAutoHyphens w:val="0"/>
        <w:autoSpaceDE w:val="0"/>
        <w:autoSpaceDN w:val="0"/>
        <w:adjustRightInd w:val="0"/>
        <w:ind w:right="-284"/>
        <w:rPr>
          <w:rFonts w:eastAsia="Times New Roman"/>
          <w:lang w:eastAsia="ru-RU"/>
        </w:rPr>
      </w:pPr>
      <w:r w:rsidRPr="004A3B9A">
        <w:rPr>
          <w:rFonts w:eastAsia="Times New Roman"/>
          <w:lang w:eastAsia="ru-RU"/>
        </w:rPr>
        <w:t xml:space="preserve">реализация СанПиНа 2.4.2.2821-10; </w:t>
      </w:r>
    </w:p>
    <w:p w:rsidR="00625B6A" w:rsidRPr="004A3B9A" w:rsidRDefault="00625B6A" w:rsidP="00481275">
      <w:pPr>
        <w:widowControl w:val="0"/>
        <w:numPr>
          <w:ilvl w:val="0"/>
          <w:numId w:val="24"/>
        </w:numPr>
        <w:tabs>
          <w:tab w:val="left" w:pos="-1701"/>
        </w:tabs>
        <w:suppressAutoHyphens w:val="0"/>
        <w:autoSpaceDE w:val="0"/>
        <w:autoSpaceDN w:val="0"/>
        <w:adjustRightInd w:val="0"/>
        <w:ind w:right="-284"/>
        <w:rPr>
          <w:rFonts w:eastAsia="Times New Roman"/>
          <w:lang w:eastAsia="ru-RU"/>
        </w:rPr>
      </w:pPr>
      <w:r w:rsidRPr="004A3B9A">
        <w:rPr>
          <w:rFonts w:eastAsia="Times New Roman"/>
          <w:lang w:eastAsia="ru-RU"/>
        </w:rPr>
        <w:t xml:space="preserve">введение Федерального государственного образовательного стандарта начального общего образования; </w:t>
      </w:r>
    </w:p>
    <w:p w:rsidR="00625B6A" w:rsidRPr="004A3B9A" w:rsidRDefault="00625B6A" w:rsidP="00481275">
      <w:pPr>
        <w:widowControl w:val="0"/>
        <w:numPr>
          <w:ilvl w:val="0"/>
          <w:numId w:val="24"/>
        </w:numPr>
        <w:tabs>
          <w:tab w:val="left" w:pos="-1701"/>
        </w:tabs>
        <w:suppressAutoHyphens w:val="0"/>
        <w:autoSpaceDE w:val="0"/>
        <w:autoSpaceDN w:val="0"/>
        <w:adjustRightInd w:val="0"/>
        <w:ind w:right="-284"/>
        <w:rPr>
          <w:rFonts w:eastAsia="Times New Roman"/>
          <w:lang w:eastAsia="ru-RU"/>
        </w:rPr>
      </w:pPr>
      <w:r w:rsidRPr="004A3B9A">
        <w:rPr>
          <w:rFonts w:eastAsia="Times New Roman"/>
          <w:lang w:eastAsia="ru-RU"/>
        </w:rPr>
        <w:t>следование Федеральным требованиям к образовательным учреждениям в части минимальной оснащенности учебного процесса и оборудования учебных помещений;</w:t>
      </w:r>
    </w:p>
    <w:p w:rsidR="00625B6A" w:rsidRPr="004A3B9A" w:rsidRDefault="00625B6A" w:rsidP="00481275">
      <w:pPr>
        <w:widowControl w:val="0"/>
        <w:numPr>
          <w:ilvl w:val="0"/>
          <w:numId w:val="24"/>
        </w:numPr>
        <w:tabs>
          <w:tab w:val="left" w:pos="-1701"/>
        </w:tabs>
        <w:suppressAutoHyphens w:val="0"/>
        <w:autoSpaceDE w:val="0"/>
        <w:autoSpaceDN w:val="0"/>
        <w:adjustRightInd w:val="0"/>
        <w:ind w:right="-284"/>
        <w:rPr>
          <w:rFonts w:eastAsia="Times New Roman"/>
          <w:lang w:eastAsia="ru-RU"/>
        </w:rPr>
      </w:pPr>
      <w:r w:rsidRPr="004A3B9A">
        <w:rPr>
          <w:rFonts w:eastAsia="Times New Roman"/>
          <w:lang w:eastAsia="ru-RU"/>
        </w:rPr>
        <w:t>использование учебников (УМК «</w:t>
      </w:r>
      <w:r w:rsidR="00A11B65" w:rsidRPr="004A3B9A">
        <w:rPr>
          <w:rFonts w:eastAsia="Times New Roman"/>
          <w:lang w:eastAsia="ru-RU"/>
        </w:rPr>
        <w:t>Школа Р</w:t>
      </w:r>
      <w:r w:rsidR="00BA78C5" w:rsidRPr="004A3B9A">
        <w:rPr>
          <w:rFonts w:eastAsia="Times New Roman"/>
          <w:lang w:eastAsia="ru-RU"/>
        </w:rPr>
        <w:t>оссии</w:t>
      </w:r>
      <w:r w:rsidRPr="004A3B9A">
        <w:rPr>
          <w:rFonts w:eastAsia="Times New Roman"/>
          <w:lang w:eastAsia="ru-RU"/>
        </w:rPr>
        <w:t>») соглас</w:t>
      </w:r>
      <w:r w:rsidR="009D5F2E">
        <w:rPr>
          <w:rFonts w:eastAsia="Times New Roman"/>
          <w:lang w:eastAsia="ru-RU"/>
        </w:rPr>
        <w:t>но Фе</w:t>
      </w:r>
      <w:r w:rsidR="00E17F56">
        <w:rPr>
          <w:rFonts w:eastAsia="Times New Roman"/>
          <w:lang w:eastAsia="ru-RU"/>
        </w:rPr>
        <w:t xml:space="preserve">деральному  перечню </w:t>
      </w:r>
      <w:r w:rsidRPr="004A3B9A">
        <w:rPr>
          <w:rFonts w:eastAsia="Times New Roman"/>
          <w:lang w:eastAsia="ru-RU"/>
        </w:rPr>
        <w:t>;</w:t>
      </w:r>
    </w:p>
    <w:p w:rsidR="00625B6A" w:rsidRPr="004A3B9A" w:rsidRDefault="00625B6A" w:rsidP="00481275">
      <w:pPr>
        <w:numPr>
          <w:ilvl w:val="0"/>
          <w:numId w:val="24"/>
        </w:numPr>
        <w:tabs>
          <w:tab w:val="left" w:pos="-1701"/>
        </w:tabs>
        <w:suppressAutoHyphens w:val="0"/>
        <w:autoSpaceDE w:val="0"/>
        <w:autoSpaceDN w:val="0"/>
        <w:adjustRightInd w:val="0"/>
        <w:ind w:right="-284"/>
        <w:rPr>
          <w:rFonts w:eastAsia="Times New Roman"/>
          <w:lang w:eastAsia="ru-RU"/>
        </w:rPr>
      </w:pPr>
      <w:r w:rsidRPr="004A3B9A">
        <w:rPr>
          <w:rFonts w:eastAsia="Times New Roman"/>
          <w:lang w:eastAsia="ru-RU"/>
        </w:rPr>
        <w:t>создание внутришкольного нормативно-управленческого документа на основе федерального государственного образовательного стандарта начального общего образования, федерально-региональной нормативной базы образования, специфики содержания начального общего образования и особенностей организации содержания образования и особенностей организации образовательного процесса в   Школе;</w:t>
      </w:r>
    </w:p>
    <w:p w:rsidR="00625B6A" w:rsidRPr="004A3B9A" w:rsidRDefault="00625B6A" w:rsidP="00481275">
      <w:pPr>
        <w:numPr>
          <w:ilvl w:val="0"/>
          <w:numId w:val="24"/>
        </w:numPr>
        <w:suppressAutoHyphens w:val="0"/>
        <w:ind w:right="-284"/>
        <w:rPr>
          <w:rFonts w:eastAsia="Times New Roman"/>
          <w:lang w:eastAsia="ru-RU"/>
        </w:rPr>
      </w:pPr>
      <w:r w:rsidRPr="004A3B9A">
        <w:rPr>
          <w:rFonts w:eastAsia="Times New Roman"/>
          <w:lang w:eastAsia="ru-RU"/>
        </w:rPr>
        <w:lastRenderedPageBreak/>
        <w:t>конкретизация  применительно к особенностям  начального общего образования в  Школе, состава учащихся,  педагогических возможностей учреждения;</w:t>
      </w:r>
    </w:p>
    <w:p w:rsidR="00625B6A" w:rsidRPr="004A3B9A" w:rsidRDefault="00625B6A" w:rsidP="00481275">
      <w:pPr>
        <w:numPr>
          <w:ilvl w:val="0"/>
          <w:numId w:val="24"/>
        </w:numPr>
        <w:tabs>
          <w:tab w:val="left" w:pos="-1701"/>
        </w:tabs>
        <w:suppressAutoHyphens w:val="0"/>
        <w:autoSpaceDE w:val="0"/>
        <w:autoSpaceDN w:val="0"/>
        <w:adjustRightInd w:val="0"/>
        <w:ind w:right="-284"/>
        <w:rPr>
          <w:rFonts w:eastAsia="Times New Roman"/>
          <w:bCs/>
          <w:lang w:eastAsia="ru-RU"/>
        </w:rPr>
      </w:pPr>
      <w:r w:rsidRPr="004A3B9A">
        <w:rPr>
          <w:rFonts w:eastAsia="Times New Roman"/>
          <w:bCs/>
          <w:lang w:eastAsia="ru-RU"/>
        </w:rPr>
        <w:t>технологизация  условий осуществления образовательной деятельности   Школы;</w:t>
      </w:r>
    </w:p>
    <w:p w:rsidR="00625B6A" w:rsidRPr="004A3B9A" w:rsidRDefault="00625B6A" w:rsidP="00481275">
      <w:pPr>
        <w:numPr>
          <w:ilvl w:val="0"/>
          <w:numId w:val="24"/>
        </w:numPr>
        <w:tabs>
          <w:tab w:val="left" w:pos="-1701"/>
        </w:tabs>
        <w:suppressAutoHyphens w:val="0"/>
        <w:autoSpaceDE w:val="0"/>
        <w:autoSpaceDN w:val="0"/>
        <w:adjustRightInd w:val="0"/>
        <w:ind w:right="-284"/>
        <w:rPr>
          <w:rFonts w:eastAsia="Times New Roman"/>
          <w:lang w:eastAsia="ru-RU"/>
        </w:rPr>
      </w:pPr>
      <w:r w:rsidRPr="004A3B9A">
        <w:rPr>
          <w:rFonts w:eastAsia="Times New Roman"/>
          <w:bCs/>
          <w:lang w:eastAsia="ru-RU"/>
        </w:rPr>
        <w:t>обеспечение доступности, качества, эффективности начального общего  образования.</w:t>
      </w:r>
    </w:p>
    <w:p w:rsidR="00743B43" w:rsidRDefault="00743B43" w:rsidP="00625B6A">
      <w:pPr>
        <w:suppressAutoHyphens w:val="0"/>
        <w:ind w:right="-284"/>
        <w:rPr>
          <w:rFonts w:eastAsia="Times New Roman"/>
          <w:lang w:eastAsia="ru-RU"/>
        </w:rPr>
      </w:pPr>
    </w:p>
    <w:p w:rsidR="00625B6A" w:rsidRPr="004A3B9A" w:rsidRDefault="00625B6A" w:rsidP="00625B6A">
      <w:pPr>
        <w:suppressAutoHyphens w:val="0"/>
        <w:ind w:right="-284"/>
        <w:rPr>
          <w:rFonts w:eastAsia="Times New Roman"/>
          <w:lang w:eastAsia="ru-RU"/>
        </w:rPr>
      </w:pPr>
      <w:r w:rsidRPr="004A3B9A">
        <w:rPr>
          <w:rFonts w:eastAsia="Times New Roman"/>
          <w:lang w:eastAsia="ru-RU"/>
        </w:rPr>
        <w:t>1.4.7. Задачи разработки Программы:</w:t>
      </w:r>
    </w:p>
    <w:p w:rsidR="00625B6A" w:rsidRPr="004A3B9A" w:rsidRDefault="00625B6A" w:rsidP="00743B43">
      <w:pPr>
        <w:numPr>
          <w:ilvl w:val="0"/>
          <w:numId w:val="25"/>
        </w:numPr>
        <w:tabs>
          <w:tab w:val="left" w:pos="610"/>
        </w:tabs>
        <w:suppressAutoHyphens w:val="0"/>
        <w:autoSpaceDE w:val="0"/>
        <w:autoSpaceDN w:val="0"/>
        <w:adjustRightInd w:val="0"/>
        <w:ind w:left="567" w:right="-284"/>
        <w:rPr>
          <w:rFonts w:eastAsia="Times New Roman"/>
          <w:lang w:eastAsia="ru-RU"/>
        </w:rPr>
      </w:pPr>
      <w:r w:rsidRPr="004A3B9A">
        <w:rPr>
          <w:rFonts w:eastAsia="Times New Roman"/>
          <w:lang w:eastAsia="ru-RU"/>
        </w:rPr>
        <w:t xml:space="preserve">создание условий для организации и управления образовательным процессом начального общего образования в   Школе; </w:t>
      </w:r>
    </w:p>
    <w:p w:rsidR="00625B6A" w:rsidRPr="004A3B9A" w:rsidRDefault="00625B6A" w:rsidP="00743B43">
      <w:pPr>
        <w:numPr>
          <w:ilvl w:val="0"/>
          <w:numId w:val="25"/>
        </w:numPr>
        <w:tabs>
          <w:tab w:val="left" w:pos="610"/>
        </w:tabs>
        <w:suppressAutoHyphens w:val="0"/>
        <w:autoSpaceDE w:val="0"/>
        <w:autoSpaceDN w:val="0"/>
        <w:adjustRightInd w:val="0"/>
        <w:ind w:left="567" w:right="-284"/>
        <w:rPr>
          <w:rFonts w:eastAsia="Times New Roman"/>
          <w:lang w:eastAsia="ru-RU"/>
        </w:rPr>
      </w:pPr>
      <w:r w:rsidRPr="004A3B9A">
        <w:rPr>
          <w:rFonts w:eastAsia="Times New Roman"/>
          <w:lang w:eastAsia="ru-RU"/>
        </w:rPr>
        <w:t>следование единым требованиям в образовательной деятельности начальной общей школы;</w:t>
      </w:r>
    </w:p>
    <w:p w:rsidR="00625B6A" w:rsidRPr="004A3B9A" w:rsidRDefault="00625B6A" w:rsidP="00743B43">
      <w:pPr>
        <w:numPr>
          <w:ilvl w:val="0"/>
          <w:numId w:val="25"/>
        </w:numPr>
        <w:suppressAutoHyphens w:val="0"/>
        <w:ind w:left="567" w:right="-284"/>
        <w:rPr>
          <w:rFonts w:eastAsia="Times New Roman"/>
          <w:lang w:eastAsia="ru-RU"/>
        </w:rPr>
      </w:pPr>
      <w:r w:rsidRPr="004A3B9A">
        <w:rPr>
          <w:rFonts w:eastAsia="Times New Roman"/>
          <w:lang w:eastAsia="ru-RU"/>
        </w:rPr>
        <w:t>представление о том, как в практической деятельности педагогов   Школы реализуются компоненты (федеральный, региональный, школьный) федерального государственного образовательного стандарта начального общего образования  при изучении учебных предметов, курсов, модулей.</w:t>
      </w:r>
    </w:p>
    <w:p w:rsidR="001720AA" w:rsidRDefault="001720AA" w:rsidP="00625B6A">
      <w:pPr>
        <w:tabs>
          <w:tab w:val="left" w:pos="830"/>
        </w:tabs>
        <w:suppressAutoHyphens w:val="0"/>
        <w:autoSpaceDE w:val="0"/>
        <w:autoSpaceDN w:val="0"/>
        <w:adjustRightInd w:val="0"/>
        <w:ind w:right="-284"/>
        <w:rPr>
          <w:rFonts w:eastAsia="Times New Roman"/>
          <w:lang w:eastAsia="ru-RU"/>
        </w:rPr>
      </w:pPr>
    </w:p>
    <w:p w:rsidR="00625B6A" w:rsidRPr="004A3B9A" w:rsidRDefault="00625B6A" w:rsidP="00625B6A">
      <w:pPr>
        <w:tabs>
          <w:tab w:val="left" w:pos="830"/>
        </w:tabs>
        <w:suppressAutoHyphens w:val="0"/>
        <w:autoSpaceDE w:val="0"/>
        <w:autoSpaceDN w:val="0"/>
        <w:adjustRightInd w:val="0"/>
        <w:ind w:right="-284"/>
        <w:rPr>
          <w:rFonts w:eastAsia="Times New Roman"/>
          <w:lang w:eastAsia="ru-RU"/>
        </w:rPr>
      </w:pPr>
      <w:r w:rsidRPr="004A3B9A">
        <w:rPr>
          <w:rFonts w:eastAsia="Times New Roman"/>
          <w:lang w:eastAsia="ru-RU"/>
        </w:rPr>
        <w:t xml:space="preserve">1.4.8. </w:t>
      </w:r>
      <w:r w:rsidRPr="004A3B9A">
        <w:rPr>
          <w:rFonts w:eastAsia="Times New Roman"/>
          <w:b/>
          <w:lang w:eastAsia="ru-RU"/>
        </w:rPr>
        <w:t>Функции</w:t>
      </w:r>
      <w:r w:rsidRPr="004A3B9A">
        <w:rPr>
          <w:rFonts w:eastAsia="Times New Roman"/>
          <w:lang w:eastAsia="ru-RU"/>
        </w:rPr>
        <w:t xml:space="preserve"> Программы:</w:t>
      </w:r>
    </w:p>
    <w:p w:rsidR="00625B6A" w:rsidRPr="004A3B9A" w:rsidRDefault="00625B6A" w:rsidP="001720AA">
      <w:pPr>
        <w:numPr>
          <w:ilvl w:val="0"/>
          <w:numId w:val="26"/>
        </w:numPr>
        <w:suppressAutoHyphens w:val="0"/>
        <w:autoSpaceDE w:val="0"/>
        <w:autoSpaceDN w:val="0"/>
        <w:adjustRightInd w:val="0"/>
        <w:ind w:left="426" w:right="-284" w:hanging="426"/>
        <w:rPr>
          <w:rFonts w:eastAsia="Times New Roman"/>
          <w:lang w:eastAsia="ru-RU"/>
        </w:rPr>
      </w:pPr>
      <w:r w:rsidRPr="004A3B9A">
        <w:rPr>
          <w:rFonts w:eastAsia="Times New Roman"/>
          <w:i/>
          <w:lang w:eastAsia="ru-RU"/>
        </w:rPr>
        <w:t>нормативная,</w:t>
      </w:r>
      <w:r w:rsidRPr="004A3B9A">
        <w:rPr>
          <w:rFonts w:eastAsia="Times New Roman"/>
          <w:lang w:eastAsia="ru-RU"/>
        </w:rPr>
        <w:t xml:space="preserve"> то есть Программа является документом, обязательным для исполнения в полном объеме всеми членами педагогического коллектива Школы, осуществляющими свою деятельность  в классах начального общего образования;</w:t>
      </w:r>
    </w:p>
    <w:p w:rsidR="00625B6A" w:rsidRPr="004A3B9A" w:rsidRDefault="00625B6A" w:rsidP="001720AA">
      <w:pPr>
        <w:numPr>
          <w:ilvl w:val="0"/>
          <w:numId w:val="26"/>
        </w:numPr>
        <w:suppressAutoHyphens w:val="0"/>
        <w:autoSpaceDE w:val="0"/>
        <w:autoSpaceDN w:val="0"/>
        <w:adjustRightInd w:val="0"/>
        <w:ind w:left="426" w:right="-284" w:hanging="426"/>
        <w:rPr>
          <w:rFonts w:eastAsia="Times New Roman"/>
          <w:lang w:eastAsia="ru-RU"/>
        </w:rPr>
      </w:pPr>
      <w:r w:rsidRPr="004A3B9A">
        <w:rPr>
          <w:rFonts w:eastAsia="Times New Roman"/>
          <w:i/>
          <w:lang w:eastAsia="ru-RU"/>
        </w:rPr>
        <w:t>целеполагания,</w:t>
      </w:r>
      <w:r w:rsidRPr="004A3B9A">
        <w:rPr>
          <w:rFonts w:eastAsia="Times New Roman"/>
          <w:lang w:eastAsia="ru-RU"/>
        </w:rPr>
        <w:t xml:space="preserve"> то есть Программа определяет цели, ради достижения которых она введена в образовательный процесс начального общего образования;</w:t>
      </w:r>
    </w:p>
    <w:p w:rsidR="00625B6A" w:rsidRPr="004A3B9A" w:rsidRDefault="00625B6A" w:rsidP="001720AA">
      <w:pPr>
        <w:numPr>
          <w:ilvl w:val="0"/>
          <w:numId w:val="26"/>
        </w:numPr>
        <w:suppressAutoHyphens w:val="0"/>
        <w:autoSpaceDE w:val="0"/>
        <w:autoSpaceDN w:val="0"/>
        <w:adjustRightInd w:val="0"/>
        <w:ind w:left="426" w:right="-284" w:hanging="426"/>
        <w:rPr>
          <w:rFonts w:eastAsia="Times New Roman"/>
          <w:lang w:eastAsia="ru-RU"/>
        </w:rPr>
      </w:pPr>
      <w:r w:rsidRPr="004A3B9A">
        <w:rPr>
          <w:rFonts w:eastAsia="Times New Roman"/>
          <w:i/>
          <w:lang w:eastAsia="ru-RU"/>
        </w:rPr>
        <w:t xml:space="preserve">систематизации, </w:t>
      </w:r>
      <w:r w:rsidRPr="004A3B9A">
        <w:rPr>
          <w:rFonts w:eastAsia="Times New Roman"/>
          <w:lang w:eastAsia="ru-RU"/>
        </w:rPr>
        <w:t>то есть Программа  включает в себя весь перечень объектов учебно-воспитательного комплекта начального общего образования;</w:t>
      </w:r>
    </w:p>
    <w:p w:rsidR="00625B6A" w:rsidRPr="004A3B9A" w:rsidRDefault="00625B6A" w:rsidP="001720AA">
      <w:pPr>
        <w:numPr>
          <w:ilvl w:val="0"/>
          <w:numId w:val="26"/>
        </w:numPr>
        <w:suppressAutoHyphens w:val="0"/>
        <w:autoSpaceDE w:val="0"/>
        <w:autoSpaceDN w:val="0"/>
        <w:adjustRightInd w:val="0"/>
        <w:ind w:left="426" w:right="-284" w:hanging="426"/>
        <w:rPr>
          <w:rFonts w:eastAsia="Times New Roman"/>
          <w:lang w:eastAsia="ru-RU"/>
        </w:rPr>
      </w:pPr>
      <w:r w:rsidRPr="004A3B9A">
        <w:rPr>
          <w:rFonts w:eastAsia="Times New Roman"/>
          <w:i/>
          <w:lang w:eastAsia="ru-RU"/>
        </w:rPr>
        <w:t>определения содержания образования</w:t>
      </w:r>
      <w:r w:rsidRPr="004A3B9A">
        <w:rPr>
          <w:rFonts w:eastAsia="Times New Roman"/>
          <w:lang w:eastAsia="ru-RU"/>
        </w:rPr>
        <w:t>, то есть Программа фиксирует состав элементов содержания основных документов, регламентирующих деятельность классов начального общего образования;</w:t>
      </w:r>
    </w:p>
    <w:p w:rsidR="00625B6A" w:rsidRPr="004A3B9A" w:rsidRDefault="00625B6A" w:rsidP="00481275">
      <w:pPr>
        <w:numPr>
          <w:ilvl w:val="0"/>
          <w:numId w:val="27"/>
        </w:numPr>
        <w:suppressAutoHyphens w:val="0"/>
        <w:autoSpaceDE w:val="0"/>
        <w:autoSpaceDN w:val="0"/>
        <w:adjustRightInd w:val="0"/>
        <w:ind w:right="-284"/>
        <w:rPr>
          <w:rFonts w:eastAsia="Times New Roman"/>
          <w:lang w:eastAsia="ru-RU"/>
        </w:rPr>
      </w:pPr>
      <w:r w:rsidRPr="004A3B9A">
        <w:rPr>
          <w:rFonts w:eastAsia="Times New Roman"/>
          <w:i/>
          <w:lang w:eastAsia="ru-RU"/>
        </w:rPr>
        <w:t>процессуальная</w:t>
      </w:r>
      <w:r w:rsidRPr="004A3B9A">
        <w:rPr>
          <w:rFonts w:eastAsia="Times New Roman"/>
          <w:lang w:eastAsia="ru-RU"/>
        </w:rPr>
        <w:t>, то есть Программа определяет логическую последовательность усвоения элементов содержания, положенных в основу рабочих программ  учителей начального общего образования.</w:t>
      </w:r>
    </w:p>
    <w:p w:rsidR="001720AA" w:rsidRDefault="001720AA" w:rsidP="00625B6A">
      <w:pPr>
        <w:shd w:val="clear" w:color="auto" w:fill="FFFFFF"/>
        <w:suppressAutoHyphens w:val="0"/>
        <w:ind w:right="-284"/>
        <w:rPr>
          <w:rFonts w:eastAsia="Times New Roman"/>
          <w:lang w:eastAsia="ru-RU"/>
        </w:rPr>
      </w:pPr>
    </w:p>
    <w:p w:rsidR="00625B6A" w:rsidRPr="004A3B9A" w:rsidRDefault="00625B6A" w:rsidP="00625B6A">
      <w:pPr>
        <w:shd w:val="clear" w:color="auto" w:fill="FFFFFF"/>
        <w:suppressAutoHyphens w:val="0"/>
        <w:ind w:right="-284"/>
        <w:rPr>
          <w:rFonts w:eastAsia="Times New Roman"/>
          <w:lang w:eastAsia="ru-RU"/>
        </w:rPr>
      </w:pPr>
      <w:r w:rsidRPr="004A3B9A">
        <w:rPr>
          <w:rFonts w:eastAsia="Times New Roman"/>
          <w:lang w:eastAsia="ru-RU"/>
        </w:rPr>
        <w:t xml:space="preserve">1.4.9. Следование обозначенным целям, решение задач, выполнение </w:t>
      </w:r>
      <w:r w:rsidR="00674104" w:rsidRPr="004A3B9A">
        <w:rPr>
          <w:rFonts w:eastAsia="Times New Roman"/>
          <w:lang w:eastAsia="ru-RU"/>
        </w:rPr>
        <w:t>указанных</w:t>
      </w:r>
      <w:r w:rsidRPr="004A3B9A">
        <w:rPr>
          <w:rFonts w:eastAsia="Times New Roman"/>
          <w:lang w:eastAsia="ru-RU"/>
        </w:rPr>
        <w:t xml:space="preserve"> функций позволит   Школе обеспечить:</w:t>
      </w:r>
    </w:p>
    <w:p w:rsidR="00625B6A" w:rsidRPr="004A3B9A" w:rsidRDefault="00625B6A" w:rsidP="00481275">
      <w:pPr>
        <w:numPr>
          <w:ilvl w:val="0"/>
          <w:numId w:val="27"/>
        </w:numPr>
        <w:suppressAutoHyphens w:val="0"/>
        <w:ind w:right="-284"/>
        <w:rPr>
          <w:rFonts w:eastAsia="Times New Roman"/>
          <w:lang w:eastAsia="ru-RU"/>
        </w:rPr>
      </w:pPr>
      <w:r w:rsidRPr="004A3B9A">
        <w:rPr>
          <w:rFonts w:eastAsia="Times New Roman"/>
          <w:lang w:eastAsia="ru-RU"/>
        </w:rPr>
        <w:t>качественное обновление начального общего образования;</w:t>
      </w:r>
    </w:p>
    <w:p w:rsidR="00625B6A" w:rsidRPr="004A3B9A" w:rsidRDefault="00625B6A" w:rsidP="00481275">
      <w:pPr>
        <w:numPr>
          <w:ilvl w:val="0"/>
          <w:numId w:val="27"/>
        </w:numPr>
        <w:suppressAutoHyphens w:val="0"/>
        <w:ind w:right="-284"/>
        <w:rPr>
          <w:rFonts w:eastAsia="Times New Roman"/>
          <w:lang w:eastAsia="ru-RU"/>
        </w:rPr>
      </w:pPr>
      <w:r w:rsidRPr="004A3B9A">
        <w:rPr>
          <w:rFonts w:eastAsia="Times New Roman"/>
          <w:lang w:eastAsia="ru-RU"/>
        </w:rPr>
        <w:t>доступность, обязательность, качество и эффективность начального общего образования;</w:t>
      </w:r>
    </w:p>
    <w:p w:rsidR="00625B6A" w:rsidRPr="004A3B9A" w:rsidRDefault="00625B6A" w:rsidP="00481275">
      <w:pPr>
        <w:numPr>
          <w:ilvl w:val="0"/>
          <w:numId w:val="27"/>
        </w:numPr>
        <w:suppressAutoHyphens w:val="0"/>
        <w:ind w:right="-284"/>
        <w:rPr>
          <w:rFonts w:eastAsia="Times New Roman"/>
          <w:lang w:eastAsia="ru-RU"/>
        </w:rPr>
      </w:pPr>
      <w:r w:rsidRPr="004A3B9A">
        <w:rPr>
          <w:rFonts w:eastAsia="Times New Roman"/>
          <w:lang w:eastAsia="ru-RU"/>
        </w:rPr>
        <w:t>преемственность в развитии школьного образования;</w:t>
      </w:r>
    </w:p>
    <w:p w:rsidR="00625B6A" w:rsidRPr="004A3B9A" w:rsidRDefault="00625B6A" w:rsidP="00481275">
      <w:pPr>
        <w:numPr>
          <w:ilvl w:val="0"/>
          <w:numId w:val="27"/>
        </w:numPr>
        <w:suppressAutoHyphens w:val="0"/>
        <w:ind w:right="-284"/>
        <w:rPr>
          <w:rFonts w:eastAsia="Times New Roman"/>
          <w:lang w:eastAsia="ru-RU"/>
        </w:rPr>
      </w:pPr>
      <w:r w:rsidRPr="004A3B9A">
        <w:rPr>
          <w:rFonts w:eastAsia="Times New Roman"/>
          <w:lang w:eastAsia="ru-RU"/>
        </w:rPr>
        <w:t xml:space="preserve">развитие гармоничной, разносторонне развитой личности. </w:t>
      </w:r>
    </w:p>
    <w:p w:rsidR="001720AA" w:rsidRDefault="001720AA" w:rsidP="00130984">
      <w:pPr>
        <w:suppressAutoHyphens w:val="0"/>
        <w:ind w:right="-284"/>
        <w:rPr>
          <w:rFonts w:eastAsia="Times New Roman"/>
          <w:lang w:eastAsia="ru-RU"/>
        </w:rPr>
      </w:pPr>
    </w:p>
    <w:p w:rsidR="00625B6A" w:rsidRPr="004A3B9A" w:rsidRDefault="00625B6A" w:rsidP="00130984">
      <w:pPr>
        <w:suppressAutoHyphens w:val="0"/>
        <w:ind w:right="-284"/>
        <w:rPr>
          <w:rFonts w:eastAsia="Times New Roman"/>
          <w:lang w:eastAsia="ru-RU"/>
        </w:rPr>
      </w:pPr>
      <w:r w:rsidRPr="004A3B9A">
        <w:rPr>
          <w:rFonts w:eastAsia="Times New Roman"/>
          <w:lang w:eastAsia="ru-RU"/>
        </w:rPr>
        <w:t>1.4.10. Программа призвана обеспечить такую модель Школы, которая:</w:t>
      </w:r>
    </w:p>
    <w:p w:rsidR="00625B6A" w:rsidRPr="004A3B9A" w:rsidRDefault="00625B6A" w:rsidP="00481275">
      <w:pPr>
        <w:numPr>
          <w:ilvl w:val="0"/>
          <w:numId w:val="28"/>
        </w:numPr>
        <w:tabs>
          <w:tab w:val="num" w:pos="0"/>
        </w:tabs>
        <w:suppressAutoHyphens w:val="0"/>
        <w:ind w:right="-284"/>
        <w:rPr>
          <w:rFonts w:eastAsia="Times New Roman"/>
          <w:lang w:eastAsia="ru-RU"/>
        </w:rPr>
      </w:pPr>
      <w:r w:rsidRPr="004A3B9A">
        <w:rPr>
          <w:rFonts w:eastAsia="Times New Roman"/>
          <w:lang w:eastAsia="ru-RU"/>
        </w:rPr>
        <w:t>максимально будет  отвечать своеобразию и усл</w:t>
      </w:r>
      <w:r w:rsidR="00130984" w:rsidRPr="004A3B9A">
        <w:rPr>
          <w:rFonts w:eastAsia="Times New Roman"/>
          <w:lang w:eastAsia="ru-RU"/>
        </w:rPr>
        <w:t xml:space="preserve">овиям жизни в </w:t>
      </w:r>
      <w:r w:rsidR="00D34240" w:rsidRPr="004A3B9A">
        <w:rPr>
          <w:rFonts w:eastAsia="Times New Roman"/>
          <w:lang w:eastAsia="ru-RU"/>
        </w:rPr>
        <w:t>городском поселении</w:t>
      </w:r>
      <w:r w:rsidR="00674104" w:rsidRPr="004A3B9A">
        <w:rPr>
          <w:rFonts w:eastAsia="Times New Roman"/>
          <w:lang w:eastAsia="ru-RU"/>
        </w:rPr>
        <w:t xml:space="preserve">, а также </w:t>
      </w:r>
      <w:r w:rsidRPr="004A3B9A">
        <w:rPr>
          <w:rFonts w:eastAsia="Times New Roman"/>
          <w:lang w:eastAsia="ru-RU"/>
        </w:rPr>
        <w:t xml:space="preserve">готовности продолжать обучение в других образовательных учреждениях </w:t>
      </w:r>
      <w:r w:rsidR="00D34240" w:rsidRPr="004A3B9A">
        <w:rPr>
          <w:rFonts w:eastAsia="Times New Roman"/>
          <w:lang w:eastAsia="ru-RU"/>
        </w:rPr>
        <w:t>Курганинского</w:t>
      </w:r>
      <w:r w:rsidRPr="004A3B9A">
        <w:rPr>
          <w:rFonts w:eastAsia="Times New Roman"/>
          <w:lang w:eastAsia="ru-RU"/>
        </w:rPr>
        <w:t>района, Краснодарского края, Российской Федерации;</w:t>
      </w:r>
    </w:p>
    <w:p w:rsidR="00625B6A" w:rsidRPr="004A3B9A" w:rsidRDefault="00625B6A" w:rsidP="00481275">
      <w:pPr>
        <w:numPr>
          <w:ilvl w:val="0"/>
          <w:numId w:val="28"/>
        </w:numPr>
        <w:tabs>
          <w:tab w:val="num" w:pos="-1800"/>
        </w:tabs>
        <w:suppressAutoHyphens w:val="0"/>
        <w:ind w:right="-284"/>
        <w:rPr>
          <w:rFonts w:eastAsia="Times New Roman"/>
          <w:lang w:eastAsia="ru-RU"/>
        </w:rPr>
      </w:pPr>
      <w:r w:rsidRPr="004A3B9A">
        <w:rPr>
          <w:rFonts w:eastAsia="Times New Roman"/>
          <w:lang w:eastAsia="ru-RU"/>
        </w:rPr>
        <w:t>сможет обеспечить  гибкое удовлетворение образовательных запросов и потребностей обучающихся, их родителей (законных представителей).</w:t>
      </w:r>
    </w:p>
    <w:p w:rsidR="001720AA" w:rsidRDefault="001720AA" w:rsidP="00130984">
      <w:pPr>
        <w:suppressAutoHyphens w:val="0"/>
        <w:ind w:right="-284"/>
        <w:rPr>
          <w:rFonts w:eastAsia="Times New Roman"/>
          <w:lang w:eastAsia="ru-RU"/>
        </w:rPr>
      </w:pPr>
    </w:p>
    <w:p w:rsidR="00625B6A" w:rsidRPr="004A3B9A" w:rsidRDefault="00625B6A" w:rsidP="00130984">
      <w:pPr>
        <w:suppressAutoHyphens w:val="0"/>
        <w:ind w:right="-284"/>
        <w:rPr>
          <w:rFonts w:eastAsia="Times New Roman"/>
          <w:lang w:eastAsia="ru-RU"/>
        </w:rPr>
      </w:pPr>
      <w:r w:rsidRPr="004A3B9A">
        <w:rPr>
          <w:rFonts w:eastAsia="Times New Roman"/>
          <w:lang w:eastAsia="ru-RU"/>
        </w:rPr>
        <w:t>1.4.11. Программа является нормативно-управленческим документом  Школы, характеризует специфику содержания начального общего образования и особенности организации учебно-воспитательного процесса.</w:t>
      </w:r>
    </w:p>
    <w:p w:rsidR="00625B6A" w:rsidRPr="004A3B9A" w:rsidRDefault="00625B6A" w:rsidP="00130984">
      <w:pPr>
        <w:widowControl w:val="0"/>
        <w:tabs>
          <w:tab w:val="left" w:pos="994"/>
        </w:tabs>
        <w:suppressAutoHyphens w:val="0"/>
        <w:spacing w:before="120" w:after="120"/>
        <w:ind w:right="-284"/>
        <w:rPr>
          <w:rFonts w:eastAsia="Times New Roman"/>
        </w:rPr>
      </w:pPr>
      <w:r w:rsidRPr="004A3B9A">
        <w:rPr>
          <w:rFonts w:eastAsia="Times New Roman"/>
        </w:rPr>
        <w:t xml:space="preserve">1.4.12. Программа соответствует основным </w:t>
      </w:r>
      <w:r w:rsidRPr="004A3B9A">
        <w:rPr>
          <w:rFonts w:eastAsia="Times New Roman"/>
          <w:b/>
        </w:rPr>
        <w:t>принципам</w:t>
      </w:r>
      <w:r w:rsidRPr="004A3B9A">
        <w:rPr>
          <w:rFonts w:eastAsia="Times New Roman"/>
        </w:rPr>
        <w:t xml:space="preserve"> государственной политики РФ в области образования, изложенным в Законе Российской Федерации «Об образовании», а именно:</w:t>
      </w:r>
    </w:p>
    <w:p w:rsidR="00625B6A" w:rsidRPr="004A3B9A" w:rsidRDefault="00625B6A" w:rsidP="00481275">
      <w:pPr>
        <w:numPr>
          <w:ilvl w:val="0"/>
          <w:numId w:val="29"/>
        </w:numPr>
        <w:tabs>
          <w:tab w:val="left" w:pos="708"/>
          <w:tab w:val="left" w:pos="994"/>
        </w:tabs>
        <w:suppressAutoHyphens w:val="0"/>
        <w:autoSpaceDE w:val="0"/>
        <w:autoSpaceDN w:val="0"/>
        <w:ind w:right="-284"/>
        <w:rPr>
          <w:rFonts w:eastAsia="Times New Roman"/>
        </w:rPr>
      </w:pPr>
      <w:r w:rsidRPr="004A3B9A">
        <w:rPr>
          <w:rFonts w:eastAsia="Times New Roman"/>
        </w:rPr>
        <w:t>гуманистическому  характеру образования, приоритету общечеловеческих ценностей, жизни и здоровья человека, свободному развитию личности;</w:t>
      </w:r>
    </w:p>
    <w:p w:rsidR="00625B6A" w:rsidRPr="004A3B9A" w:rsidRDefault="00625B6A" w:rsidP="00481275">
      <w:pPr>
        <w:numPr>
          <w:ilvl w:val="0"/>
          <w:numId w:val="29"/>
        </w:numPr>
        <w:tabs>
          <w:tab w:val="left" w:pos="708"/>
          <w:tab w:val="left" w:pos="994"/>
        </w:tabs>
        <w:suppressAutoHyphens w:val="0"/>
        <w:autoSpaceDE w:val="0"/>
        <w:autoSpaceDN w:val="0"/>
        <w:ind w:right="-284"/>
        <w:rPr>
          <w:rFonts w:eastAsia="Times New Roman"/>
        </w:rPr>
      </w:pPr>
      <w:r w:rsidRPr="004A3B9A">
        <w:rPr>
          <w:rFonts w:eastAsia="Times New Roman"/>
        </w:rPr>
        <w:t>воспитанию гражданственности, трудолюбия, уважения к правам и свободам человека, любви к окружающей природе, Родине, семье;</w:t>
      </w:r>
    </w:p>
    <w:p w:rsidR="00625B6A" w:rsidRPr="004A3B9A" w:rsidRDefault="00625B6A" w:rsidP="00481275">
      <w:pPr>
        <w:numPr>
          <w:ilvl w:val="0"/>
          <w:numId w:val="29"/>
        </w:numPr>
        <w:tabs>
          <w:tab w:val="left" w:pos="708"/>
          <w:tab w:val="left" w:pos="994"/>
        </w:tabs>
        <w:suppressAutoHyphens w:val="0"/>
        <w:autoSpaceDE w:val="0"/>
        <w:autoSpaceDN w:val="0"/>
        <w:ind w:right="-284"/>
        <w:rPr>
          <w:rFonts w:eastAsia="Times New Roman"/>
        </w:rPr>
      </w:pPr>
      <w:r w:rsidRPr="004A3B9A">
        <w:rPr>
          <w:rFonts w:eastAsia="Times New Roman"/>
        </w:rPr>
        <w:lastRenderedPageBreak/>
        <w:t>единству федерального культурного и образовательного пространства, защите и развитию системой образования национальных культур, региональных культурных традиций и особенностей в условиях многонационального государства;</w:t>
      </w:r>
    </w:p>
    <w:p w:rsidR="00625B6A" w:rsidRPr="004A3B9A" w:rsidRDefault="00625B6A" w:rsidP="00481275">
      <w:pPr>
        <w:numPr>
          <w:ilvl w:val="0"/>
          <w:numId w:val="29"/>
        </w:numPr>
        <w:tabs>
          <w:tab w:val="left" w:pos="708"/>
          <w:tab w:val="left" w:pos="994"/>
        </w:tabs>
        <w:suppressAutoHyphens w:val="0"/>
        <w:autoSpaceDE w:val="0"/>
        <w:autoSpaceDN w:val="0"/>
        <w:ind w:right="-284"/>
        <w:rPr>
          <w:rFonts w:eastAsia="Times New Roman"/>
        </w:rPr>
      </w:pPr>
      <w:r w:rsidRPr="004A3B9A">
        <w:rPr>
          <w:rFonts w:eastAsia="Times New Roman"/>
        </w:rPr>
        <w:t>общедоступности образования, адаптивности системы образования к уровням и особенностям развития и подготовки обучающихся и воспитанников;</w:t>
      </w:r>
    </w:p>
    <w:p w:rsidR="00625B6A" w:rsidRPr="004A3B9A" w:rsidRDefault="00625B6A" w:rsidP="00481275">
      <w:pPr>
        <w:numPr>
          <w:ilvl w:val="0"/>
          <w:numId w:val="29"/>
        </w:numPr>
        <w:tabs>
          <w:tab w:val="left" w:pos="708"/>
          <w:tab w:val="left" w:pos="994"/>
        </w:tabs>
        <w:suppressAutoHyphens w:val="0"/>
        <w:autoSpaceDE w:val="0"/>
        <w:autoSpaceDN w:val="0"/>
        <w:ind w:right="-284"/>
        <w:rPr>
          <w:rFonts w:eastAsia="Times New Roman"/>
        </w:rPr>
      </w:pPr>
      <w:r w:rsidRPr="004A3B9A">
        <w:rPr>
          <w:rFonts w:eastAsia="Times New Roman"/>
        </w:rPr>
        <w:t>обеспечению самоопределения личности, созданию условий для ее самореализации, творческого развития;</w:t>
      </w:r>
    </w:p>
    <w:p w:rsidR="00625B6A" w:rsidRPr="004A3B9A" w:rsidRDefault="00625B6A" w:rsidP="00481275">
      <w:pPr>
        <w:numPr>
          <w:ilvl w:val="0"/>
          <w:numId w:val="29"/>
        </w:numPr>
        <w:tabs>
          <w:tab w:val="left" w:pos="708"/>
          <w:tab w:val="left" w:pos="994"/>
        </w:tabs>
        <w:suppressAutoHyphens w:val="0"/>
        <w:autoSpaceDE w:val="0"/>
        <w:autoSpaceDN w:val="0"/>
        <w:ind w:right="-284"/>
        <w:rPr>
          <w:rFonts w:eastAsia="Times New Roman"/>
        </w:rPr>
      </w:pPr>
      <w:r w:rsidRPr="004A3B9A">
        <w:rPr>
          <w:rFonts w:eastAsia="Times New Roman"/>
        </w:rPr>
        <w:t>формированию у обучающегося адекватной современному уровню знаний и ступени обучения картины мира;</w:t>
      </w:r>
    </w:p>
    <w:p w:rsidR="00625B6A" w:rsidRPr="004A3B9A" w:rsidRDefault="00625B6A" w:rsidP="00481275">
      <w:pPr>
        <w:numPr>
          <w:ilvl w:val="0"/>
          <w:numId w:val="29"/>
        </w:numPr>
        <w:tabs>
          <w:tab w:val="left" w:pos="708"/>
          <w:tab w:val="left" w:pos="994"/>
        </w:tabs>
        <w:suppressAutoHyphens w:val="0"/>
        <w:autoSpaceDE w:val="0"/>
        <w:autoSpaceDN w:val="0"/>
        <w:ind w:right="-284"/>
        <w:rPr>
          <w:rFonts w:eastAsia="Times New Roman"/>
        </w:rPr>
      </w:pPr>
      <w:r w:rsidRPr="004A3B9A">
        <w:rPr>
          <w:rFonts w:eastAsia="Times New Roman"/>
        </w:rPr>
        <w:t>формированию человека и гражданина, интегрированного в современное ему общество и нацеленного на совершенствование этого общества;</w:t>
      </w:r>
    </w:p>
    <w:p w:rsidR="00625B6A" w:rsidRPr="004A3B9A" w:rsidRDefault="00625B6A" w:rsidP="00481275">
      <w:pPr>
        <w:numPr>
          <w:ilvl w:val="0"/>
          <w:numId w:val="29"/>
        </w:numPr>
        <w:tabs>
          <w:tab w:val="left" w:pos="708"/>
          <w:tab w:val="left" w:pos="994"/>
        </w:tabs>
        <w:suppressAutoHyphens w:val="0"/>
        <w:autoSpaceDE w:val="0"/>
        <w:autoSpaceDN w:val="0"/>
        <w:ind w:right="-284"/>
        <w:rPr>
          <w:rFonts w:eastAsia="Times New Roman"/>
        </w:rPr>
      </w:pPr>
      <w:r w:rsidRPr="004A3B9A">
        <w:rPr>
          <w:rFonts w:eastAsia="Times New Roman"/>
        </w:rPr>
        <w:t>содействию взаимопонимания и сотрудничества между людьми, народами независимо от национальной, религиозной и социальной принадлежности.</w:t>
      </w:r>
    </w:p>
    <w:p w:rsidR="00625B6A" w:rsidRPr="004A3B9A" w:rsidRDefault="00625B6A" w:rsidP="00625B6A">
      <w:pPr>
        <w:widowControl w:val="0"/>
        <w:tabs>
          <w:tab w:val="left" w:pos="994"/>
        </w:tabs>
        <w:suppressAutoHyphens w:val="0"/>
        <w:spacing w:before="120" w:after="120"/>
        <w:ind w:right="-284"/>
        <w:jc w:val="left"/>
        <w:rPr>
          <w:rFonts w:eastAsia="Times New Roman"/>
        </w:rPr>
      </w:pPr>
      <w:r w:rsidRPr="004A3B9A">
        <w:rPr>
          <w:rFonts w:eastAsia="Times New Roman"/>
        </w:rPr>
        <w:t>1.4.13. Программа направлена на формирование общей культуры учащихся, создание основы учебной деятельности и соответствует требованиям нового стандарта.</w:t>
      </w:r>
    </w:p>
    <w:p w:rsidR="00625B6A" w:rsidRPr="004A3B9A" w:rsidRDefault="00625B6A" w:rsidP="00625B6A">
      <w:pPr>
        <w:suppressAutoHyphens w:val="0"/>
        <w:ind w:right="-284"/>
        <w:rPr>
          <w:rFonts w:eastAsia="Times New Roman"/>
          <w:lang w:eastAsia="ru-RU"/>
        </w:rPr>
      </w:pPr>
      <w:r w:rsidRPr="004A3B9A">
        <w:rPr>
          <w:rFonts w:eastAsia="Times New Roman"/>
          <w:lang w:eastAsia="ru-RU"/>
        </w:rPr>
        <w:t>1.4.14. В рамках основной образовательной программы реализуется внеурочная деятельность по следующим направлениям развития личности:</w:t>
      </w:r>
    </w:p>
    <w:p w:rsidR="00625B6A" w:rsidRPr="004A3B9A" w:rsidRDefault="00625B6A" w:rsidP="00481275">
      <w:pPr>
        <w:numPr>
          <w:ilvl w:val="0"/>
          <w:numId w:val="30"/>
        </w:numPr>
        <w:suppressAutoHyphens w:val="0"/>
        <w:ind w:right="-284"/>
        <w:jc w:val="left"/>
        <w:rPr>
          <w:rFonts w:eastAsia="Times New Roman"/>
          <w:b/>
          <w:lang w:eastAsia="ru-RU"/>
        </w:rPr>
      </w:pPr>
      <w:r w:rsidRPr="004A3B9A">
        <w:rPr>
          <w:rFonts w:eastAsia="Times New Roman"/>
          <w:spacing w:val="-1"/>
          <w:lang w:eastAsia="ru-RU"/>
        </w:rPr>
        <w:t>Спортивно-оздоровительное</w:t>
      </w:r>
    </w:p>
    <w:p w:rsidR="00625B6A" w:rsidRPr="004A3B9A" w:rsidRDefault="00625B6A" w:rsidP="00481275">
      <w:pPr>
        <w:numPr>
          <w:ilvl w:val="0"/>
          <w:numId w:val="30"/>
        </w:numPr>
        <w:tabs>
          <w:tab w:val="num" w:pos="-567"/>
        </w:tabs>
        <w:suppressAutoHyphens w:val="0"/>
        <w:ind w:right="-284"/>
        <w:jc w:val="left"/>
        <w:rPr>
          <w:rFonts w:eastAsia="Times New Roman"/>
          <w:b/>
          <w:lang w:eastAsia="ru-RU"/>
        </w:rPr>
      </w:pPr>
      <w:r w:rsidRPr="004A3B9A">
        <w:rPr>
          <w:rFonts w:eastAsia="Times New Roman"/>
          <w:spacing w:val="-1"/>
          <w:lang w:eastAsia="ru-RU"/>
        </w:rPr>
        <w:t xml:space="preserve"> Духовно-нравственное</w:t>
      </w:r>
    </w:p>
    <w:p w:rsidR="00041E4C" w:rsidRPr="004A3B9A" w:rsidRDefault="00625B6A" w:rsidP="00481275">
      <w:pPr>
        <w:numPr>
          <w:ilvl w:val="0"/>
          <w:numId w:val="30"/>
        </w:numPr>
        <w:suppressAutoHyphens w:val="0"/>
        <w:ind w:right="-284"/>
        <w:jc w:val="left"/>
        <w:rPr>
          <w:rFonts w:eastAsia="Times New Roman"/>
          <w:b/>
          <w:lang w:eastAsia="ru-RU"/>
        </w:rPr>
      </w:pPr>
      <w:r w:rsidRPr="004A3B9A">
        <w:rPr>
          <w:rFonts w:eastAsia="Times New Roman"/>
          <w:spacing w:val="-1"/>
          <w:lang w:eastAsia="ru-RU"/>
        </w:rPr>
        <w:t>Социальное</w:t>
      </w:r>
    </w:p>
    <w:p w:rsidR="00625B6A" w:rsidRPr="004A3B9A" w:rsidRDefault="00625B6A" w:rsidP="00481275">
      <w:pPr>
        <w:numPr>
          <w:ilvl w:val="0"/>
          <w:numId w:val="30"/>
        </w:numPr>
        <w:suppressAutoHyphens w:val="0"/>
        <w:ind w:right="-284"/>
        <w:jc w:val="left"/>
        <w:rPr>
          <w:rFonts w:eastAsia="Times New Roman"/>
          <w:b/>
          <w:lang w:eastAsia="ru-RU"/>
        </w:rPr>
      </w:pPr>
      <w:r w:rsidRPr="004A3B9A">
        <w:rPr>
          <w:rFonts w:eastAsia="Times New Roman"/>
          <w:lang w:eastAsia="ru-RU"/>
        </w:rPr>
        <w:t>Общеинтеллектуальное</w:t>
      </w:r>
    </w:p>
    <w:p w:rsidR="00625B6A" w:rsidRPr="004A3B9A" w:rsidRDefault="00625B6A" w:rsidP="00481275">
      <w:pPr>
        <w:numPr>
          <w:ilvl w:val="0"/>
          <w:numId w:val="30"/>
        </w:numPr>
        <w:tabs>
          <w:tab w:val="num" w:pos="-851"/>
        </w:tabs>
        <w:suppressAutoHyphens w:val="0"/>
        <w:ind w:right="-284"/>
        <w:jc w:val="left"/>
        <w:rPr>
          <w:rFonts w:eastAsia="Times New Roman"/>
          <w:b/>
          <w:lang w:eastAsia="ru-RU"/>
        </w:rPr>
      </w:pPr>
      <w:r w:rsidRPr="004A3B9A">
        <w:rPr>
          <w:rFonts w:eastAsia="Times New Roman"/>
          <w:lang w:eastAsia="ru-RU"/>
        </w:rPr>
        <w:t>Общекультурное</w:t>
      </w:r>
    </w:p>
    <w:p w:rsidR="00625B6A" w:rsidRPr="004A3B9A" w:rsidRDefault="00625B6A" w:rsidP="00625B6A">
      <w:pPr>
        <w:suppressAutoHyphens w:val="0"/>
        <w:ind w:right="-284"/>
        <w:rPr>
          <w:rFonts w:eastAsia="Times New Roman"/>
          <w:color w:val="000000"/>
          <w:lang w:eastAsia="ru-RU"/>
        </w:rPr>
      </w:pPr>
      <w:r w:rsidRPr="004A3B9A">
        <w:rPr>
          <w:rFonts w:eastAsia="Times New Roman"/>
          <w:bCs/>
          <w:color w:val="000000"/>
          <w:lang w:eastAsia="ru-RU"/>
        </w:rPr>
        <w:t>Направления</w:t>
      </w:r>
      <w:r w:rsidRPr="004A3B9A">
        <w:rPr>
          <w:rFonts w:eastAsia="Times New Roman"/>
          <w:color w:val="000000"/>
          <w:lang w:eastAsia="ru-RU"/>
        </w:rPr>
        <w:t xml:space="preserve"> внеурочной деятельности являются </w:t>
      </w:r>
      <w:r w:rsidRPr="004A3B9A">
        <w:rPr>
          <w:rFonts w:eastAsia="Times New Roman"/>
          <w:bCs/>
          <w:color w:val="000000"/>
          <w:lang w:eastAsia="ru-RU"/>
        </w:rPr>
        <w:t>содержательным ориентиром</w:t>
      </w:r>
      <w:r w:rsidRPr="004A3B9A">
        <w:rPr>
          <w:rFonts w:eastAsia="Times New Roman"/>
          <w:color w:val="000000"/>
          <w:lang w:eastAsia="ru-RU"/>
        </w:rPr>
        <w:t xml:space="preserve"> и представляют собой приоритетные направления при организации внеурочной деятельности и основанием для построения соответствующих программ.</w:t>
      </w:r>
    </w:p>
    <w:p w:rsidR="00625B6A" w:rsidRPr="004A3B9A" w:rsidRDefault="00625B6A" w:rsidP="00625B6A">
      <w:pPr>
        <w:suppressAutoHyphens w:val="0"/>
        <w:ind w:right="-284"/>
        <w:rPr>
          <w:rFonts w:eastAsia="Times New Roman"/>
          <w:color w:val="000000"/>
          <w:lang w:eastAsia="ru-RU"/>
        </w:rPr>
      </w:pPr>
      <w:r w:rsidRPr="004A3B9A">
        <w:rPr>
          <w:rFonts w:eastAsia="Times New Roman"/>
          <w:bCs/>
          <w:lang w:eastAsia="ru-RU"/>
        </w:rPr>
        <w:t>Внеурочная деятельность в Школе</w:t>
      </w:r>
      <w:r w:rsidRPr="004A3B9A">
        <w:rPr>
          <w:rFonts w:eastAsia="Times New Roman"/>
          <w:color w:val="000000"/>
          <w:lang w:eastAsia="ru-RU"/>
        </w:rPr>
        <w:t>организуется по основным направлениям в таких формах, как кружки, олимпиады, соревнования, экскурсии, поисковые  исследования, общественно полезная практика, взаимодействие с социумом и т.д. Все  формы представлены в программах внеурочной деятельности по разделам:</w:t>
      </w:r>
    </w:p>
    <w:p w:rsidR="00625B6A" w:rsidRPr="004A3B9A" w:rsidRDefault="00625B6A" w:rsidP="00481275">
      <w:pPr>
        <w:numPr>
          <w:ilvl w:val="0"/>
          <w:numId w:val="31"/>
        </w:numPr>
        <w:suppressAutoHyphens w:val="0"/>
        <w:autoSpaceDE w:val="0"/>
        <w:autoSpaceDN w:val="0"/>
        <w:adjustRightInd w:val="0"/>
        <w:ind w:right="-284"/>
        <w:jc w:val="left"/>
        <w:rPr>
          <w:rFonts w:eastAsia="Times New Roman"/>
          <w:lang w:eastAsia="ru-RU"/>
        </w:rPr>
      </w:pPr>
      <w:r w:rsidRPr="004A3B9A">
        <w:rPr>
          <w:rFonts w:eastAsia="Times New Roman"/>
          <w:lang w:eastAsia="ru-RU"/>
        </w:rPr>
        <w:t>социальная направленность (взаимодействие с социумом);</w:t>
      </w:r>
    </w:p>
    <w:p w:rsidR="00F077C1" w:rsidRPr="004A3B9A" w:rsidRDefault="00F077C1" w:rsidP="00481275">
      <w:pPr>
        <w:numPr>
          <w:ilvl w:val="0"/>
          <w:numId w:val="31"/>
        </w:numPr>
        <w:suppressAutoHyphens w:val="0"/>
        <w:autoSpaceDE w:val="0"/>
        <w:autoSpaceDN w:val="0"/>
        <w:adjustRightInd w:val="0"/>
        <w:ind w:right="-284"/>
        <w:jc w:val="left"/>
        <w:rPr>
          <w:rFonts w:eastAsia="Times New Roman"/>
          <w:lang w:eastAsia="ru-RU"/>
        </w:rPr>
      </w:pPr>
      <w:r w:rsidRPr="004A3B9A">
        <w:rPr>
          <w:rFonts w:eastAsia="Times New Roman"/>
          <w:lang w:eastAsia="ru-RU"/>
        </w:rPr>
        <w:t>общекультурное;</w:t>
      </w:r>
    </w:p>
    <w:p w:rsidR="00F077C1" w:rsidRPr="004A3B9A" w:rsidRDefault="00F077C1" w:rsidP="00481275">
      <w:pPr>
        <w:numPr>
          <w:ilvl w:val="0"/>
          <w:numId w:val="31"/>
        </w:numPr>
        <w:suppressAutoHyphens w:val="0"/>
        <w:autoSpaceDE w:val="0"/>
        <w:autoSpaceDN w:val="0"/>
        <w:adjustRightInd w:val="0"/>
        <w:ind w:right="-284"/>
        <w:jc w:val="left"/>
        <w:rPr>
          <w:rFonts w:eastAsia="Times New Roman"/>
          <w:lang w:eastAsia="ru-RU"/>
        </w:rPr>
      </w:pPr>
      <w:r w:rsidRPr="004A3B9A">
        <w:rPr>
          <w:rFonts w:eastAsia="Times New Roman"/>
          <w:lang w:eastAsia="ru-RU"/>
        </w:rPr>
        <w:t>общеинтеллектуальное</w:t>
      </w:r>
    </w:p>
    <w:p w:rsidR="00625B6A" w:rsidRPr="004A3B9A" w:rsidRDefault="00625B6A" w:rsidP="00481275">
      <w:pPr>
        <w:numPr>
          <w:ilvl w:val="0"/>
          <w:numId w:val="31"/>
        </w:numPr>
        <w:suppressAutoHyphens w:val="0"/>
        <w:autoSpaceDE w:val="0"/>
        <w:autoSpaceDN w:val="0"/>
        <w:adjustRightInd w:val="0"/>
        <w:ind w:right="-284"/>
        <w:jc w:val="left"/>
        <w:rPr>
          <w:rFonts w:eastAsia="Times New Roman"/>
          <w:lang w:eastAsia="ru-RU"/>
        </w:rPr>
      </w:pPr>
      <w:r w:rsidRPr="004A3B9A">
        <w:rPr>
          <w:rFonts w:eastAsia="Times New Roman"/>
          <w:lang w:eastAsia="ru-RU"/>
        </w:rPr>
        <w:t xml:space="preserve">мероприятия-интенсив; </w:t>
      </w:r>
    </w:p>
    <w:p w:rsidR="00625B6A" w:rsidRDefault="00625B6A" w:rsidP="00D3127A">
      <w:pPr>
        <w:suppressAutoHyphens w:val="0"/>
        <w:autoSpaceDE w:val="0"/>
        <w:autoSpaceDN w:val="0"/>
        <w:adjustRightInd w:val="0"/>
        <w:ind w:right="-284"/>
        <w:rPr>
          <w:rFonts w:eastAsia="Times New Roman"/>
          <w:lang w:eastAsia="ru-RU"/>
        </w:rPr>
      </w:pPr>
      <w:r w:rsidRPr="004A3B9A">
        <w:rPr>
          <w:rFonts w:eastAsia="Times New Roman"/>
          <w:lang w:eastAsia="ru-RU"/>
        </w:rPr>
        <w:t>посредством кружков:</w:t>
      </w:r>
    </w:p>
    <w:p w:rsidR="005E689C" w:rsidRPr="00923F91" w:rsidRDefault="005E689C" w:rsidP="005E689C">
      <w:pPr>
        <w:pStyle w:val="af"/>
        <w:spacing w:after="0" w:line="240" w:lineRule="auto"/>
        <w:ind w:left="0"/>
        <w:jc w:val="both"/>
        <w:rPr>
          <w:rFonts w:ascii="Times New Roman" w:hAnsi="Times New Roman"/>
          <w:b/>
          <w:sz w:val="24"/>
          <w:szCs w:val="24"/>
          <w:lang w:eastAsia="ru-RU"/>
        </w:rPr>
      </w:pPr>
      <w:r w:rsidRPr="00923F91">
        <w:rPr>
          <w:rFonts w:ascii="Times New Roman" w:hAnsi="Times New Roman"/>
          <w:b/>
          <w:sz w:val="24"/>
          <w:szCs w:val="24"/>
          <w:lang w:eastAsia="ru-RU"/>
        </w:rPr>
        <w:t>Духовно-нравственное:</w:t>
      </w:r>
    </w:p>
    <w:p w:rsidR="005E689C" w:rsidRPr="00923F91" w:rsidRDefault="005E689C" w:rsidP="005E689C">
      <w:pPr>
        <w:pStyle w:val="af"/>
        <w:spacing w:after="0" w:line="240" w:lineRule="auto"/>
        <w:ind w:left="0"/>
        <w:jc w:val="both"/>
        <w:rPr>
          <w:rFonts w:ascii="Times New Roman" w:hAnsi="Times New Roman"/>
          <w:sz w:val="24"/>
          <w:szCs w:val="24"/>
          <w:lang w:eastAsia="ru-RU"/>
        </w:rPr>
      </w:pPr>
      <w:r w:rsidRPr="00923F91">
        <w:rPr>
          <w:rFonts w:ascii="Times New Roman" w:hAnsi="Times New Roman"/>
          <w:sz w:val="24"/>
          <w:szCs w:val="24"/>
          <w:lang w:eastAsia="ru-RU"/>
        </w:rPr>
        <w:t>«Патриоты Кубани»</w:t>
      </w:r>
    </w:p>
    <w:p w:rsidR="00510922" w:rsidRPr="00923F91" w:rsidRDefault="00510922" w:rsidP="005E689C">
      <w:pPr>
        <w:pStyle w:val="af"/>
        <w:spacing w:after="0" w:line="240" w:lineRule="auto"/>
        <w:ind w:left="0"/>
        <w:jc w:val="both"/>
        <w:rPr>
          <w:rFonts w:ascii="Times New Roman" w:hAnsi="Times New Roman"/>
          <w:sz w:val="24"/>
          <w:szCs w:val="24"/>
          <w:lang w:eastAsia="ru-RU"/>
        </w:rPr>
      </w:pPr>
      <w:r w:rsidRPr="00923F91">
        <w:rPr>
          <w:rFonts w:ascii="Times New Roman" w:hAnsi="Times New Roman"/>
          <w:sz w:val="24"/>
          <w:szCs w:val="24"/>
          <w:lang w:eastAsia="ru-RU"/>
        </w:rPr>
        <w:t>«Кубанские</w:t>
      </w:r>
      <w:r w:rsidR="00923F91" w:rsidRPr="00923F91">
        <w:rPr>
          <w:rFonts w:ascii="Times New Roman" w:hAnsi="Times New Roman"/>
          <w:sz w:val="24"/>
          <w:szCs w:val="24"/>
          <w:lang w:eastAsia="ru-RU"/>
        </w:rPr>
        <w:t xml:space="preserve"> мастерицы»</w:t>
      </w:r>
    </w:p>
    <w:p w:rsidR="00923F91" w:rsidRPr="00923F91" w:rsidRDefault="00923F91" w:rsidP="005E689C">
      <w:pPr>
        <w:pStyle w:val="af"/>
        <w:spacing w:after="0" w:line="240" w:lineRule="auto"/>
        <w:ind w:left="0"/>
        <w:jc w:val="both"/>
        <w:rPr>
          <w:rFonts w:ascii="Times New Roman" w:hAnsi="Times New Roman"/>
          <w:sz w:val="24"/>
          <w:szCs w:val="24"/>
          <w:lang w:eastAsia="ru-RU"/>
        </w:rPr>
      </w:pPr>
      <w:r w:rsidRPr="00923F91">
        <w:rPr>
          <w:rFonts w:ascii="Times New Roman" w:hAnsi="Times New Roman"/>
          <w:sz w:val="24"/>
          <w:szCs w:val="24"/>
          <w:lang w:eastAsia="ru-RU"/>
        </w:rPr>
        <w:t>«История, традиции и быт кубанского казачества»</w:t>
      </w:r>
    </w:p>
    <w:p w:rsidR="005E689C" w:rsidRPr="00923F91" w:rsidRDefault="005E689C" w:rsidP="005E689C">
      <w:pPr>
        <w:pStyle w:val="af"/>
        <w:spacing w:after="0" w:line="240" w:lineRule="auto"/>
        <w:ind w:left="0"/>
        <w:jc w:val="both"/>
        <w:rPr>
          <w:rFonts w:ascii="Times New Roman" w:hAnsi="Times New Roman"/>
          <w:b/>
          <w:sz w:val="24"/>
          <w:szCs w:val="24"/>
          <w:lang w:eastAsia="ru-RU"/>
        </w:rPr>
      </w:pPr>
      <w:r w:rsidRPr="00923F91">
        <w:rPr>
          <w:rFonts w:ascii="Times New Roman" w:hAnsi="Times New Roman"/>
          <w:b/>
          <w:sz w:val="24"/>
          <w:szCs w:val="24"/>
          <w:lang w:eastAsia="ru-RU"/>
        </w:rPr>
        <w:t xml:space="preserve">Общекультурное </w:t>
      </w:r>
    </w:p>
    <w:p w:rsidR="005E689C" w:rsidRPr="00923F91" w:rsidRDefault="005E689C" w:rsidP="005E689C">
      <w:pPr>
        <w:pStyle w:val="af"/>
        <w:spacing w:after="0" w:line="240" w:lineRule="auto"/>
        <w:ind w:left="0"/>
        <w:jc w:val="both"/>
        <w:rPr>
          <w:rFonts w:ascii="Times New Roman" w:hAnsi="Times New Roman"/>
          <w:sz w:val="24"/>
          <w:szCs w:val="24"/>
          <w:lang w:eastAsia="ru-RU"/>
        </w:rPr>
      </w:pPr>
      <w:r w:rsidRPr="00923F91">
        <w:rPr>
          <w:rFonts w:ascii="Times New Roman" w:hAnsi="Times New Roman"/>
          <w:sz w:val="24"/>
          <w:szCs w:val="24"/>
          <w:lang w:eastAsia="ru-RU"/>
        </w:rPr>
        <w:t>«Планета загадок»</w:t>
      </w:r>
    </w:p>
    <w:p w:rsidR="001A554F" w:rsidRPr="00923F91" w:rsidRDefault="001A554F" w:rsidP="001A554F">
      <w:pPr>
        <w:pStyle w:val="af"/>
        <w:spacing w:after="0" w:line="240" w:lineRule="auto"/>
        <w:ind w:left="0"/>
        <w:jc w:val="both"/>
        <w:rPr>
          <w:rFonts w:ascii="Times New Roman" w:hAnsi="Times New Roman"/>
          <w:b/>
          <w:color w:val="000000"/>
          <w:sz w:val="24"/>
          <w:szCs w:val="24"/>
          <w:lang w:eastAsia="ru-RU"/>
        </w:rPr>
      </w:pPr>
      <w:r w:rsidRPr="00923F91">
        <w:rPr>
          <w:rFonts w:ascii="Times New Roman" w:hAnsi="Times New Roman"/>
          <w:b/>
          <w:color w:val="000000"/>
          <w:sz w:val="24"/>
          <w:szCs w:val="24"/>
          <w:lang w:eastAsia="ru-RU"/>
        </w:rPr>
        <w:t>Социальное:</w:t>
      </w:r>
    </w:p>
    <w:p w:rsidR="001A554F" w:rsidRPr="00923F91" w:rsidRDefault="005E689C" w:rsidP="001A554F">
      <w:pPr>
        <w:pStyle w:val="af"/>
        <w:spacing w:after="0" w:line="240" w:lineRule="auto"/>
        <w:ind w:left="0"/>
        <w:jc w:val="both"/>
        <w:rPr>
          <w:rFonts w:ascii="Times New Roman" w:hAnsi="Times New Roman"/>
          <w:sz w:val="24"/>
          <w:szCs w:val="24"/>
          <w:lang w:eastAsia="ru-RU"/>
        </w:rPr>
      </w:pPr>
      <w:r w:rsidRPr="00923F91">
        <w:rPr>
          <w:rFonts w:ascii="Times New Roman" w:hAnsi="Times New Roman"/>
          <w:sz w:val="24"/>
          <w:szCs w:val="24"/>
          <w:lang w:eastAsia="ru-RU"/>
        </w:rPr>
        <w:t>«Финансовая грамотность</w:t>
      </w:r>
      <w:r w:rsidR="001A554F" w:rsidRPr="00923F91">
        <w:rPr>
          <w:rFonts w:ascii="Times New Roman" w:hAnsi="Times New Roman"/>
          <w:sz w:val="24"/>
          <w:szCs w:val="24"/>
          <w:lang w:eastAsia="ru-RU"/>
        </w:rPr>
        <w:t xml:space="preserve">» </w:t>
      </w:r>
    </w:p>
    <w:p w:rsidR="00510922" w:rsidRPr="00923F91" w:rsidRDefault="00510922" w:rsidP="001A554F">
      <w:pPr>
        <w:pStyle w:val="af"/>
        <w:spacing w:after="0" w:line="240" w:lineRule="auto"/>
        <w:ind w:left="0"/>
        <w:jc w:val="both"/>
        <w:rPr>
          <w:rFonts w:ascii="Times New Roman" w:hAnsi="Times New Roman"/>
          <w:sz w:val="24"/>
          <w:szCs w:val="24"/>
          <w:lang w:eastAsia="ru-RU"/>
        </w:rPr>
      </w:pPr>
      <w:r w:rsidRPr="00923F91">
        <w:rPr>
          <w:rFonts w:ascii="Times New Roman" w:hAnsi="Times New Roman"/>
          <w:sz w:val="24"/>
          <w:szCs w:val="24"/>
          <w:lang w:eastAsia="ru-RU"/>
        </w:rPr>
        <w:t>«Полиглот»</w:t>
      </w:r>
    </w:p>
    <w:p w:rsidR="001A554F" w:rsidRPr="00923F91" w:rsidRDefault="001A554F" w:rsidP="001A554F">
      <w:pPr>
        <w:pStyle w:val="af"/>
        <w:spacing w:after="0" w:line="240" w:lineRule="auto"/>
        <w:ind w:left="0"/>
        <w:jc w:val="both"/>
        <w:rPr>
          <w:rFonts w:ascii="Times New Roman" w:hAnsi="Times New Roman"/>
          <w:b/>
          <w:sz w:val="24"/>
          <w:szCs w:val="24"/>
          <w:lang w:eastAsia="ru-RU"/>
        </w:rPr>
      </w:pPr>
      <w:r w:rsidRPr="00923F91">
        <w:rPr>
          <w:rFonts w:ascii="Times New Roman" w:hAnsi="Times New Roman"/>
          <w:b/>
          <w:sz w:val="24"/>
          <w:szCs w:val="24"/>
          <w:lang w:eastAsia="ru-RU"/>
        </w:rPr>
        <w:t>Общеинтеллектуальное:</w:t>
      </w:r>
    </w:p>
    <w:p w:rsidR="00A334CA" w:rsidRPr="00923F91" w:rsidRDefault="005E689C" w:rsidP="005E689C">
      <w:pPr>
        <w:pStyle w:val="af"/>
        <w:spacing w:after="0" w:line="240" w:lineRule="auto"/>
        <w:ind w:left="0"/>
        <w:jc w:val="both"/>
        <w:rPr>
          <w:rFonts w:ascii="Times New Roman" w:hAnsi="Times New Roman"/>
          <w:sz w:val="24"/>
          <w:szCs w:val="24"/>
          <w:lang w:eastAsia="ru-RU"/>
        </w:rPr>
      </w:pPr>
      <w:r w:rsidRPr="00923F91">
        <w:rPr>
          <w:rFonts w:ascii="Times New Roman" w:hAnsi="Times New Roman"/>
          <w:sz w:val="24"/>
          <w:szCs w:val="24"/>
          <w:lang w:eastAsia="ru-RU"/>
        </w:rPr>
        <w:t>«Я-исследовавтель»</w:t>
      </w:r>
    </w:p>
    <w:p w:rsidR="00923F91" w:rsidRPr="00923F91" w:rsidRDefault="00923F91" w:rsidP="005E689C">
      <w:pPr>
        <w:pStyle w:val="af"/>
        <w:spacing w:after="0" w:line="240" w:lineRule="auto"/>
        <w:ind w:left="0"/>
        <w:jc w:val="both"/>
        <w:rPr>
          <w:rFonts w:ascii="Times New Roman" w:hAnsi="Times New Roman"/>
          <w:sz w:val="24"/>
          <w:szCs w:val="24"/>
          <w:lang w:eastAsia="ru-RU"/>
        </w:rPr>
      </w:pPr>
      <w:r w:rsidRPr="00923F91">
        <w:rPr>
          <w:rFonts w:ascii="Times New Roman" w:hAnsi="Times New Roman"/>
          <w:sz w:val="24"/>
          <w:szCs w:val="24"/>
          <w:lang w:eastAsia="ru-RU"/>
        </w:rPr>
        <w:t>«Моя планета»</w:t>
      </w:r>
    </w:p>
    <w:p w:rsidR="00625B6A" w:rsidRPr="005E689C" w:rsidRDefault="005E689C" w:rsidP="005E689C">
      <w:pPr>
        <w:pStyle w:val="af"/>
        <w:spacing w:after="0" w:line="240" w:lineRule="auto"/>
        <w:ind w:left="0"/>
        <w:jc w:val="both"/>
        <w:rPr>
          <w:rFonts w:ascii="Times New Roman" w:hAnsi="Times New Roman"/>
          <w:color w:val="000000"/>
          <w:sz w:val="24"/>
          <w:szCs w:val="24"/>
          <w:lang w:eastAsia="ru-RU"/>
        </w:rPr>
      </w:pPr>
      <w:r w:rsidRPr="00923F91">
        <w:rPr>
          <w:rFonts w:ascii="Times New Roman" w:hAnsi="Times New Roman"/>
          <w:sz w:val="24"/>
          <w:szCs w:val="24"/>
          <w:lang w:eastAsia="ru-RU"/>
        </w:rPr>
        <w:t xml:space="preserve">«Шахматы в школе  </w:t>
      </w:r>
      <w:r w:rsidR="00625B6A" w:rsidRPr="00923F91">
        <w:rPr>
          <w:rFonts w:ascii="Times New Roman" w:eastAsia="Times New Roman" w:hAnsi="Times New Roman"/>
          <w:lang w:eastAsia="ru-RU"/>
        </w:rPr>
        <w:t>и реализуется через  рабочие программы внеурочной деятельности</w:t>
      </w:r>
      <w:r w:rsidR="00490D86" w:rsidRPr="00923F91">
        <w:rPr>
          <w:rFonts w:ascii="Times New Roman" w:eastAsia="Times New Roman" w:hAnsi="Times New Roman"/>
          <w:lang w:eastAsia="ru-RU"/>
        </w:rPr>
        <w:t>.</w:t>
      </w:r>
    </w:p>
    <w:p w:rsidR="00625B6A" w:rsidRPr="004A3B9A" w:rsidRDefault="00625B6A" w:rsidP="001720AA">
      <w:pPr>
        <w:suppressAutoHyphens w:val="0"/>
        <w:autoSpaceDE w:val="0"/>
        <w:autoSpaceDN w:val="0"/>
        <w:adjustRightInd w:val="0"/>
        <w:ind w:right="-284" w:firstLine="708"/>
        <w:rPr>
          <w:rFonts w:eastAsia="Times New Roman"/>
          <w:lang w:eastAsia="ru-RU"/>
        </w:rPr>
      </w:pPr>
      <w:r w:rsidRPr="005E689C">
        <w:rPr>
          <w:rFonts w:eastAsia="Times New Roman"/>
          <w:lang w:eastAsia="ru-RU"/>
        </w:rPr>
        <w:t>В программах указывается количество часов аудиторных и внеаудиторных занятий, в том числе активных (подвижных) занятий. При этом количество часов аудиторных занятий не превышает 50% от общего количества занятий</w:t>
      </w:r>
      <w:r w:rsidRPr="004A3B9A">
        <w:rPr>
          <w:rFonts w:eastAsia="Times New Roman"/>
          <w:lang w:eastAsia="ru-RU"/>
        </w:rPr>
        <w:t>.</w:t>
      </w:r>
    </w:p>
    <w:p w:rsidR="00625B6A" w:rsidRPr="004A3B9A" w:rsidRDefault="00625B6A" w:rsidP="001720AA">
      <w:pPr>
        <w:suppressAutoHyphens w:val="0"/>
        <w:autoSpaceDE w:val="0"/>
        <w:autoSpaceDN w:val="0"/>
        <w:adjustRightInd w:val="0"/>
        <w:ind w:right="-284" w:firstLine="708"/>
        <w:rPr>
          <w:rFonts w:eastAsia="Times New Roman"/>
          <w:lang w:eastAsia="ru-RU"/>
        </w:rPr>
      </w:pPr>
      <w:r w:rsidRPr="004A3B9A">
        <w:rPr>
          <w:rFonts w:eastAsia="Times New Roman"/>
          <w:lang w:eastAsia="ru-RU"/>
        </w:rPr>
        <w:t>В программах описывается содержание внеурочной деятельности школьников, суть и направленность планируемых Школой дел и мероприятий. Из описания следует, на достижение какого уровня результатов направлены эти дела и мероприятия.</w:t>
      </w:r>
    </w:p>
    <w:p w:rsidR="00625B6A" w:rsidRPr="004A3B9A" w:rsidRDefault="00625B6A" w:rsidP="001720AA">
      <w:pPr>
        <w:suppressAutoHyphens w:val="0"/>
        <w:autoSpaceDE w:val="0"/>
        <w:autoSpaceDN w:val="0"/>
        <w:adjustRightInd w:val="0"/>
        <w:ind w:right="-284" w:firstLine="708"/>
        <w:rPr>
          <w:rFonts w:eastAsia="Times New Roman"/>
          <w:lang w:eastAsia="ru-RU"/>
        </w:rPr>
      </w:pPr>
      <w:r w:rsidRPr="004A3B9A">
        <w:rPr>
          <w:rFonts w:eastAsia="Times New Roman"/>
          <w:lang w:eastAsia="ru-RU"/>
        </w:rPr>
        <w:t>Программы могут реализовываться как в отдельно взятом классе, так и в свободных объединениях школьников как одновозрастной, так и разновозрастной группы.</w:t>
      </w:r>
    </w:p>
    <w:p w:rsidR="00625B6A" w:rsidRDefault="00625B6A" w:rsidP="00625B6A">
      <w:pPr>
        <w:suppressAutoHyphens w:val="0"/>
        <w:autoSpaceDE w:val="0"/>
        <w:autoSpaceDN w:val="0"/>
        <w:adjustRightInd w:val="0"/>
        <w:ind w:right="-284"/>
        <w:rPr>
          <w:rFonts w:eastAsia="Times New Roman"/>
          <w:lang w:eastAsia="ru-RU"/>
        </w:rPr>
      </w:pPr>
      <w:r w:rsidRPr="004A3B9A">
        <w:rPr>
          <w:rFonts w:eastAsia="Times New Roman"/>
          <w:lang w:eastAsia="ru-RU"/>
        </w:rPr>
        <w:lastRenderedPageBreak/>
        <w:t>Все программы внеурочной деятельности утверждены решением педагогического совета Школы.</w:t>
      </w:r>
    </w:p>
    <w:p w:rsidR="00C94FB2" w:rsidRDefault="00C94FB2" w:rsidP="00625B6A">
      <w:pPr>
        <w:suppressAutoHyphens w:val="0"/>
        <w:autoSpaceDE w:val="0"/>
        <w:autoSpaceDN w:val="0"/>
        <w:adjustRightInd w:val="0"/>
        <w:ind w:right="-284"/>
        <w:rPr>
          <w:rFonts w:eastAsia="Times New Roman"/>
          <w:lang w:eastAsia="ru-RU"/>
        </w:rPr>
      </w:pPr>
    </w:p>
    <w:p w:rsidR="0039642F" w:rsidRDefault="0039642F" w:rsidP="00625B6A">
      <w:pPr>
        <w:suppressAutoHyphens w:val="0"/>
        <w:autoSpaceDE w:val="0"/>
        <w:autoSpaceDN w:val="0"/>
        <w:adjustRightInd w:val="0"/>
        <w:ind w:right="-284"/>
        <w:rPr>
          <w:rFonts w:eastAsia="Times New Roman"/>
          <w:lang w:eastAsia="ru-RU"/>
        </w:rPr>
      </w:pPr>
    </w:p>
    <w:p w:rsidR="00C94FB2" w:rsidRDefault="00625B6A" w:rsidP="0039642F">
      <w:pPr>
        <w:shd w:val="clear" w:color="auto" w:fill="FFFFFF"/>
        <w:suppressAutoHyphens w:val="0"/>
        <w:ind w:left="720" w:right="-284"/>
        <w:jc w:val="center"/>
        <w:rPr>
          <w:rFonts w:eastAsia="Times New Roman"/>
          <w:b/>
          <w:i/>
          <w:u w:val="single"/>
          <w:lang w:eastAsia="ru-RU"/>
        </w:rPr>
      </w:pPr>
      <w:r w:rsidRPr="004A3B9A">
        <w:rPr>
          <w:rFonts w:eastAsia="Times New Roman"/>
          <w:b/>
          <w:i/>
          <w:u w:val="single"/>
          <w:lang w:eastAsia="ru-RU"/>
        </w:rPr>
        <w:t xml:space="preserve">1.5.Состав участников образовательного процесса. </w:t>
      </w:r>
    </w:p>
    <w:p w:rsidR="00625B6A" w:rsidRDefault="00625B6A" w:rsidP="0039642F">
      <w:pPr>
        <w:shd w:val="clear" w:color="auto" w:fill="FFFFFF"/>
        <w:suppressAutoHyphens w:val="0"/>
        <w:ind w:left="720" w:right="-284"/>
        <w:jc w:val="center"/>
        <w:rPr>
          <w:rFonts w:eastAsia="Times New Roman"/>
          <w:b/>
          <w:i/>
          <w:u w:val="single"/>
          <w:lang w:eastAsia="ru-RU"/>
        </w:rPr>
      </w:pPr>
      <w:r w:rsidRPr="004A3B9A">
        <w:rPr>
          <w:rFonts w:eastAsia="Times New Roman"/>
          <w:b/>
          <w:i/>
          <w:u w:val="single"/>
          <w:lang w:eastAsia="ru-RU"/>
        </w:rPr>
        <w:t>Специфика деятельности Школы</w:t>
      </w:r>
    </w:p>
    <w:p w:rsidR="0039642F" w:rsidRPr="004A3B9A" w:rsidRDefault="0039642F" w:rsidP="0039642F">
      <w:pPr>
        <w:shd w:val="clear" w:color="auto" w:fill="FFFFFF"/>
        <w:suppressAutoHyphens w:val="0"/>
        <w:ind w:left="720" w:right="-284"/>
        <w:jc w:val="center"/>
        <w:rPr>
          <w:rFonts w:eastAsia="Times New Roman"/>
          <w:b/>
          <w:i/>
          <w:u w:val="single"/>
          <w:lang w:eastAsia="ru-RU"/>
        </w:rPr>
      </w:pPr>
    </w:p>
    <w:p w:rsidR="00625B6A" w:rsidRPr="004A3B9A" w:rsidRDefault="00625B6A" w:rsidP="00625B6A">
      <w:pPr>
        <w:suppressAutoHyphens w:val="0"/>
        <w:ind w:right="-284"/>
        <w:rPr>
          <w:rFonts w:eastAsia="Times New Roman"/>
          <w:iCs/>
          <w:lang w:eastAsia="ru-RU"/>
        </w:rPr>
      </w:pPr>
      <w:r w:rsidRPr="004A3B9A">
        <w:rPr>
          <w:rFonts w:eastAsia="Times New Roman"/>
          <w:iCs/>
          <w:lang w:eastAsia="ru-RU"/>
        </w:rPr>
        <w:t xml:space="preserve">1.5.1. </w:t>
      </w:r>
      <w:r w:rsidRPr="004A3B9A">
        <w:rPr>
          <w:rFonts w:eastAsia="Times New Roman"/>
          <w:lang w:eastAsia="ru-RU"/>
        </w:rPr>
        <w:t>Участниками образовательного процесса в Школе являются: обучающиеся,педагогические работники,администр</w:t>
      </w:r>
      <w:r w:rsidR="005E689C">
        <w:rPr>
          <w:rFonts w:eastAsia="Times New Roman"/>
          <w:lang w:eastAsia="ru-RU"/>
        </w:rPr>
        <w:t>ативно-управленческий персонал ш</w:t>
      </w:r>
      <w:r w:rsidRPr="004A3B9A">
        <w:rPr>
          <w:rFonts w:eastAsia="Times New Roman"/>
          <w:lang w:eastAsia="ru-RU"/>
        </w:rPr>
        <w:t>колы, родители (законные представители) обучающихся.</w:t>
      </w:r>
    </w:p>
    <w:p w:rsidR="00625B6A" w:rsidRPr="0089649E" w:rsidRDefault="00625B6A" w:rsidP="00625B6A">
      <w:pPr>
        <w:suppressAutoHyphens w:val="0"/>
        <w:ind w:right="-284"/>
        <w:rPr>
          <w:rFonts w:eastAsia="Times New Roman"/>
          <w:u w:val="single"/>
          <w:lang w:eastAsia="ru-RU"/>
        </w:rPr>
      </w:pPr>
      <w:r w:rsidRPr="0089649E">
        <w:rPr>
          <w:rFonts w:eastAsia="Times New Roman"/>
          <w:lang w:eastAsia="ru-RU"/>
        </w:rPr>
        <w:t>1.5.2.</w:t>
      </w:r>
      <w:r w:rsidRPr="0089649E">
        <w:rPr>
          <w:rFonts w:eastAsia="Times New Roman"/>
          <w:u w:val="single"/>
          <w:lang w:eastAsia="ru-RU"/>
        </w:rPr>
        <w:t xml:space="preserve"> Информационная справка о Школе</w:t>
      </w:r>
    </w:p>
    <w:p w:rsidR="00625B6A" w:rsidRPr="004A3B9A" w:rsidRDefault="003473BB" w:rsidP="00625B6A">
      <w:pPr>
        <w:suppressAutoHyphens w:val="0"/>
        <w:ind w:right="-284"/>
        <w:rPr>
          <w:rFonts w:eastAsia="Times New Roman"/>
          <w:b/>
          <w:iCs/>
          <w:lang w:eastAsia="ru-RU"/>
        </w:rPr>
      </w:pPr>
      <w:r w:rsidRPr="004A3B9A">
        <w:rPr>
          <w:rFonts w:eastAsia="Times New Roman"/>
          <w:b/>
          <w:i/>
          <w:iCs/>
          <w:u w:val="single"/>
          <w:lang w:eastAsia="ru-RU"/>
        </w:rPr>
        <w:t>Численность учащихся –</w:t>
      </w:r>
      <w:r w:rsidR="00510922">
        <w:rPr>
          <w:rFonts w:eastAsia="Times New Roman"/>
          <w:b/>
          <w:i/>
          <w:iCs/>
          <w:u w:val="single"/>
          <w:lang w:eastAsia="ru-RU"/>
        </w:rPr>
        <w:t>315</w:t>
      </w:r>
      <w:r w:rsidR="00625B6A" w:rsidRPr="004A3B9A">
        <w:rPr>
          <w:rFonts w:eastAsia="Times New Roman"/>
          <w:b/>
          <w:i/>
          <w:iCs/>
          <w:u w:val="single"/>
          <w:lang w:eastAsia="ru-RU"/>
        </w:rPr>
        <w:t>,</w:t>
      </w:r>
      <w:r w:rsidR="00625B6A" w:rsidRPr="004A3B9A">
        <w:rPr>
          <w:rFonts w:eastAsia="Times New Roman"/>
          <w:lang w:eastAsia="ru-RU"/>
        </w:rPr>
        <w:t xml:space="preserve">из них: </w:t>
      </w:r>
    </w:p>
    <w:p w:rsidR="00625B6A" w:rsidRPr="00923F91" w:rsidRDefault="003473BB" w:rsidP="00625B6A">
      <w:pPr>
        <w:suppressAutoHyphens w:val="0"/>
        <w:ind w:right="-284"/>
        <w:rPr>
          <w:rFonts w:eastAsia="Times New Roman"/>
          <w:lang w:eastAsia="ru-RU"/>
        </w:rPr>
      </w:pPr>
      <w:r w:rsidRPr="00923F91">
        <w:rPr>
          <w:rFonts w:eastAsia="Times New Roman"/>
          <w:lang w:eastAsia="ru-RU"/>
        </w:rPr>
        <w:t>в начальной школе –</w:t>
      </w:r>
      <w:r w:rsidR="005E689C" w:rsidRPr="00923F91">
        <w:rPr>
          <w:rFonts w:eastAsia="Times New Roman"/>
          <w:lang w:eastAsia="ru-RU"/>
        </w:rPr>
        <w:t xml:space="preserve"> 1</w:t>
      </w:r>
      <w:r w:rsidR="00510922" w:rsidRPr="00923F91">
        <w:rPr>
          <w:rFonts w:eastAsia="Times New Roman"/>
          <w:lang w:eastAsia="ru-RU"/>
        </w:rPr>
        <w:t>23</w:t>
      </w:r>
      <w:r w:rsidR="00625B6A" w:rsidRPr="00923F91">
        <w:rPr>
          <w:rFonts w:eastAsia="Times New Roman"/>
          <w:lang w:eastAsia="ru-RU"/>
        </w:rPr>
        <w:t xml:space="preserve">; в основной </w:t>
      </w:r>
      <w:r w:rsidR="005155F6" w:rsidRPr="00923F91">
        <w:rPr>
          <w:rFonts w:eastAsia="Times New Roman"/>
          <w:lang w:eastAsia="ru-RU"/>
        </w:rPr>
        <w:t>школе –</w:t>
      </w:r>
      <w:r w:rsidR="00510922" w:rsidRPr="00923F91">
        <w:rPr>
          <w:rFonts w:eastAsia="Times New Roman"/>
          <w:lang w:eastAsia="ru-RU"/>
        </w:rPr>
        <w:t>170</w:t>
      </w:r>
      <w:r w:rsidR="005155F6" w:rsidRPr="00923F91">
        <w:rPr>
          <w:rFonts w:eastAsia="Times New Roman"/>
          <w:lang w:eastAsia="ru-RU"/>
        </w:rPr>
        <w:t>; в старшей школе –</w:t>
      </w:r>
      <w:r w:rsidR="00510922" w:rsidRPr="00923F91">
        <w:rPr>
          <w:rFonts w:eastAsia="Times New Roman"/>
          <w:lang w:eastAsia="ru-RU"/>
        </w:rPr>
        <w:t>22</w:t>
      </w:r>
      <w:r w:rsidR="00625B6A" w:rsidRPr="00923F91">
        <w:rPr>
          <w:rFonts w:eastAsia="Times New Roman"/>
          <w:lang w:eastAsia="ru-RU"/>
        </w:rPr>
        <w:t>.</w:t>
      </w:r>
    </w:p>
    <w:p w:rsidR="00625B6A" w:rsidRPr="00923F91" w:rsidRDefault="00625B6A" w:rsidP="00625B6A">
      <w:pPr>
        <w:suppressAutoHyphens w:val="0"/>
        <w:ind w:right="-284"/>
        <w:rPr>
          <w:rFonts w:eastAsia="Times New Roman"/>
          <w:iCs/>
          <w:lang w:eastAsia="ru-RU"/>
        </w:rPr>
      </w:pPr>
      <w:r w:rsidRPr="00923F91">
        <w:rPr>
          <w:rFonts w:eastAsia="Times New Roman"/>
          <w:iCs/>
          <w:u w:val="single"/>
          <w:lang w:eastAsia="ru-RU"/>
        </w:rPr>
        <w:t xml:space="preserve">Учащиеся Школы занимаются в </w:t>
      </w:r>
      <w:r w:rsidR="007A1D5C" w:rsidRPr="00923F91">
        <w:rPr>
          <w:rFonts w:eastAsia="Times New Roman"/>
          <w:iCs/>
          <w:u w:val="single"/>
          <w:lang w:eastAsia="ru-RU"/>
        </w:rPr>
        <w:t xml:space="preserve">одну </w:t>
      </w:r>
      <w:r w:rsidR="004C4BE8" w:rsidRPr="00923F91">
        <w:rPr>
          <w:rFonts w:eastAsia="Times New Roman"/>
          <w:iCs/>
          <w:u w:val="single"/>
          <w:lang w:eastAsia="ru-RU"/>
        </w:rPr>
        <w:t xml:space="preserve"> смен</w:t>
      </w:r>
      <w:r w:rsidR="007A1D5C" w:rsidRPr="00923F91">
        <w:rPr>
          <w:rFonts w:eastAsia="Times New Roman"/>
          <w:iCs/>
          <w:u w:val="single"/>
          <w:lang w:eastAsia="ru-RU"/>
        </w:rPr>
        <w:t>у</w:t>
      </w:r>
    </w:p>
    <w:p w:rsidR="00625B6A" w:rsidRPr="00510922" w:rsidRDefault="00625B6A" w:rsidP="00625B6A">
      <w:pPr>
        <w:suppressAutoHyphens w:val="0"/>
        <w:ind w:right="-284"/>
        <w:rPr>
          <w:rFonts w:eastAsia="Times New Roman"/>
          <w:iCs/>
          <w:u w:val="single"/>
          <w:lang w:eastAsia="ru-RU"/>
        </w:rPr>
      </w:pPr>
      <w:r w:rsidRPr="00923F91">
        <w:rPr>
          <w:rFonts w:eastAsia="Times New Roman"/>
          <w:iCs/>
          <w:u w:val="single"/>
          <w:lang w:eastAsia="ru-RU"/>
        </w:rPr>
        <w:t>Число классов по ступеням.</w:t>
      </w:r>
    </w:p>
    <w:p w:rsidR="00625B6A" w:rsidRPr="00510922" w:rsidRDefault="00625B6A" w:rsidP="00625B6A">
      <w:pPr>
        <w:suppressAutoHyphens w:val="0"/>
        <w:ind w:right="-284"/>
        <w:rPr>
          <w:rFonts w:eastAsia="Times New Roman"/>
          <w:iCs/>
          <w:lang w:eastAsia="ru-RU"/>
        </w:rPr>
      </w:pPr>
      <w:r w:rsidRPr="00510922">
        <w:rPr>
          <w:rFonts w:eastAsia="Times New Roman"/>
          <w:iCs/>
          <w:lang w:val="en-US" w:eastAsia="ru-RU"/>
        </w:rPr>
        <w:t>I</w:t>
      </w:r>
      <w:r w:rsidR="005155F6" w:rsidRPr="00510922">
        <w:rPr>
          <w:rFonts w:eastAsia="Times New Roman"/>
          <w:iCs/>
          <w:lang w:eastAsia="ru-RU"/>
        </w:rPr>
        <w:t xml:space="preserve"> ступень: (1-4 классы)  – </w:t>
      </w:r>
      <w:r w:rsidR="00510922">
        <w:rPr>
          <w:rFonts w:eastAsia="Times New Roman"/>
          <w:iCs/>
          <w:lang w:eastAsia="ru-RU"/>
        </w:rPr>
        <w:t>5</w:t>
      </w:r>
      <w:r w:rsidRPr="00510922">
        <w:rPr>
          <w:rFonts w:eastAsia="Times New Roman"/>
          <w:iCs/>
          <w:lang w:eastAsia="ru-RU"/>
        </w:rPr>
        <w:t>классов;</w:t>
      </w:r>
      <w:r w:rsidRPr="00510922">
        <w:rPr>
          <w:rFonts w:eastAsia="Times New Roman"/>
          <w:iCs/>
          <w:lang w:eastAsia="ru-RU"/>
        </w:rPr>
        <w:tab/>
      </w:r>
      <w:r w:rsidRPr="00510922">
        <w:rPr>
          <w:rFonts w:eastAsia="Times New Roman"/>
          <w:iCs/>
          <w:lang w:eastAsia="ru-RU"/>
        </w:rPr>
        <w:tab/>
      </w:r>
      <w:r w:rsidRPr="00510922">
        <w:rPr>
          <w:rFonts w:eastAsia="Times New Roman"/>
          <w:iCs/>
          <w:lang w:eastAsia="ru-RU"/>
        </w:rPr>
        <w:tab/>
      </w:r>
      <w:r w:rsidRPr="00510922">
        <w:rPr>
          <w:rFonts w:eastAsia="Times New Roman"/>
          <w:iCs/>
          <w:lang w:eastAsia="ru-RU"/>
        </w:rPr>
        <w:tab/>
      </w:r>
      <w:r w:rsidRPr="00510922">
        <w:rPr>
          <w:rFonts w:eastAsia="Times New Roman"/>
          <w:iCs/>
          <w:lang w:eastAsia="ru-RU"/>
        </w:rPr>
        <w:tab/>
      </w:r>
      <w:r w:rsidRPr="00510922">
        <w:rPr>
          <w:rFonts w:eastAsia="Times New Roman"/>
          <w:iCs/>
          <w:lang w:eastAsia="ru-RU"/>
        </w:rPr>
        <w:tab/>
      </w:r>
      <w:r w:rsidRPr="00510922">
        <w:rPr>
          <w:rFonts w:eastAsia="Times New Roman"/>
          <w:iCs/>
          <w:lang w:eastAsia="ru-RU"/>
        </w:rPr>
        <w:tab/>
      </w:r>
    </w:p>
    <w:p w:rsidR="00625B6A" w:rsidRPr="00510922" w:rsidRDefault="00625B6A" w:rsidP="00625B6A">
      <w:pPr>
        <w:suppressAutoHyphens w:val="0"/>
        <w:ind w:right="-284"/>
        <w:rPr>
          <w:rFonts w:eastAsia="Times New Roman"/>
          <w:iCs/>
          <w:lang w:eastAsia="ru-RU"/>
        </w:rPr>
      </w:pPr>
      <w:r w:rsidRPr="00510922">
        <w:rPr>
          <w:rFonts w:eastAsia="Times New Roman"/>
          <w:iCs/>
          <w:lang w:val="en-US" w:eastAsia="ru-RU"/>
        </w:rPr>
        <w:t>II</w:t>
      </w:r>
      <w:r w:rsidR="003473BB" w:rsidRPr="00510922">
        <w:rPr>
          <w:rFonts w:eastAsia="Times New Roman"/>
          <w:iCs/>
          <w:lang w:eastAsia="ru-RU"/>
        </w:rPr>
        <w:t xml:space="preserve"> ступень: (5-9) – </w:t>
      </w:r>
      <w:r w:rsidR="005E689C" w:rsidRPr="00510922">
        <w:rPr>
          <w:rFonts w:eastAsia="Times New Roman"/>
          <w:iCs/>
          <w:lang w:eastAsia="ru-RU"/>
        </w:rPr>
        <w:t>7</w:t>
      </w:r>
      <w:r w:rsidRPr="00510922">
        <w:rPr>
          <w:rFonts w:eastAsia="Times New Roman"/>
          <w:iCs/>
          <w:lang w:eastAsia="ru-RU"/>
        </w:rPr>
        <w:t xml:space="preserve"> класс</w:t>
      </w:r>
      <w:r w:rsidR="007A1D5C" w:rsidRPr="00510922">
        <w:rPr>
          <w:rFonts w:eastAsia="Times New Roman"/>
          <w:iCs/>
          <w:lang w:eastAsia="ru-RU"/>
        </w:rPr>
        <w:t>ов</w:t>
      </w:r>
      <w:r w:rsidRPr="00510922">
        <w:rPr>
          <w:rFonts w:eastAsia="Times New Roman"/>
          <w:iCs/>
          <w:lang w:eastAsia="ru-RU"/>
        </w:rPr>
        <w:tab/>
      </w:r>
      <w:r w:rsidRPr="00510922">
        <w:rPr>
          <w:rFonts w:eastAsia="Times New Roman"/>
          <w:iCs/>
          <w:lang w:eastAsia="ru-RU"/>
        </w:rPr>
        <w:tab/>
      </w:r>
      <w:r w:rsidRPr="00510922">
        <w:rPr>
          <w:rFonts w:eastAsia="Times New Roman"/>
          <w:iCs/>
          <w:lang w:eastAsia="ru-RU"/>
        </w:rPr>
        <w:tab/>
      </w:r>
      <w:r w:rsidRPr="00510922">
        <w:rPr>
          <w:rFonts w:eastAsia="Times New Roman"/>
          <w:iCs/>
          <w:lang w:eastAsia="ru-RU"/>
        </w:rPr>
        <w:tab/>
      </w:r>
    </w:p>
    <w:p w:rsidR="00625B6A" w:rsidRPr="00510922" w:rsidRDefault="00625B6A" w:rsidP="00625B6A">
      <w:pPr>
        <w:suppressAutoHyphens w:val="0"/>
        <w:ind w:right="-284"/>
        <w:rPr>
          <w:rFonts w:eastAsia="Times New Roman"/>
          <w:iCs/>
          <w:lang w:eastAsia="ru-RU"/>
        </w:rPr>
      </w:pPr>
      <w:r w:rsidRPr="00510922">
        <w:rPr>
          <w:rFonts w:eastAsia="Times New Roman"/>
          <w:iCs/>
          <w:lang w:val="en-US" w:eastAsia="ru-RU"/>
        </w:rPr>
        <w:t>III</w:t>
      </w:r>
      <w:r w:rsidR="003473BB" w:rsidRPr="00510922">
        <w:rPr>
          <w:rFonts w:eastAsia="Times New Roman"/>
          <w:iCs/>
          <w:lang w:eastAsia="ru-RU"/>
        </w:rPr>
        <w:t xml:space="preserve"> ступень (10-11) –</w:t>
      </w:r>
      <w:r w:rsidR="007A1D5C" w:rsidRPr="00510922">
        <w:rPr>
          <w:rFonts w:eastAsia="Times New Roman"/>
          <w:iCs/>
          <w:lang w:eastAsia="ru-RU"/>
        </w:rPr>
        <w:t>2</w:t>
      </w:r>
      <w:r w:rsidRPr="00510922">
        <w:rPr>
          <w:rFonts w:eastAsia="Times New Roman"/>
          <w:iCs/>
          <w:lang w:eastAsia="ru-RU"/>
        </w:rPr>
        <w:t xml:space="preserve"> класс</w:t>
      </w:r>
      <w:r w:rsidR="007A1D5C" w:rsidRPr="00510922">
        <w:rPr>
          <w:rFonts w:eastAsia="Times New Roman"/>
          <w:iCs/>
          <w:lang w:eastAsia="ru-RU"/>
        </w:rPr>
        <w:t>а</w:t>
      </w:r>
    </w:p>
    <w:p w:rsidR="00625B6A" w:rsidRPr="004A3B9A" w:rsidRDefault="005155F6" w:rsidP="00625B6A">
      <w:pPr>
        <w:suppressAutoHyphens w:val="0"/>
        <w:ind w:right="-284"/>
        <w:rPr>
          <w:rFonts w:eastAsia="Times New Roman"/>
          <w:iCs/>
          <w:color w:val="C00000"/>
          <w:lang w:eastAsia="ru-RU"/>
        </w:rPr>
      </w:pPr>
      <w:r w:rsidRPr="00510922">
        <w:rPr>
          <w:rFonts w:eastAsia="Times New Roman"/>
          <w:iCs/>
          <w:lang w:eastAsia="ru-RU"/>
        </w:rPr>
        <w:t>ИТОГО:</w:t>
      </w:r>
      <w:r w:rsidR="005E689C" w:rsidRPr="00510922">
        <w:rPr>
          <w:rFonts w:eastAsia="Times New Roman"/>
          <w:iCs/>
          <w:lang w:eastAsia="ru-RU"/>
        </w:rPr>
        <w:t xml:space="preserve"> 1</w:t>
      </w:r>
      <w:r w:rsidR="00510922">
        <w:rPr>
          <w:rFonts w:eastAsia="Times New Roman"/>
          <w:iCs/>
          <w:lang w:eastAsia="ru-RU"/>
        </w:rPr>
        <w:t>4</w:t>
      </w:r>
      <w:r w:rsidR="005E689C" w:rsidRPr="00510922">
        <w:rPr>
          <w:rFonts w:eastAsia="Times New Roman"/>
          <w:iCs/>
          <w:lang w:eastAsia="ru-RU"/>
        </w:rPr>
        <w:t xml:space="preserve"> классов</w:t>
      </w:r>
      <w:r w:rsidRPr="004A3B9A">
        <w:rPr>
          <w:rFonts w:eastAsia="Times New Roman"/>
          <w:iCs/>
          <w:lang w:eastAsia="ru-RU"/>
        </w:rPr>
        <w:tab/>
      </w:r>
      <w:r w:rsidR="00625B6A" w:rsidRPr="004A3B9A">
        <w:rPr>
          <w:rFonts w:eastAsia="Times New Roman"/>
          <w:color w:val="C00000"/>
          <w:lang w:eastAsia="ru-RU"/>
        </w:rPr>
        <w:tab/>
      </w:r>
    </w:p>
    <w:p w:rsidR="00625B6A" w:rsidRPr="004A3B9A" w:rsidRDefault="00625B6A" w:rsidP="00625B6A">
      <w:pPr>
        <w:suppressAutoHyphens w:val="0"/>
        <w:ind w:right="-284"/>
        <w:rPr>
          <w:rFonts w:eastAsia="Times New Roman"/>
          <w:b/>
          <w:i/>
          <w:iCs/>
          <w:u w:val="single"/>
          <w:lang w:eastAsia="ru-RU"/>
        </w:rPr>
      </w:pPr>
      <w:r w:rsidRPr="004A3B9A">
        <w:rPr>
          <w:rFonts w:eastAsia="Times New Roman"/>
          <w:b/>
          <w:bCs/>
          <w:i/>
          <w:iCs/>
          <w:u w:val="single"/>
          <w:lang w:eastAsia="ru-RU"/>
        </w:rPr>
        <w:t>Характеристика</w:t>
      </w:r>
      <w:r w:rsidR="007863C9" w:rsidRPr="004A3B9A">
        <w:rPr>
          <w:rFonts w:eastAsia="Times New Roman"/>
          <w:b/>
          <w:i/>
          <w:iCs/>
          <w:u w:val="single"/>
          <w:lang w:eastAsia="ru-RU"/>
        </w:rPr>
        <w:t xml:space="preserve"> педагогического состава на</w:t>
      </w:r>
      <w:r w:rsidR="005E689C">
        <w:rPr>
          <w:rFonts w:eastAsia="Times New Roman"/>
          <w:b/>
          <w:i/>
          <w:iCs/>
          <w:u w:val="single"/>
          <w:lang w:eastAsia="ru-RU"/>
        </w:rPr>
        <w:t xml:space="preserve"> 201</w:t>
      </w:r>
      <w:r w:rsidR="00C04393">
        <w:rPr>
          <w:rFonts w:eastAsia="Times New Roman"/>
          <w:b/>
          <w:i/>
          <w:iCs/>
          <w:u w:val="single"/>
          <w:lang w:eastAsia="ru-RU"/>
        </w:rPr>
        <w:t>9</w:t>
      </w:r>
      <w:r w:rsidR="005E689C">
        <w:rPr>
          <w:rFonts w:eastAsia="Times New Roman"/>
          <w:b/>
          <w:i/>
          <w:iCs/>
          <w:u w:val="single"/>
          <w:lang w:eastAsia="ru-RU"/>
        </w:rPr>
        <w:t>-20</w:t>
      </w:r>
      <w:r w:rsidR="00C04393">
        <w:rPr>
          <w:rFonts w:eastAsia="Times New Roman"/>
          <w:b/>
          <w:i/>
          <w:iCs/>
          <w:u w:val="single"/>
          <w:lang w:eastAsia="ru-RU"/>
        </w:rPr>
        <w:t>20</w:t>
      </w:r>
      <w:r w:rsidR="005E689C">
        <w:rPr>
          <w:rFonts w:eastAsia="Times New Roman"/>
          <w:b/>
          <w:i/>
          <w:iCs/>
          <w:u w:val="single"/>
          <w:lang w:eastAsia="ru-RU"/>
        </w:rPr>
        <w:t xml:space="preserve"> учебный год</w:t>
      </w:r>
    </w:p>
    <w:p w:rsidR="00625B6A" w:rsidRPr="004A3B9A" w:rsidRDefault="00625B6A" w:rsidP="00625B6A">
      <w:pPr>
        <w:suppressAutoHyphens w:val="0"/>
        <w:ind w:right="-284"/>
        <w:rPr>
          <w:rFonts w:eastAsia="Times New Roman"/>
          <w:iCs/>
          <w:lang w:eastAsia="ru-RU"/>
        </w:rPr>
      </w:pPr>
      <w:r w:rsidRPr="004A3B9A">
        <w:rPr>
          <w:rFonts w:eastAsia="Times New Roman"/>
          <w:iCs/>
          <w:lang w:eastAsia="ru-RU"/>
        </w:rPr>
        <w:t xml:space="preserve">1. Руководящий состав – </w:t>
      </w:r>
      <w:r w:rsidR="007A1D5C" w:rsidRPr="004A3B9A">
        <w:rPr>
          <w:rFonts w:eastAsia="Times New Roman"/>
          <w:iCs/>
          <w:lang w:eastAsia="ru-RU"/>
        </w:rPr>
        <w:t>3</w:t>
      </w:r>
    </w:p>
    <w:p w:rsidR="005155F6" w:rsidRPr="004A3B9A" w:rsidRDefault="005155F6" w:rsidP="00625B6A">
      <w:pPr>
        <w:tabs>
          <w:tab w:val="num" w:pos="540"/>
        </w:tabs>
        <w:suppressAutoHyphens w:val="0"/>
        <w:ind w:right="-284"/>
        <w:rPr>
          <w:rFonts w:eastAsia="Times New Roman"/>
          <w:lang w:eastAsia="ru-RU"/>
        </w:rPr>
      </w:pPr>
      <w:r w:rsidRPr="004A3B9A">
        <w:rPr>
          <w:rFonts w:eastAsia="Times New Roman"/>
          <w:lang w:eastAsia="ru-RU"/>
        </w:rPr>
        <w:t>2</w:t>
      </w:r>
      <w:r w:rsidR="00625B6A" w:rsidRPr="004A3B9A">
        <w:rPr>
          <w:rFonts w:eastAsia="Times New Roman"/>
          <w:lang w:eastAsia="ru-RU"/>
        </w:rPr>
        <w:t xml:space="preserve">.Общее </w:t>
      </w:r>
      <w:r w:rsidR="000F08A3" w:rsidRPr="004A3B9A">
        <w:rPr>
          <w:rFonts w:eastAsia="Times New Roman"/>
          <w:lang w:eastAsia="ru-RU"/>
        </w:rPr>
        <w:t>количество педагогических работников</w:t>
      </w:r>
      <w:r w:rsidRPr="004A3B9A">
        <w:rPr>
          <w:rFonts w:eastAsia="Times New Roman"/>
          <w:lang w:eastAsia="ru-RU"/>
        </w:rPr>
        <w:t xml:space="preserve"> –  </w:t>
      </w:r>
      <w:r w:rsidR="00DC7B94">
        <w:rPr>
          <w:rFonts w:eastAsia="Times New Roman"/>
          <w:lang w:eastAsia="ru-RU"/>
        </w:rPr>
        <w:t xml:space="preserve">24 </w:t>
      </w:r>
      <w:r w:rsidRPr="004A3B9A">
        <w:rPr>
          <w:rFonts w:eastAsia="Times New Roman"/>
          <w:lang w:eastAsia="ru-RU"/>
        </w:rPr>
        <w:t>человек</w:t>
      </w:r>
      <w:r w:rsidR="00625B6A" w:rsidRPr="004A3B9A">
        <w:rPr>
          <w:rFonts w:eastAsia="Times New Roman"/>
          <w:lang w:eastAsia="ru-RU"/>
        </w:rPr>
        <w:t>.</w:t>
      </w:r>
    </w:p>
    <w:p w:rsidR="007A1D5C" w:rsidRPr="004A3B9A" w:rsidRDefault="005E689C" w:rsidP="00625B6A">
      <w:pPr>
        <w:tabs>
          <w:tab w:val="num" w:pos="540"/>
        </w:tabs>
        <w:suppressAutoHyphens w:val="0"/>
        <w:ind w:right="-284"/>
        <w:rPr>
          <w:rFonts w:eastAsia="Times New Roman"/>
          <w:lang w:eastAsia="ru-RU"/>
        </w:rPr>
      </w:pPr>
      <w:r>
        <w:rPr>
          <w:rFonts w:eastAsia="Times New Roman"/>
          <w:lang w:eastAsia="ru-RU"/>
        </w:rPr>
        <w:t>3</w:t>
      </w:r>
      <w:r w:rsidR="007A1D5C" w:rsidRPr="004A3B9A">
        <w:rPr>
          <w:rFonts w:eastAsia="Times New Roman"/>
          <w:lang w:eastAsia="ru-RU"/>
        </w:rPr>
        <w:t>. Педагог-психолог -1</w:t>
      </w:r>
    </w:p>
    <w:p w:rsidR="00625B6A" w:rsidRPr="004A3B9A" w:rsidRDefault="005E689C" w:rsidP="00625B6A">
      <w:pPr>
        <w:suppressAutoHyphens w:val="0"/>
        <w:ind w:right="-284"/>
        <w:rPr>
          <w:rFonts w:eastAsia="Times New Roman"/>
          <w:lang w:eastAsia="ru-RU"/>
        </w:rPr>
      </w:pPr>
      <w:r>
        <w:rPr>
          <w:rFonts w:eastAsia="Times New Roman"/>
          <w:lang w:eastAsia="ru-RU"/>
        </w:rPr>
        <w:t>4</w:t>
      </w:r>
      <w:r w:rsidR="005155F6" w:rsidRPr="004A3B9A">
        <w:rPr>
          <w:rFonts w:eastAsia="Times New Roman"/>
          <w:lang w:eastAsia="ru-RU"/>
        </w:rPr>
        <w:t>. Мужчин   –</w:t>
      </w:r>
      <w:r w:rsidR="00DC7B94">
        <w:rPr>
          <w:rFonts w:eastAsia="Times New Roman"/>
          <w:lang w:eastAsia="ru-RU"/>
        </w:rPr>
        <w:t>4</w:t>
      </w:r>
      <w:r w:rsidR="00625B6A" w:rsidRPr="004A3B9A">
        <w:rPr>
          <w:rFonts w:eastAsia="Times New Roman"/>
          <w:lang w:eastAsia="ru-RU"/>
        </w:rPr>
        <w:t xml:space="preserve"> человек.</w:t>
      </w:r>
    </w:p>
    <w:p w:rsidR="00625B6A" w:rsidRPr="004A3B9A" w:rsidRDefault="005E689C" w:rsidP="00625B6A">
      <w:pPr>
        <w:suppressAutoHyphens w:val="0"/>
        <w:ind w:right="-284"/>
        <w:rPr>
          <w:rFonts w:eastAsia="Times New Roman"/>
          <w:lang w:eastAsia="ru-RU"/>
        </w:rPr>
      </w:pPr>
      <w:r>
        <w:rPr>
          <w:rFonts w:eastAsia="Times New Roman"/>
          <w:lang w:eastAsia="ru-RU"/>
        </w:rPr>
        <w:t>5</w:t>
      </w:r>
      <w:r w:rsidR="00DC7B94">
        <w:rPr>
          <w:rFonts w:eastAsia="Times New Roman"/>
          <w:lang w:eastAsia="ru-RU"/>
        </w:rPr>
        <w:t xml:space="preserve">. Женщин – 20 </w:t>
      </w:r>
      <w:r w:rsidR="005155F6" w:rsidRPr="004A3B9A">
        <w:rPr>
          <w:rFonts w:eastAsia="Times New Roman"/>
          <w:lang w:eastAsia="ru-RU"/>
        </w:rPr>
        <w:t>человек</w:t>
      </w:r>
      <w:r w:rsidR="00625B6A" w:rsidRPr="004A3B9A">
        <w:rPr>
          <w:rFonts w:eastAsia="Times New Roman"/>
          <w:lang w:eastAsia="ru-RU"/>
        </w:rPr>
        <w:t>.</w:t>
      </w:r>
    </w:p>
    <w:p w:rsidR="00625B6A" w:rsidRPr="004A3B9A" w:rsidRDefault="005E689C" w:rsidP="00625B6A">
      <w:pPr>
        <w:suppressAutoHyphens w:val="0"/>
        <w:ind w:right="-284"/>
        <w:rPr>
          <w:rFonts w:eastAsia="Times New Roman"/>
          <w:lang w:eastAsia="ru-RU"/>
        </w:rPr>
      </w:pPr>
      <w:r>
        <w:rPr>
          <w:rFonts w:eastAsia="Times New Roman"/>
          <w:lang w:eastAsia="ru-RU"/>
        </w:rPr>
        <w:t>6</w:t>
      </w:r>
      <w:r w:rsidR="00625B6A" w:rsidRPr="004A3B9A">
        <w:rPr>
          <w:rFonts w:eastAsia="Times New Roman"/>
          <w:lang w:eastAsia="ru-RU"/>
        </w:rPr>
        <w:t>. Образовательный ценз:</w:t>
      </w:r>
    </w:p>
    <w:p w:rsidR="00EA6A3C" w:rsidRPr="004A3B9A" w:rsidRDefault="00625B6A" w:rsidP="00481275">
      <w:pPr>
        <w:numPr>
          <w:ilvl w:val="0"/>
          <w:numId w:val="32"/>
        </w:numPr>
        <w:suppressAutoHyphens w:val="0"/>
        <w:spacing w:line="276" w:lineRule="auto"/>
        <w:ind w:right="-284"/>
        <w:jc w:val="left"/>
        <w:rPr>
          <w:rFonts w:eastAsia="Times New Roman"/>
          <w:lang w:eastAsia="ru-RU"/>
        </w:rPr>
      </w:pPr>
      <w:r w:rsidRPr="004A3B9A">
        <w:rPr>
          <w:rFonts w:eastAsia="Times New Roman"/>
          <w:lang w:eastAsia="ru-RU"/>
        </w:rPr>
        <w:t xml:space="preserve">учителя с высшим </w:t>
      </w:r>
      <w:r w:rsidR="00F35D99" w:rsidRPr="004A3B9A">
        <w:rPr>
          <w:rFonts w:eastAsia="Times New Roman"/>
          <w:lang w:eastAsia="ru-RU"/>
        </w:rPr>
        <w:t>педагогическим образованием –</w:t>
      </w:r>
      <w:r w:rsidR="00DC7B94">
        <w:rPr>
          <w:rFonts w:eastAsia="Times New Roman"/>
          <w:lang w:eastAsia="ru-RU"/>
        </w:rPr>
        <w:t>1</w:t>
      </w:r>
      <w:r w:rsidR="00510922">
        <w:rPr>
          <w:rFonts w:eastAsia="Times New Roman"/>
          <w:lang w:eastAsia="ru-RU"/>
        </w:rPr>
        <w:t>9</w:t>
      </w:r>
      <w:r w:rsidR="00F35D99" w:rsidRPr="004A3B9A">
        <w:rPr>
          <w:rFonts w:eastAsia="Times New Roman"/>
          <w:lang w:eastAsia="ru-RU"/>
        </w:rPr>
        <w:t xml:space="preserve"> ; </w:t>
      </w:r>
    </w:p>
    <w:p w:rsidR="00EA6A3C" w:rsidRPr="004A3B9A" w:rsidRDefault="00F35D99" w:rsidP="00481275">
      <w:pPr>
        <w:numPr>
          <w:ilvl w:val="0"/>
          <w:numId w:val="32"/>
        </w:numPr>
        <w:suppressAutoHyphens w:val="0"/>
        <w:spacing w:line="276" w:lineRule="auto"/>
        <w:ind w:right="-284"/>
        <w:jc w:val="left"/>
        <w:rPr>
          <w:rFonts w:eastAsia="Times New Roman"/>
          <w:lang w:eastAsia="ru-RU"/>
        </w:rPr>
      </w:pPr>
      <w:r w:rsidRPr="004A3B9A">
        <w:rPr>
          <w:rFonts w:eastAsia="Times New Roman"/>
          <w:lang w:eastAsia="ru-RU"/>
        </w:rPr>
        <w:t xml:space="preserve"> со средним специальным –</w:t>
      </w:r>
      <w:r w:rsidR="00510922">
        <w:rPr>
          <w:rFonts w:eastAsia="Times New Roman"/>
          <w:lang w:eastAsia="ru-RU"/>
        </w:rPr>
        <w:t>нет</w:t>
      </w:r>
    </w:p>
    <w:p w:rsidR="00625B6A" w:rsidRPr="004A3B9A" w:rsidRDefault="00625B6A" w:rsidP="00625B6A">
      <w:pPr>
        <w:suppressAutoHyphens w:val="0"/>
        <w:ind w:right="-284"/>
        <w:rPr>
          <w:rFonts w:eastAsia="Times New Roman"/>
          <w:lang w:eastAsia="ru-RU"/>
        </w:rPr>
      </w:pPr>
      <w:r w:rsidRPr="004A3B9A">
        <w:rPr>
          <w:rFonts w:eastAsia="Times New Roman"/>
          <w:lang w:eastAsia="ru-RU"/>
        </w:rPr>
        <w:t>Характери</w:t>
      </w:r>
      <w:r w:rsidR="00665D53">
        <w:rPr>
          <w:rFonts w:eastAsia="Times New Roman"/>
          <w:lang w:eastAsia="ru-RU"/>
        </w:rPr>
        <w:t xml:space="preserve">стика учительского состава по  </w:t>
      </w:r>
      <w:r w:rsidRPr="004A3B9A">
        <w:rPr>
          <w:rFonts w:eastAsia="Times New Roman"/>
          <w:lang w:eastAsia="ru-RU"/>
        </w:rPr>
        <w:t xml:space="preserve">категориям, званиям: </w:t>
      </w:r>
    </w:p>
    <w:p w:rsidR="00625B6A" w:rsidRPr="004A3B9A" w:rsidRDefault="00F35D99" w:rsidP="00481275">
      <w:pPr>
        <w:numPr>
          <w:ilvl w:val="0"/>
          <w:numId w:val="33"/>
        </w:numPr>
        <w:suppressAutoHyphens w:val="0"/>
        <w:ind w:right="-284"/>
        <w:jc w:val="left"/>
        <w:rPr>
          <w:rFonts w:eastAsia="Times New Roman"/>
          <w:lang w:eastAsia="ru-RU"/>
        </w:rPr>
      </w:pPr>
      <w:r w:rsidRPr="004A3B9A">
        <w:rPr>
          <w:rFonts w:eastAsia="Times New Roman"/>
          <w:lang w:eastAsia="ru-RU"/>
        </w:rPr>
        <w:t xml:space="preserve">высшая категория – </w:t>
      </w:r>
      <w:r w:rsidR="00510922">
        <w:rPr>
          <w:rFonts w:eastAsia="Times New Roman"/>
          <w:lang w:eastAsia="ru-RU"/>
        </w:rPr>
        <w:t>4</w:t>
      </w:r>
      <w:r w:rsidRPr="004A3B9A">
        <w:rPr>
          <w:rFonts w:eastAsia="Times New Roman"/>
          <w:lang w:eastAsia="ru-RU"/>
        </w:rPr>
        <w:t xml:space="preserve"> (</w:t>
      </w:r>
      <w:r w:rsidR="00510922">
        <w:rPr>
          <w:rFonts w:eastAsia="Times New Roman"/>
          <w:lang w:eastAsia="ru-RU"/>
        </w:rPr>
        <w:t>21</w:t>
      </w:r>
      <w:r w:rsidRPr="004A3B9A">
        <w:rPr>
          <w:rFonts w:eastAsia="Times New Roman"/>
          <w:lang w:eastAsia="ru-RU"/>
        </w:rPr>
        <w:t>%)</w:t>
      </w:r>
    </w:p>
    <w:p w:rsidR="00F111B5" w:rsidRPr="004E6426" w:rsidRDefault="00625B6A" w:rsidP="00481275">
      <w:pPr>
        <w:numPr>
          <w:ilvl w:val="0"/>
          <w:numId w:val="33"/>
        </w:numPr>
        <w:suppressAutoHyphens w:val="0"/>
        <w:ind w:right="-284"/>
        <w:jc w:val="left"/>
        <w:rPr>
          <w:rFonts w:eastAsia="Times New Roman"/>
          <w:lang w:eastAsia="ru-RU"/>
        </w:rPr>
      </w:pPr>
      <w:r w:rsidRPr="004A3B9A">
        <w:rPr>
          <w:rFonts w:eastAsia="Times New Roman"/>
          <w:lang w:val="en-US" w:eastAsia="ru-RU"/>
        </w:rPr>
        <w:t>I</w:t>
      </w:r>
      <w:r w:rsidR="00F35D99" w:rsidRPr="004A3B9A">
        <w:rPr>
          <w:rFonts w:eastAsia="Times New Roman"/>
          <w:lang w:eastAsia="ru-RU"/>
        </w:rPr>
        <w:t xml:space="preserve"> категория – </w:t>
      </w:r>
      <w:r w:rsidR="00510922">
        <w:rPr>
          <w:rFonts w:eastAsia="Times New Roman"/>
          <w:lang w:eastAsia="ru-RU"/>
        </w:rPr>
        <w:t>4</w:t>
      </w:r>
      <w:r w:rsidR="00F35D99" w:rsidRPr="004A3B9A">
        <w:rPr>
          <w:rFonts w:eastAsia="Times New Roman"/>
          <w:lang w:eastAsia="ru-RU"/>
        </w:rPr>
        <w:t>(</w:t>
      </w:r>
      <w:r w:rsidR="00510922">
        <w:rPr>
          <w:rFonts w:eastAsia="Times New Roman"/>
          <w:lang w:eastAsia="ru-RU"/>
        </w:rPr>
        <w:t>21</w:t>
      </w:r>
      <w:r w:rsidRPr="004A3B9A">
        <w:rPr>
          <w:rFonts w:eastAsia="Times New Roman"/>
          <w:lang w:eastAsia="ru-RU"/>
        </w:rPr>
        <w:t>%);</w:t>
      </w:r>
    </w:p>
    <w:p w:rsidR="00625B6A" w:rsidRPr="004A3B9A" w:rsidRDefault="00F35D99" w:rsidP="00481275">
      <w:pPr>
        <w:numPr>
          <w:ilvl w:val="0"/>
          <w:numId w:val="33"/>
        </w:numPr>
        <w:suppressAutoHyphens w:val="0"/>
        <w:ind w:right="-284"/>
        <w:jc w:val="left"/>
        <w:rPr>
          <w:rFonts w:eastAsia="Times New Roman"/>
          <w:lang w:eastAsia="ru-RU"/>
        </w:rPr>
      </w:pPr>
      <w:r w:rsidRPr="004A3B9A">
        <w:rPr>
          <w:rFonts w:eastAsia="Times New Roman"/>
          <w:lang w:eastAsia="ru-RU"/>
        </w:rPr>
        <w:t xml:space="preserve"> подтверждено соответствие</w:t>
      </w:r>
      <w:r w:rsidR="00FA7D7C" w:rsidRPr="004A3B9A">
        <w:rPr>
          <w:rFonts w:eastAsia="Times New Roman"/>
          <w:lang w:eastAsia="ru-RU"/>
        </w:rPr>
        <w:t xml:space="preserve"> з</w:t>
      </w:r>
      <w:r w:rsidR="00F111B5" w:rsidRPr="004A3B9A">
        <w:rPr>
          <w:rFonts w:eastAsia="Times New Roman"/>
          <w:lang w:eastAsia="ru-RU"/>
        </w:rPr>
        <w:t>анимаемой должности «учитель»-</w:t>
      </w:r>
      <w:r w:rsidR="00510922">
        <w:rPr>
          <w:rFonts w:eastAsia="Times New Roman"/>
          <w:lang w:eastAsia="ru-RU"/>
        </w:rPr>
        <w:t>7</w:t>
      </w:r>
      <w:r w:rsidRPr="004A3B9A">
        <w:rPr>
          <w:rFonts w:eastAsia="Times New Roman"/>
          <w:lang w:eastAsia="ru-RU"/>
        </w:rPr>
        <w:t>(</w:t>
      </w:r>
      <w:r w:rsidR="00510922">
        <w:rPr>
          <w:rFonts w:eastAsia="Times New Roman"/>
          <w:lang w:eastAsia="ru-RU"/>
        </w:rPr>
        <w:t>37</w:t>
      </w:r>
      <w:r w:rsidR="00625B6A" w:rsidRPr="004A3B9A">
        <w:rPr>
          <w:rFonts w:eastAsia="Times New Roman"/>
          <w:lang w:eastAsia="ru-RU"/>
        </w:rPr>
        <w:t xml:space="preserve">%); </w:t>
      </w:r>
    </w:p>
    <w:p w:rsidR="00625B6A" w:rsidRPr="004A3B9A" w:rsidRDefault="00625B6A" w:rsidP="00FA7D7C">
      <w:pPr>
        <w:suppressAutoHyphens w:val="0"/>
        <w:ind w:right="-284"/>
        <w:rPr>
          <w:rFonts w:eastAsia="Times New Roman"/>
          <w:bCs/>
          <w:u w:val="single"/>
          <w:lang w:eastAsia="ru-RU"/>
        </w:rPr>
      </w:pPr>
      <w:r w:rsidRPr="004A3B9A">
        <w:rPr>
          <w:rFonts w:eastAsia="Times New Roman"/>
          <w:bCs/>
          <w:u w:val="single"/>
          <w:lang w:eastAsia="ru-RU"/>
        </w:rPr>
        <w:t xml:space="preserve">Имеют звания и награды: </w:t>
      </w:r>
    </w:p>
    <w:p w:rsidR="00625B6A" w:rsidRPr="004A3B9A" w:rsidRDefault="00625B6A" w:rsidP="00625B6A">
      <w:pPr>
        <w:suppressAutoHyphens w:val="0"/>
        <w:ind w:right="-284"/>
        <w:rPr>
          <w:rFonts w:eastAsia="Times New Roman"/>
          <w:b/>
          <w:i/>
          <w:iCs/>
          <w:u w:val="single"/>
          <w:lang w:eastAsia="ru-RU"/>
        </w:rPr>
      </w:pPr>
      <w:r w:rsidRPr="004A3B9A">
        <w:rPr>
          <w:rFonts w:eastAsia="Times New Roman"/>
          <w:b/>
          <w:i/>
          <w:iCs/>
          <w:u w:val="single"/>
          <w:lang w:eastAsia="ru-RU"/>
        </w:rPr>
        <w:t>Режим работы Школы:</w:t>
      </w:r>
    </w:p>
    <w:p w:rsidR="00FE304B" w:rsidRPr="004A3B9A" w:rsidRDefault="00923F91" w:rsidP="00625B6A">
      <w:pPr>
        <w:suppressAutoHyphens w:val="0"/>
        <w:ind w:right="-284"/>
        <w:rPr>
          <w:rFonts w:eastAsia="Times New Roman"/>
          <w:iCs/>
          <w:lang w:eastAsia="ru-RU"/>
        </w:rPr>
      </w:pPr>
      <w:r>
        <w:rPr>
          <w:rFonts w:eastAsia="Times New Roman"/>
          <w:iCs/>
          <w:lang w:eastAsia="ru-RU"/>
        </w:rPr>
        <w:t>Для учащихся 2</w:t>
      </w:r>
      <w:r w:rsidR="004E6426">
        <w:rPr>
          <w:rFonts w:eastAsia="Times New Roman"/>
          <w:iCs/>
          <w:lang w:eastAsia="ru-RU"/>
        </w:rPr>
        <w:t xml:space="preserve">-4 </w:t>
      </w:r>
      <w:r w:rsidR="007A1D5C" w:rsidRPr="004A3B9A">
        <w:rPr>
          <w:rFonts w:eastAsia="Times New Roman"/>
          <w:iCs/>
          <w:lang w:eastAsia="ru-RU"/>
        </w:rPr>
        <w:t xml:space="preserve"> классы </w:t>
      </w:r>
      <w:r w:rsidR="005E689C">
        <w:rPr>
          <w:rFonts w:eastAsia="Times New Roman"/>
          <w:iCs/>
          <w:lang w:eastAsia="ru-RU"/>
        </w:rPr>
        <w:t xml:space="preserve"> – шести</w:t>
      </w:r>
      <w:r w:rsidR="00FE304B" w:rsidRPr="004A3B9A">
        <w:rPr>
          <w:rFonts w:eastAsia="Times New Roman"/>
          <w:iCs/>
          <w:lang w:eastAsia="ru-RU"/>
        </w:rPr>
        <w:t>дневная рабочая неделя</w:t>
      </w:r>
      <w:r>
        <w:rPr>
          <w:rFonts w:eastAsia="Times New Roman"/>
          <w:iCs/>
          <w:lang w:eastAsia="ru-RU"/>
        </w:rPr>
        <w:t>.</w:t>
      </w:r>
    </w:p>
    <w:p w:rsidR="00625B6A" w:rsidRPr="004A3B9A" w:rsidRDefault="00625B6A" w:rsidP="00625B6A">
      <w:pPr>
        <w:suppressAutoHyphens w:val="0"/>
        <w:ind w:right="-284"/>
        <w:rPr>
          <w:rFonts w:eastAsia="Times New Roman"/>
          <w:lang w:eastAsia="ru-RU"/>
        </w:rPr>
      </w:pPr>
      <w:r w:rsidRPr="004A3B9A">
        <w:rPr>
          <w:rFonts w:eastAsia="Times New Roman"/>
          <w:lang w:eastAsia="ru-RU"/>
        </w:rPr>
        <w:t>Продолжительность уроков   –   40 минут.</w:t>
      </w:r>
    </w:p>
    <w:p w:rsidR="00625B6A" w:rsidRPr="004A3B9A" w:rsidRDefault="00625B6A" w:rsidP="00A11B65">
      <w:pPr>
        <w:widowControl w:val="0"/>
        <w:suppressAutoHyphens w:val="0"/>
        <w:ind w:right="-284"/>
        <w:rPr>
          <w:rFonts w:eastAsia="Times New Roman"/>
          <w:lang w:eastAsia="ru-RU"/>
        </w:rPr>
      </w:pPr>
      <w:r w:rsidRPr="004A3B9A">
        <w:rPr>
          <w:rFonts w:eastAsia="Times New Roman"/>
          <w:lang w:eastAsia="ru-RU"/>
        </w:rPr>
        <w:t>Образовательная недельная нагрузка распределена равно</w:t>
      </w:r>
      <w:r w:rsidR="00A11B65" w:rsidRPr="004A3B9A">
        <w:rPr>
          <w:rFonts w:eastAsia="Times New Roman"/>
          <w:lang w:eastAsia="ru-RU"/>
        </w:rPr>
        <w:t>мерно  в течение учебной недели.</w:t>
      </w:r>
    </w:p>
    <w:p w:rsidR="00923F91" w:rsidRDefault="00923F91" w:rsidP="00625B6A">
      <w:pPr>
        <w:suppressAutoHyphens w:val="0"/>
        <w:ind w:right="-284"/>
        <w:rPr>
          <w:rFonts w:eastAsia="Times New Roman"/>
          <w:lang w:eastAsia="ru-RU"/>
        </w:rPr>
      </w:pPr>
    </w:p>
    <w:p w:rsidR="00625B6A" w:rsidRPr="004A3B9A" w:rsidRDefault="00625B6A" w:rsidP="00923F91">
      <w:pPr>
        <w:suppressAutoHyphens w:val="0"/>
        <w:ind w:right="-284"/>
        <w:rPr>
          <w:rFonts w:eastAsia="Times New Roman"/>
          <w:lang w:eastAsia="ru-RU"/>
        </w:rPr>
      </w:pPr>
      <w:r w:rsidRPr="004A3B9A">
        <w:rPr>
          <w:rFonts w:eastAsia="Times New Roman"/>
          <w:lang w:eastAsia="ru-RU"/>
        </w:rPr>
        <w:t>Обучение в 1-м классе осуществляется с соблюдением следующих дополнительных требований:</w:t>
      </w:r>
    </w:p>
    <w:p w:rsidR="00625B6A" w:rsidRPr="004A3B9A" w:rsidRDefault="00625B6A" w:rsidP="00923F91">
      <w:pPr>
        <w:widowControl w:val="0"/>
        <w:numPr>
          <w:ilvl w:val="0"/>
          <w:numId w:val="35"/>
        </w:numPr>
        <w:suppressAutoHyphens w:val="0"/>
        <w:spacing w:line="276" w:lineRule="auto"/>
        <w:ind w:right="-284"/>
        <w:rPr>
          <w:rFonts w:eastAsia="Times New Roman"/>
          <w:lang w:eastAsia="ru-RU"/>
        </w:rPr>
      </w:pPr>
      <w:r w:rsidRPr="004A3B9A">
        <w:rPr>
          <w:rFonts w:eastAsia="Times New Roman"/>
          <w:lang w:eastAsia="ru-RU"/>
        </w:rPr>
        <w:t>учебные зан</w:t>
      </w:r>
      <w:r w:rsidR="005E689C">
        <w:rPr>
          <w:rFonts w:eastAsia="Times New Roman"/>
          <w:lang w:eastAsia="ru-RU"/>
        </w:rPr>
        <w:t>ятия проводятся по 5</w:t>
      </w:r>
      <w:r w:rsidRPr="004A3B9A">
        <w:rPr>
          <w:rFonts w:eastAsia="Times New Roman"/>
          <w:lang w:eastAsia="ru-RU"/>
        </w:rPr>
        <w:t>-дневной учебной неделе и только в первую смену;</w:t>
      </w:r>
    </w:p>
    <w:p w:rsidR="00625B6A" w:rsidRPr="004A3B9A" w:rsidRDefault="00625B6A" w:rsidP="00923F91">
      <w:pPr>
        <w:widowControl w:val="0"/>
        <w:numPr>
          <w:ilvl w:val="0"/>
          <w:numId w:val="35"/>
        </w:numPr>
        <w:suppressAutoHyphens w:val="0"/>
        <w:spacing w:line="276" w:lineRule="auto"/>
        <w:ind w:right="-284"/>
        <w:rPr>
          <w:rFonts w:eastAsia="Times New Roman"/>
          <w:lang w:eastAsia="ru-RU"/>
        </w:rPr>
      </w:pPr>
      <w:r w:rsidRPr="004A3B9A">
        <w:rPr>
          <w:rFonts w:eastAsia="Times New Roman"/>
          <w:lang w:eastAsia="ru-RU"/>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w:t>
      </w:r>
      <w:r w:rsidR="00197A7D" w:rsidRPr="004A3B9A">
        <w:rPr>
          <w:rFonts w:eastAsia="Times New Roman"/>
          <w:lang w:eastAsia="ru-RU"/>
        </w:rPr>
        <w:t>(</w:t>
      </w:r>
      <w:r w:rsidRPr="004A3B9A">
        <w:rPr>
          <w:rFonts w:eastAsia="Times New Roman"/>
          <w:lang w:eastAsia="ru-RU"/>
        </w:rPr>
        <w:t>по 45 минут каждый</w:t>
      </w:r>
      <w:r w:rsidR="00197A7D" w:rsidRPr="004A3B9A">
        <w:rPr>
          <w:rFonts w:eastAsia="Times New Roman"/>
          <w:lang w:eastAsia="ru-RU"/>
        </w:rPr>
        <w:t>, 1 день 5 уроков</w:t>
      </w:r>
      <w:r w:rsidRPr="004A3B9A">
        <w:rPr>
          <w:rFonts w:eastAsia="Times New Roman"/>
          <w:lang w:eastAsia="ru-RU"/>
        </w:rPr>
        <w:t>);</w:t>
      </w:r>
    </w:p>
    <w:p w:rsidR="00625B6A" w:rsidRPr="004A3B9A" w:rsidRDefault="00625B6A" w:rsidP="00923F91">
      <w:pPr>
        <w:widowControl w:val="0"/>
        <w:numPr>
          <w:ilvl w:val="0"/>
          <w:numId w:val="35"/>
        </w:numPr>
        <w:suppressAutoHyphens w:val="0"/>
        <w:spacing w:line="276" w:lineRule="auto"/>
        <w:ind w:right="-284"/>
        <w:rPr>
          <w:rFonts w:eastAsia="Times New Roman"/>
          <w:lang w:eastAsia="ru-RU"/>
        </w:rPr>
      </w:pPr>
      <w:r w:rsidRPr="004A3B9A">
        <w:rPr>
          <w:rFonts w:eastAsia="Times New Roman"/>
          <w:lang w:eastAsia="ru-RU"/>
        </w:rPr>
        <w:t>в середине учебного дня проводится  динамическая пауза продолжительностью не менее 40 минут;</w:t>
      </w:r>
    </w:p>
    <w:p w:rsidR="00625B6A" w:rsidRPr="004A3B9A" w:rsidRDefault="00625B6A" w:rsidP="00923F91">
      <w:pPr>
        <w:widowControl w:val="0"/>
        <w:numPr>
          <w:ilvl w:val="0"/>
          <w:numId w:val="35"/>
        </w:numPr>
        <w:suppressAutoHyphens w:val="0"/>
        <w:spacing w:line="276" w:lineRule="auto"/>
        <w:ind w:right="-284"/>
        <w:rPr>
          <w:rFonts w:eastAsia="Times New Roman"/>
          <w:lang w:eastAsia="ru-RU"/>
        </w:rPr>
      </w:pPr>
      <w:r w:rsidRPr="004A3B9A">
        <w:rPr>
          <w:rFonts w:eastAsia="Times New Roman"/>
          <w:lang w:eastAsia="ru-RU"/>
        </w:rPr>
        <w:t>обучение проводится без балльного оценивания знаний обучающихся и домашних заданий;</w:t>
      </w:r>
    </w:p>
    <w:p w:rsidR="00625B6A" w:rsidRPr="004A3B9A" w:rsidRDefault="00625B6A" w:rsidP="00923F91">
      <w:pPr>
        <w:widowControl w:val="0"/>
        <w:numPr>
          <w:ilvl w:val="0"/>
          <w:numId w:val="35"/>
        </w:numPr>
        <w:suppressAutoHyphens w:val="0"/>
        <w:spacing w:line="276" w:lineRule="auto"/>
        <w:ind w:right="-284"/>
        <w:rPr>
          <w:rFonts w:eastAsia="Times New Roman"/>
          <w:lang w:eastAsia="ru-RU"/>
        </w:rPr>
      </w:pPr>
      <w:r w:rsidRPr="004A3B9A">
        <w:rPr>
          <w:rFonts w:eastAsia="Times New Roman"/>
          <w:lang w:eastAsia="ru-RU"/>
        </w:rPr>
        <w:t>дополнительные недельные каникулы в середине третьей четверти.</w:t>
      </w:r>
      <w:r w:rsidRPr="004A3B9A">
        <w:rPr>
          <w:rFonts w:eastAsia="Times New Roman"/>
          <w:color w:val="000000"/>
          <w:lang w:eastAsia="ru-RU"/>
        </w:rPr>
        <w:tab/>
      </w:r>
    </w:p>
    <w:p w:rsidR="00923F91" w:rsidRDefault="00923F91" w:rsidP="00625B6A">
      <w:pPr>
        <w:suppressAutoHyphens w:val="0"/>
        <w:ind w:right="-284"/>
        <w:rPr>
          <w:rFonts w:eastAsia="Times New Roman"/>
          <w:lang w:eastAsia="ru-RU"/>
        </w:rPr>
      </w:pPr>
    </w:p>
    <w:p w:rsidR="00625B6A" w:rsidRPr="004A3B9A" w:rsidRDefault="00625B6A" w:rsidP="00625B6A">
      <w:pPr>
        <w:suppressAutoHyphens w:val="0"/>
        <w:ind w:right="-284"/>
        <w:rPr>
          <w:rFonts w:eastAsia="Times New Roman"/>
          <w:b/>
          <w:lang w:eastAsia="ru-RU"/>
        </w:rPr>
      </w:pPr>
      <w:r w:rsidRPr="004A3B9A">
        <w:rPr>
          <w:rFonts w:eastAsia="Times New Roman"/>
          <w:lang w:eastAsia="ru-RU"/>
        </w:rPr>
        <w:t>1.5.3.</w:t>
      </w:r>
      <w:r w:rsidRPr="004A3B9A">
        <w:rPr>
          <w:rFonts w:eastAsia="Times New Roman"/>
          <w:b/>
          <w:lang w:eastAsia="ru-RU"/>
        </w:rPr>
        <w:t xml:space="preserve">  Формами самоуправления в Школе являются: </w:t>
      </w:r>
    </w:p>
    <w:p w:rsidR="00625B6A" w:rsidRPr="004A3B9A" w:rsidRDefault="00625B6A" w:rsidP="00481275">
      <w:pPr>
        <w:numPr>
          <w:ilvl w:val="0"/>
          <w:numId w:val="36"/>
        </w:numPr>
        <w:suppressAutoHyphens w:val="0"/>
        <w:ind w:right="-284"/>
        <w:rPr>
          <w:rFonts w:eastAsia="Times New Roman"/>
          <w:lang w:eastAsia="ru-RU"/>
        </w:rPr>
      </w:pPr>
      <w:r w:rsidRPr="004A3B9A">
        <w:rPr>
          <w:rFonts w:eastAsia="Times New Roman"/>
          <w:lang w:eastAsia="ru-RU"/>
        </w:rPr>
        <w:t xml:space="preserve">педагогический совет осуществляет управление Школой и является    коллегиальным органом, объединяющим педагогических работников школы, действующим в целях </w:t>
      </w:r>
      <w:r w:rsidRPr="004A3B9A">
        <w:rPr>
          <w:rFonts w:eastAsia="Times New Roman"/>
          <w:lang w:eastAsia="ru-RU"/>
        </w:rPr>
        <w:lastRenderedPageBreak/>
        <w:t>развития и совершенствования учебно-воспитательного процесса, повышения профессионального  мастерства и творческого роста учителей и воспитателей;</w:t>
      </w:r>
    </w:p>
    <w:p w:rsidR="00A11B65" w:rsidRPr="004A3B9A" w:rsidRDefault="00A11B65" w:rsidP="00481275">
      <w:pPr>
        <w:numPr>
          <w:ilvl w:val="0"/>
          <w:numId w:val="36"/>
        </w:numPr>
        <w:suppressAutoHyphens w:val="0"/>
        <w:ind w:right="-284"/>
        <w:rPr>
          <w:rFonts w:eastAsia="Times New Roman"/>
          <w:lang w:eastAsia="ru-RU"/>
        </w:rPr>
      </w:pPr>
      <w:r w:rsidRPr="004A3B9A">
        <w:rPr>
          <w:rFonts w:eastAsia="Times New Roman"/>
          <w:lang w:eastAsia="ru-RU"/>
        </w:rPr>
        <w:t>управляющий совет школы;</w:t>
      </w:r>
    </w:p>
    <w:p w:rsidR="00625B6A" w:rsidRPr="004A3B9A" w:rsidRDefault="00625B6A" w:rsidP="00481275">
      <w:pPr>
        <w:numPr>
          <w:ilvl w:val="0"/>
          <w:numId w:val="36"/>
        </w:numPr>
        <w:suppressAutoHyphens w:val="0"/>
        <w:ind w:right="-284"/>
        <w:rPr>
          <w:rFonts w:eastAsia="Times New Roman"/>
          <w:lang w:eastAsia="ru-RU"/>
        </w:rPr>
      </w:pPr>
      <w:r w:rsidRPr="004A3B9A">
        <w:rPr>
          <w:rFonts w:eastAsia="Times New Roman"/>
          <w:lang w:eastAsia="ru-RU"/>
        </w:rPr>
        <w:t>общее собрание работников – орган самоуправления, объединяющий всех работников Школы.</w:t>
      </w:r>
    </w:p>
    <w:p w:rsidR="0089649E" w:rsidRDefault="0089649E" w:rsidP="00625B6A">
      <w:pPr>
        <w:suppressAutoHyphens w:val="0"/>
        <w:ind w:right="-284"/>
        <w:rPr>
          <w:rFonts w:eastAsia="Times New Roman"/>
          <w:lang w:eastAsia="ru-RU"/>
        </w:rPr>
      </w:pPr>
    </w:p>
    <w:p w:rsidR="00625B6A" w:rsidRPr="004A3B9A" w:rsidRDefault="00625B6A" w:rsidP="00625B6A">
      <w:pPr>
        <w:suppressAutoHyphens w:val="0"/>
        <w:ind w:right="-284"/>
        <w:rPr>
          <w:rFonts w:eastAsia="Times New Roman"/>
          <w:lang w:eastAsia="ru-RU"/>
        </w:rPr>
      </w:pPr>
      <w:r w:rsidRPr="004A3B9A">
        <w:rPr>
          <w:rFonts w:eastAsia="Times New Roman"/>
          <w:lang w:eastAsia="ru-RU"/>
        </w:rPr>
        <w:t>1.5.4. Основополагающим документом Школы, разработанным в соответствии с основными  нормативными документами, регламентирующими деятельность образовательных учреждений на территории РФ и Краснодарского края, является Программа развития</w:t>
      </w:r>
      <w:r w:rsidR="009132DB" w:rsidRPr="004A3B9A">
        <w:rPr>
          <w:rFonts w:eastAsia="Times New Roman"/>
          <w:lang w:eastAsia="ru-RU"/>
        </w:rPr>
        <w:t xml:space="preserve"> школы</w:t>
      </w:r>
      <w:r w:rsidR="00CB5C53" w:rsidRPr="004A3B9A">
        <w:rPr>
          <w:rFonts w:eastAsia="Times New Roman"/>
          <w:lang w:eastAsia="ru-RU"/>
        </w:rPr>
        <w:t xml:space="preserve"> на 201</w:t>
      </w:r>
      <w:r w:rsidR="004E6426">
        <w:rPr>
          <w:rFonts w:eastAsia="Times New Roman"/>
          <w:lang w:eastAsia="ru-RU"/>
        </w:rPr>
        <w:t xml:space="preserve">5 -2020 </w:t>
      </w:r>
      <w:r w:rsidRPr="004A3B9A">
        <w:rPr>
          <w:rFonts w:eastAsia="Times New Roman"/>
          <w:lang w:eastAsia="ru-RU"/>
        </w:rPr>
        <w:t xml:space="preserve">годы. </w:t>
      </w:r>
    </w:p>
    <w:p w:rsidR="0089649E" w:rsidRDefault="0089649E" w:rsidP="00F10CD8">
      <w:pPr>
        <w:suppressAutoHyphens w:val="0"/>
        <w:ind w:right="-284"/>
        <w:rPr>
          <w:rFonts w:eastAsia="Times New Roman"/>
          <w:i/>
          <w:u w:val="single"/>
          <w:lang w:eastAsia="ru-RU"/>
        </w:rPr>
      </w:pPr>
    </w:p>
    <w:p w:rsidR="002F226A" w:rsidRPr="00F10CD8" w:rsidRDefault="00625B6A" w:rsidP="00F10CD8">
      <w:pPr>
        <w:suppressAutoHyphens w:val="0"/>
        <w:ind w:right="-284"/>
        <w:rPr>
          <w:rFonts w:eastAsia="Times New Roman"/>
          <w:bCs/>
          <w:lang w:eastAsia="ru-RU"/>
        </w:rPr>
      </w:pPr>
      <w:r w:rsidRPr="004A3B9A">
        <w:rPr>
          <w:rFonts w:eastAsia="Times New Roman"/>
          <w:i/>
          <w:u w:val="single"/>
          <w:lang w:eastAsia="ru-RU"/>
        </w:rPr>
        <w:t>1.5.5.</w:t>
      </w:r>
      <w:r w:rsidRPr="004A3B9A">
        <w:rPr>
          <w:rFonts w:eastAsia="Times New Roman"/>
          <w:b/>
          <w:i/>
          <w:u w:val="single"/>
          <w:lang w:eastAsia="ru-RU"/>
        </w:rPr>
        <w:t xml:space="preserve"> Учебный план на 201</w:t>
      </w:r>
      <w:r w:rsidR="00C04393">
        <w:rPr>
          <w:rFonts w:eastAsia="Times New Roman"/>
          <w:b/>
          <w:i/>
          <w:u w:val="single"/>
          <w:lang w:eastAsia="ru-RU"/>
        </w:rPr>
        <w:t>9</w:t>
      </w:r>
      <w:r w:rsidRPr="004A3B9A">
        <w:rPr>
          <w:rFonts w:eastAsia="Times New Roman"/>
          <w:b/>
          <w:i/>
          <w:u w:val="single"/>
          <w:lang w:eastAsia="ru-RU"/>
        </w:rPr>
        <w:t>-20</w:t>
      </w:r>
      <w:r w:rsidR="00C04393">
        <w:rPr>
          <w:rFonts w:eastAsia="Times New Roman"/>
          <w:b/>
          <w:i/>
          <w:u w:val="single"/>
          <w:lang w:eastAsia="ru-RU"/>
        </w:rPr>
        <w:t>20</w:t>
      </w:r>
      <w:r w:rsidRPr="004A3B9A">
        <w:rPr>
          <w:rFonts w:eastAsia="Times New Roman"/>
          <w:b/>
          <w:i/>
          <w:u w:val="single"/>
          <w:lang w:eastAsia="ru-RU"/>
        </w:rPr>
        <w:t xml:space="preserve"> учебный год</w:t>
      </w:r>
      <w:r w:rsidRPr="004A3B9A">
        <w:rPr>
          <w:rFonts w:eastAsia="Times New Roman"/>
          <w:lang w:eastAsia="ru-RU"/>
        </w:rPr>
        <w:t>. На этапе подготовки к комплектованию учебной нагрузки на 201</w:t>
      </w:r>
      <w:r w:rsidR="00C04393">
        <w:rPr>
          <w:rFonts w:eastAsia="Times New Roman"/>
          <w:lang w:eastAsia="ru-RU"/>
        </w:rPr>
        <w:t>9</w:t>
      </w:r>
      <w:r w:rsidRPr="004A3B9A">
        <w:rPr>
          <w:rFonts w:eastAsia="Times New Roman"/>
          <w:lang w:eastAsia="ru-RU"/>
        </w:rPr>
        <w:t>-20</w:t>
      </w:r>
      <w:r w:rsidR="00C04393">
        <w:rPr>
          <w:rFonts w:eastAsia="Times New Roman"/>
          <w:lang w:eastAsia="ru-RU"/>
        </w:rPr>
        <w:t>20</w:t>
      </w:r>
      <w:r w:rsidRPr="004A3B9A">
        <w:rPr>
          <w:rFonts w:eastAsia="Times New Roman"/>
          <w:lang w:eastAsia="ru-RU"/>
        </w:rPr>
        <w:t xml:space="preserve"> учебный год</w:t>
      </w:r>
      <w:r w:rsidR="009D3AE1" w:rsidRPr="004A3B9A">
        <w:rPr>
          <w:rFonts w:eastAsia="Times New Roman"/>
          <w:lang w:eastAsia="ru-RU"/>
        </w:rPr>
        <w:t xml:space="preserve">, </w:t>
      </w:r>
      <w:r w:rsidRPr="004A3B9A">
        <w:rPr>
          <w:rFonts w:eastAsia="Times New Roman"/>
          <w:lang w:eastAsia="ru-RU"/>
        </w:rPr>
        <w:t xml:space="preserve"> н</w:t>
      </w:r>
      <w:r w:rsidR="004E6426">
        <w:rPr>
          <w:rFonts w:eastAsia="Times New Roman"/>
          <w:lang w:eastAsia="ru-RU"/>
        </w:rPr>
        <w:t xml:space="preserve">а основании письма  министерства образования, </w:t>
      </w:r>
      <w:r w:rsidRPr="004A3B9A">
        <w:rPr>
          <w:rFonts w:eastAsia="Times New Roman"/>
          <w:lang w:eastAsia="ru-RU"/>
        </w:rPr>
        <w:t>науки</w:t>
      </w:r>
      <w:r w:rsidR="004E6426">
        <w:rPr>
          <w:rFonts w:eastAsia="Times New Roman"/>
          <w:lang w:eastAsia="ru-RU"/>
        </w:rPr>
        <w:t xml:space="preserve"> и молодежной политики  Краснодарского края</w:t>
      </w:r>
      <w:r w:rsidR="009D3AE1" w:rsidRPr="004A3B9A">
        <w:rPr>
          <w:rFonts w:eastAsia="Times New Roman"/>
          <w:lang w:eastAsia="ru-RU"/>
        </w:rPr>
        <w:t xml:space="preserve">, </w:t>
      </w:r>
      <w:r w:rsidRPr="004A3B9A">
        <w:rPr>
          <w:rFonts w:eastAsia="Times New Roman"/>
          <w:lang w:eastAsia="ru-RU"/>
        </w:rPr>
        <w:t xml:space="preserve"> разработана таблица-сетка </w:t>
      </w:r>
      <w:r w:rsidR="00CB5C53" w:rsidRPr="004A3B9A">
        <w:rPr>
          <w:rFonts w:eastAsia="Times New Roman"/>
          <w:bCs/>
          <w:lang w:eastAsia="ru-RU"/>
        </w:rPr>
        <w:t>часов   учебного плана М</w:t>
      </w:r>
      <w:r w:rsidR="007A4078">
        <w:rPr>
          <w:rFonts w:eastAsia="Times New Roman"/>
          <w:bCs/>
          <w:lang w:eastAsia="ru-RU"/>
        </w:rPr>
        <w:t>Б</w:t>
      </w:r>
      <w:r w:rsidR="007A1D5C" w:rsidRPr="004A3B9A">
        <w:rPr>
          <w:rFonts w:eastAsia="Times New Roman"/>
          <w:bCs/>
          <w:lang w:eastAsia="ru-RU"/>
        </w:rPr>
        <w:t>ОУ СОШ  №</w:t>
      </w:r>
      <w:r w:rsidR="007A4078">
        <w:rPr>
          <w:rFonts w:eastAsia="Times New Roman"/>
          <w:bCs/>
          <w:lang w:eastAsia="ru-RU"/>
        </w:rPr>
        <w:t xml:space="preserve">19 </w:t>
      </w:r>
      <w:r w:rsidR="009D6F0A">
        <w:rPr>
          <w:lang w:eastAsia="ru-RU" w:bidi="ru-RU"/>
        </w:rPr>
        <w:t>им. А.П. Васильева</w:t>
      </w:r>
      <w:r w:rsidRPr="004A3B9A">
        <w:rPr>
          <w:rFonts w:eastAsia="Times New Roman"/>
          <w:bCs/>
          <w:lang w:eastAsia="ru-RU"/>
        </w:rPr>
        <w:t xml:space="preserve"> для 1–</w:t>
      </w:r>
      <w:r w:rsidR="004E6426">
        <w:rPr>
          <w:rFonts w:eastAsia="Times New Roman"/>
          <w:bCs/>
          <w:lang w:eastAsia="ru-RU"/>
        </w:rPr>
        <w:t>4</w:t>
      </w:r>
      <w:r w:rsidRPr="004A3B9A">
        <w:rPr>
          <w:rFonts w:eastAsia="Times New Roman"/>
          <w:bCs/>
          <w:lang w:eastAsia="ru-RU"/>
        </w:rPr>
        <w:t xml:space="preserve"> классов</w:t>
      </w:r>
      <w:r w:rsidR="00CB5C53" w:rsidRPr="004A3B9A">
        <w:rPr>
          <w:rFonts w:eastAsia="Times New Roman"/>
          <w:bCs/>
          <w:lang w:eastAsia="ru-RU"/>
        </w:rPr>
        <w:t>,</w:t>
      </w:r>
      <w:r w:rsidRPr="004A3B9A">
        <w:rPr>
          <w:rFonts w:eastAsia="Times New Roman"/>
          <w:bCs/>
          <w:lang w:eastAsia="ru-RU"/>
        </w:rPr>
        <w:t xml:space="preserve"> реализующих федеральный государственный образовательный стандарт начального общего образования  в </w:t>
      </w:r>
      <w:r w:rsidR="00C04393" w:rsidRPr="004A3B9A">
        <w:rPr>
          <w:rFonts w:eastAsia="Times New Roman"/>
          <w:lang w:eastAsia="ru-RU"/>
        </w:rPr>
        <w:t>201</w:t>
      </w:r>
      <w:r w:rsidR="00C04393">
        <w:rPr>
          <w:rFonts w:eastAsia="Times New Roman"/>
          <w:lang w:eastAsia="ru-RU"/>
        </w:rPr>
        <w:t>9</w:t>
      </w:r>
      <w:r w:rsidR="00C04393" w:rsidRPr="004A3B9A">
        <w:rPr>
          <w:rFonts w:eastAsia="Times New Roman"/>
          <w:lang w:eastAsia="ru-RU"/>
        </w:rPr>
        <w:t>-20</w:t>
      </w:r>
      <w:r w:rsidR="00C04393">
        <w:rPr>
          <w:rFonts w:eastAsia="Times New Roman"/>
          <w:lang w:eastAsia="ru-RU"/>
        </w:rPr>
        <w:t>20</w:t>
      </w:r>
      <w:r w:rsidRPr="004A3B9A">
        <w:rPr>
          <w:rFonts w:eastAsia="Times New Roman"/>
          <w:bCs/>
          <w:lang w:eastAsia="ru-RU"/>
        </w:rPr>
        <w:t xml:space="preserve"> учебном году</w:t>
      </w:r>
      <w:r w:rsidR="009D3AE1" w:rsidRPr="004A3B9A">
        <w:rPr>
          <w:rFonts w:eastAsia="Times New Roman"/>
          <w:bCs/>
          <w:lang w:eastAsia="ru-RU"/>
        </w:rPr>
        <w:t xml:space="preserve">. </w:t>
      </w:r>
      <w:r w:rsidR="004E78BB" w:rsidRPr="004A3B9A">
        <w:rPr>
          <w:rFonts w:eastAsia="Times New Roman"/>
          <w:b/>
          <w:bCs/>
          <w:lang w:eastAsia="ru-RU"/>
        </w:rPr>
        <w:t>Приложение №1</w:t>
      </w:r>
    </w:p>
    <w:p w:rsidR="0089649E" w:rsidRDefault="0089649E" w:rsidP="00EA6A3C">
      <w:pPr>
        <w:suppressAutoHyphens w:val="0"/>
        <w:ind w:right="-2"/>
        <w:rPr>
          <w:rFonts w:eastAsia="Times New Roman"/>
          <w:u w:val="single"/>
          <w:lang w:eastAsia="ru-RU"/>
        </w:rPr>
      </w:pPr>
    </w:p>
    <w:p w:rsidR="00625B6A" w:rsidRPr="004A3B9A" w:rsidRDefault="00625B6A" w:rsidP="00EA6A3C">
      <w:pPr>
        <w:suppressAutoHyphens w:val="0"/>
        <w:ind w:right="-2"/>
        <w:rPr>
          <w:rFonts w:eastAsia="Times New Roman"/>
          <w:b/>
          <w:u w:val="single"/>
          <w:lang w:eastAsia="ru-RU"/>
        </w:rPr>
      </w:pPr>
      <w:r w:rsidRPr="004A3B9A">
        <w:rPr>
          <w:rFonts w:eastAsia="Times New Roman"/>
          <w:u w:val="single"/>
          <w:lang w:eastAsia="ru-RU"/>
        </w:rPr>
        <w:t>1.5.6.</w:t>
      </w:r>
      <w:r w:rsidRPr="004A3B9A">
        <w:rPr>
          <w:rFonts w:eastAsia="Times New Roman"/>
          <w:b/>
          <w:u w:val="single"/>
          <w:lang w:eastAsia="ru-RU"/>
        </w:rPr>
        <w:t xml:space="preserve"> Обеспечение обязательного общего образования</w:t>
      </w:r>
    </w:p>
    <w:p w:rsidR="00625B6A" w:rsidRPr="004A3B9A" w:rsidRDefault="00625B6A" w:rsidP="00EA6A3C">
      <w:pPr>
        <w:suppressAutoHyphens w:val="0"/>
        <w:ind w:right="-2"/>
        <w:rPr>
          <w:rFonts w:eastAsia="Times New Roman"/>
          <w:lang w:eastAsia="ru-RU"/>
        </w:rPr>
      </w:pPr>
      <w:r w:rsidRPr="004A3B9A">
        <w:rPr>
          <w:rFonts w:eastAsia="Times New Roman"/>
          <w:lang w:eastAsia="ru-RU"/>
        </w:rPr>
        <w:t xml:space="preserve">Администрация Школы  и педагогический коллектив уделяют </w:t>
      </w:r>
      <w:r w:rsidR="00C52975" w:rsidRPr="004A3B9A">
        <w:rPr>
          <w:rFonts w:eastAsia="Times New Roman"/>
          <w:lang w:eastAsia="ru-RU"/>
        </w:rPr>
        <w:t>особо</w:t>
      </w:r>
      <w:r w:rsidRPr="004A3B9A">
        <w:rPr>
          <w:rFonts w:eastAsia="Times New Roman"/>
          <w:lang w:eastAsia="ru-RU"/>
        </w:rPr>
        <w:t xml:space="preserve">е внимание   обязательности общего образования. Количество </w:t>
      </w:r>
      <w:r w:rsidRPr="004A3B9A">
        <w:rPr>
          <w:rFonts w:eastAsia="Times New Roman"/>
          <w:iCs/>
          <w:lang w:eastAsia="ru-RU"/>
        </w:rPr>
        <w:t xml:space="preserve">учащихся   Школы стабильно.  </w:t>
      </w:r>
      <w:r w:rsidRPr="004A3B9A">
        <w:rPr>
          <w:rFonts w:eastAsia="Times New Roman"/>
          <w:lang w:eastAsia="ru-RU"/>
        </w:rPr>
        <w:t xml:space="preserve">По итогам подворового обхода можно прогнозировать </w:t>
      </w:r>
      <w:r w:rsidR="009E300C" w:rsidRPr="004A3B9A">
        <w:rPr>
          <w:rFonts w:eastAsia="Times New Roman"/>
          <w:lang w:eastAsia="ru-RU"/>
        </w:rPr>
        <w:t xml:space="preserve">количество будущих первоклассников на </w:t>
      </w:r>
      <w:r w:rsidR="00C04393" w:rsidRPr="004A3B9A">
        <w:rPr>
          <w:rFonts w:eastAsia="Times New Roman"/>
          <w:lang w:eastAsia="ru-RU"/>
        </w:rPr>
        <w:t>201</w:t>
      </w:r>
      <w:r w:rsidR="00C04393">
        <w:rPr>
          <w:rFonts w:eastAsia="Times New Roman"/>
          <w:lang w:eastAsia="ru-RU"/>
        </w:rPr>
        <w:t>9</w:t>
      </w:r>
      <w:r w:rsidR="00C04393" w:rsidRPr="004A3B9A">
        <w:rPr>
          <w:rFonts w:eastAsia="Times New Roman"/>
          <w:lang w:eastAsia="ru-RU"/>
        </w:rPr>
        <w:t>-20</w:t>
      </w:r>
      <w:r w:rsidR="00C04393">
        <w:rPr>
          <w:rFonts w:eastAsia="Times New Roman"/>
          <w:lang w:eastAsia="ru-RU"/>
        </w:rPr>
        <w:t xml:space="preserve">20 </w:t>
      </w:r>
      <w:r w:rsidR="009E300C" w:rsidRPr="004A3B9A">
        <w:rPr>
          <w:rFonts w:eastAsia="Times New Roman"/>
          <w:lang w:eastAsia="ru-RU"/>
        </w:rPr>
        <w:t>учебный год</w:t>
      </w:r>
      <w:r w:rsidR="003473BB" w:rsidRPr="004A3B9A">
        <w:rPr>
          <w:rFonts w:eastAsia="Times New Roman"/>
          <w:lang w:eastAsia="ru-RU"/>
        </w:rPr>
        <w:t>(</w:t>
      </w:r>
      <w:r w:rsidR="0089649E">
        <w:rPr>
          <w:rFonts w:eastAsia="Times New Roman"/>
          <w:lang w:eastAsia="ru-RU"/>
        </w:rPr>
        <w:t>25</w:t>
      </w:r>
      <w:r w:rsidR="0069741F" w:rsidRPr="004A3B9A">
        <w:rPr>
          <w:rFonts w:eastAsia="Times New Roman"/>
          <w:lang w:eastAsia="ru-RU"/>
        </w:rPr>
        <w:t xml:space="preserve"> человек</w:t>
      </w:r>
      <w:r w:rsidR="00C52975" w:rsidRPr="004A3B9A">
        <w:rPr>
          <w:rFonts w:eastAsia="Times New Roman"/>
          <w:lang w:eastAsia="ru-RU"/>
        </w:rPr>
        <w:t>)</w:t>
      </w:r>
      <w:r w:rsidRPr="004A3B9A">
        <w:rPr>
          <w:rFonts w:eastAsia="Times New Roman"/>
          <w:lang w:eastAsia="ru-RU"/>
        </w:rPr>
        <w:t xml:space="preserve">. </w:t>
      </w:r>
    </w:p>
    <w:p w:rsidR="00625B6A" w:rsidRPr="004A3B9A" w:rsidRDefault="00625B6A" w:rsidP="00EA6A3C">
      <w:pPr>
        <w:suppressAutoHyphens w:val="0"/>
        <w:ind w:right="-2"/>
        <w:rPr>
          <w:rFonts w:eastAsia="Times New Roman"/>
          <w:u w:val="single"/>
          <w:lang w:eastAsia="ru-RU"/>
        </w:rPr>
      </w:pPr>
      <w:r w:rsidRPr="004A3B9A">
        <w:rPr>
          <w:rFonts w:eastAsia="Times New Roman"/>
          <w:u w:val="single"/>
          <w:lang w:eastAsia="ru-RU"/>
        </w:rPr>
        <w:t xml:space="preserve">Предшкольное образование </w:t>
      </w:r>
    </w:p>
    <w:p w:rsidR="00625B6A" w:rsidRPr="004A3B9A" w:rsidRDefault="0089649E" w:rsidP="00EA6A3C">
      <w:pPr>
        <w:shd w:val="clear" w:color="auto" w:fill="FFFFFF"/>
        <w:suppressAutoHyphens w:val="0"/>
        <w:autoSpaceDE w:val="0"/>
        <w:autoSpaceDN w:val="0"/>
        <w:adjustRightInd w:val="0"/>
        <w:ind w:right="-2"/>
        <w:rPr>
          <w:rFonts w:eastAsia="Times New Roman"/>
          <w:iCs/>
          <w:lang w:eastAsia="ru-RU"/>
        </w:rPr>
      </w:pPr>
      <w:r>
        <w:rPr>
          <w:rFonts w:eastAsia="Times New Roman"/>
          <w:iCs/>
          <w:lang w:eastAsia="ru-RU"/>
        </w:rPr>
        <w:tab/>
      </w:r>
      <w:r w:rsidR="00625B6A" w:rsidRPr="004A3B9A">
        <w:rPr>
          <w:rFonts w:eastAsia="Times New Roman"/>
          <w:iCs/>
          <w:lang w:eastAsia="ru-RU"/>
        </w:rPr>
        <w:t xml:space="preserve">Дошкольное образование </w:t>
      </w:r>
      <w:r w:rsidR="00625B6A" w:rsidRPr="004A3B9A">
        <w:rPr>
          <w:rFonts w:eastAsia="Times New Roman"/>
          <w:lang w:eastAsia="ru-RU"/>
        </w:rPr>
        <w:t xml:space="preserve">охватывает детей в возрасте пяти-шести лет. Его задача – </w:t>
      </w:r>
      <w:r w:rsidR="00625B6A" w:rsidRPr="004A3B9A">
        <w:rPr>
          <w:rFonts w:eastAsia="Times New Roman"/>
          <w:iCs/>
          <w:lang w:eastAsia="ru-RU"/>
        </w:rPr>
        <w:t xml:space="preserve">подготовка к общему образованию посредством развития базовых способностей детей. </w:t>
      </w:r>
      <w:r w:rsidR="00625B6A" w:rsidRPr="004A3B9A">
        <w:rPr>
          <w:rFonts w:eastAsia="Times New Roman"/>
          <w:lang w:eastAsia="ru-RU"/>
        </w:rPr>
        <w:t>Программа дошкольного образования позволяет осуществить органичный переход от дошкольного детства к системе школьной жизни со всеми ее ограничениями и нагрузками,</w:t>
      </w:r>
      <w:r w:rsidR="00625B6A" w:rsidRPr="004A3B9A">
        <w:rPr>
          <w:rFonts w:eastAsia="Times New Roman"/>
          <w:iCs/>
          <w:lang w:eastAsia="ru-RU"/>
        </w:rPr>
        <w:t xml:space="preserve"> помочь родителям стать подготовленными и реальными субъектами и соучастниками образовательного процесса. На этапе предшкольной подготовки решаются задачи:</w:t>
      </w:r>
    </w:p>
    <w:p w:rsidR="00625B6A" w:rsidRPr="004A3B9A" w:rsidRDefault="00625B6A" w:rsidP="00481275">
      <w:pPr>
        <w:numPr>
          <w:ilvl w:val="0"/>
          <w:numId w:val="37"/>
        </w:numPr>
        <w:suppressAutoHyphens w:val="0"/>
        <w:spacing w:line="276" w:lineRule="auto"/>
        <w:ind w:right="-2"/>
        <w:jc w:val="left"/>
        <w:rPr>
          <w:rFonts w:eastAsia="Times New Roman"/>
          <w:lang w:eastAsia="ru-RU"/>
        </w:rPr>
      </w:pPr>
      <w:r w:rsidRPr="004A3B9A">
        <w:rPr>
          <w:rFonts w:eastAsia="Times New Roman"/>
          <w:lang w:eastAsia="ru-RU"/>
        </w:rPr>
        <w:t>обеспечение государственных гарантий доступности качественного дошкольного образования и равных стартовых возможностей его получения при подготовке детей к обучению в школе;</w:t>
      </w:r>
    </w:p>
    <w:p w:rsidR="00625B6A" w:rsidRPr="004A3B9A" w:rsidRDefault="00625B6A" w:rsidP="00481275">
      <w:pPr>
        <w:numPr>
          <w:ilvl w:val="0"/>
          <w:numId w:val="37"/>
        </w:numPr>
        <w:suppressAutoHyphens w:val="0"/>
        <w:spacing w:line="276" w:lineRule="auto"/>
        <w:ind w:right="-2"/>
        <w:jc w:val="left"/>
        <w:rPr>
          <w:rFonts w:eastAsia="Times New Roman"/>
          <w:lang w:eastAsia="ru-RU"/>
        </w:rPr>
      </w:pPr>
      <w:r w:rsidRPr="004A3B9A">
        <w:rPr>
          <w:rFonts w:eastAsia="Times New Roman"/>
          <w:lang w:eastAsia="ru-RU"/>
        </w:rPr>
        <w:t>забота о здоровье детей, их полноценном физическом и психологическом развитии;</w:t>
      </w:r>
    </w:p>
    <w:p w:rsidR="00625B6A" w:rsidRPr="004A3B9A" w:rsidRDefault="00625B6A" w:rsidP="00481275">
      <w:pPr>
        <w:numPr>
          <w:ilvl w:val="0"/>
          <w:numId w:val="37"/>
        </w:numPr>
        <w:suppressAutoHyphens w:val="0"/>
        <w:spacing w:line="276" w:lineRule="auto"/>
        <w:ind w:right="-2"/>
        <w:jc w:val="left"/>
        <w:rPr>
          <w:rFonts w:eastAsia="Times New Roman"/>
          <w:lang w:eastAsia="ru-RU"/>
        </w:rPr>
      </w:pPr>
      <w:r w:rsidRPr="004A3B9A">
        <w:rPr>
          <w:rFonts w:eastAsia="Times New Roman"/>
          <w:lang w:eastAsia="ru-RU"/>
        </w:rPr>
        <w:t>осуществление необходимой коррекции отклонений в развитии ребенка дошкольного возраста.</w:t>
      </w:r>
    </w:p>
    <w:p w:rsidR="0089649E" w:rsidRDefault="0089649E" w:rsidP="00625B6A">
      <w:pPr>
        <w:suppressAutoHyphens w:val="0"/>
        <w:ind w:right="-284"/>
        <w:rPr>
          <w:rFonts w:eastAsia="Times New Roman"/>
          <w:u w:val="single"/>
          <w:lang w:eastAsia="ru-RU"/>
        </w:rPr>
      </w:pPr>
    </w:p>
    <w:p w:rsidR="00625B6A" w:rsidRPr="004A3B9A" w:rsidRDefault="00625B6A" w:rsidP="00625B6A">
      <w:pPr>
        <w:suppressAutoHyphens w:val="0"/>
        <w:ind w:right="-284"/>
        <w:rPr>
          <w:rFonts w:eastAsia="Times New Roman"/>
          <w:b/>
          <w:u w:val="single"/>
          <w:lang w:eastAsia="ru-RU"/>
        </w:rPr>
      </w:pPr>
      <w:r w:rsidRPr="004A3B9A">
        <w:rPr>
          <w:rFonts w:eastAsia="Times New Roman"/>
          <w:u w:val="single"/>
          <w:lang w:eastAsia="ru-RU"/>
        </w:rPr>
        <w:t>1.5.7.</w:t>
      </w:r>
      <w:r w:rsidRPr="004A3B9A">
        <w:rPr>
          <w:rFonts w:eastAsia="Times New Roman"/>
          <w:b/>
          <w:u w:val="single"/>
          <w:lang w:eastAsia="ru-RU"/>
        </w:rPr>
        <w:t xml:space="preserve"> Содержание и организация начального общего образования</w:t>
      </w:r>
    </w:p>
    <w:p w:rsidR="00625B6A" w:rsidRPr="004A3B9A" w:rsidRDefault="00625B6A" w:rsidP="00625B6A">
      <w:pPr>
        <w:shd w:val="clear" w:color="auto" w:fill="FFFFFF"/>
        <w:suppressAutoHyphens w:val="0"/>
        <w:autoSpaceDE w:val="0"/>
        <w:autoSpaceDN w:val="0"/>
        <w:adjustRightInd w:val="0"/>
        <w:ind w:right="-284"/>
        <w:rPr>
          <w:rFonts w:eastAsia="Times New Roman"/>
          <w:lang w:eastAsia="ru-RU"/>
        </w:rPr>
      </w:pPr>
      <w:r w:rsidRPr="004A3B9A">
        <w:rPr>
          <w:rFonts w:eastAsia="Times New Roman"/>
          <w:iCs/>
          <w:lang w:eastAsia="ru-RU"/>
        </w:rPr>
        <w:t xml:space="preserve">Начальная школа </w:t>
      </w:r>
      <w:r w:rsidRPr="004A3B9A">
        <w:rPr>
          <w:rFonts w:eastAsia="Times New Roman"/>
          <w:lang w:eastAsia="ru-RU"/>
        </w:rPr>
        <w:t xml:space="preserve">является ключевой ступенью в образовательной вертикали Школы и </w:t>
      </w:r>
      <w:r w:rsidRPr="004A3B9A">
        <w:rPr>
          <w:rFonts w:eastAsia="Times New Roman"/>
          <w:iCs/>
          <w:lang w:eastAsia="ru-RU"/>
        </w:rPr>
        <w:t xml:space="preserve">решает задачи развития базовых способностей ребенка, с которыми он пришел из дошкольной ступени, формирует главные инструменты познания. </w:t>
      </w:r>
      <w:r w:rsidRPr="004A3B9A">
        <w:rPr>
          <w:rFonts w:eastAsia="Times New Roman"/>
          <w:lang w:eastAsia="ru-RU"/>
        </w:rPr>
        <w:t>На этом этапе Программа предполагает включение механизмов управления качеством и мониторинга движения к модельным характеристикам выпускника начальной школы.</w:t>
      </w:r>
    </w:p>
    <w:p w:rsidR="00625B6A" w:rsidRPr="004A3B9A" w:rsidRDefault="00625B6A" w:rsidP="00625B6A">
      <w:pPr>
        <w:shd w:val="clear" w:color="auto" w:fill="FFFFFF"/>
        <w:suppressAutoHyphens w:val="0"/>
        <w:autoSpaceDE w:val="0"/>
        <w:autoSpaceDN w:val="0"/>
        <w:adjustRightInd w:val="0"/>
        <w:ind w:right="-284"/>
        <w:rPr>
          <w:rFonts w:eastAsia="Times New Roman"/>
          <w:lang w:eastAsia="ru-RU"/>
        </w:rPr>
      </w:pPr>
      <w:r w:rsidRPr="004A3B9A">
        <w:rPr>
          <w:rFonts w:eastAsia="Times New Roman"/>
          <w:iCs/>
          <w:lang w:eastAsia="ru-RU"/>
        </w:rPr>
        <w:t>Критериями достижения качества в начальной школе являются: развитие ребенка как субъекта отношений с людьми, миром и самим собой; сохранение и поддержка индивидуальности каждого ребенка; развитие его базовых способностей; укрепление физического и психи</w:t>
      </w:r>
      <w:r w:rsidRPr="004A3B9A">
        <w:rPr>
          <w:rFonts w:eastAsia="Times New Roman"/>
          <w:iCs/>
          <w:lang w:eastAsia="ru-RU"/>
        </w:rPr>
        <w:softHyphen/>
        <w:t>ческого здоровья детей, обеспечение их эмоционального благополучия.</w:t>
      </w:r>
    </w:p>
    <w:p w:rsidR="00625B6A" w:rsidRPr="004A3B9A" w:rsidRDefault="00625B6A" w:rsidP="00625B6A">
      <w:pPr>
        <w:shd w:val="clear" w:color="auto" w:fill="FFFFFF"/>
        <w:suppressAutoHyphens w:val="0"/>
        <w:autoSpaceDE w:val="0"/>
        <w:autoSpaceDN w:val="0"/>
        <w:adjustRightInd w:val="0"/>
        <w:ind w:right="-284"/>
        <w:rPr>
          <w:rFonts w:eastAsia="Times New Roman"/>
          <w:lang w:eastAsia="ru-RU"/>
        </w:rPr>
      </w:pPr>
      <w:r w:rsidRPr="004A3B9A">
        <w:rPr>
          <w:rFonts w:eastAsia="Times New Roman"/>
          <w:lang w:eastAsia="ru-RU"/>
        </w:rPr>
        <w:t>В предыдущее пятилетие были достигнуты следующие качественные результаты:</w:t>
      </w:r>
    </w:p>
    <w:p w:rsidR="00625B6A" w:rsidRPr="004A3B9A" w:rsidRDefault="00625B6A" w:rsidP="00481275">
      <w:pPr>
        <w:numPr>
          <w:ilvl w:val="0"/>
          <w:numId w:val="38"/>
        </w:numPr>
        <w:shd w:val="clear" w:color="auto" w:fill="FFFFFF"/>
        <w:suppressAutoHyphens w:val="0"/>
        <w:autoSpaceDE w:val="0"/>
        <w:autoSpaceDN w:val="0"/>
        <w:adjustRightInd w:val="0"/>
        <w:spacing w:line="276" w:lineRule="auto"/>
        <w:ind w:right="-284"/>
        <w:rPr>
          <w:rFonts w:eastAsia="Times New Roman"/>
          <w:lang w:eastAsia="ru-RU"/>
        </w:rPr>
      </w:pPr>
      <w:r w:rsidRPr="004A3B9A">
        <w:rPr>
          <w:rFonts w:eastAsia="Times New Roman"/>
          <w:lang w:eastAsia="ru-RU"/>
        </w:rPr>
        <w:t>все выпускники начальной школы сохраняют мотивацию к обучению, активной познавательной  и социальной деятельности;</w:t>
      </w:r>
    </w:p>
    <w:p w:rsidR="00625B6A" w:rsidRPr="004A3B9A" w:rsidRDefault="00625B6A" w:rsidP="00481275">
      <w:pPr>
        <w:numPr>
          <w:ilvl w:val="0"/>
          <w:numId w:val="38"/>
        </w:numPr>
        <w:shd w:val="clear" w:color="auto" w:fill="FFFFFF"/>
        <w:suppressAutoHyphens w:val="0"/>
        <w:autoSpaceDE w:val="0"/>
        <w:autoSpaceDN w:val="0"/>
        <w:adjustRightInd w:val="0"/>
        <w:spacing w:line="276" w:lineRule="auto"/>
        <w:ind w:right="-284"/>
        <w:rPr>
          <w:rFonts w:eastAsia="Times New Roman"/>
          <w:lang w:eastAsia="ru-RU"/>
        </w:rPr>
      </w:pPr>
      <w:r w:rsidRPr="004A3B9A">
        <w:rPr>
          <w:rFonts w:eastAsia="Times New Roman"/>
          <w:lang w:eastAsia="ru-RU"/>
        </w:rPr>
        <w:t xml:space="preserve">выпускники начальной школы являются субъектами высокого уровня коммуникативной включенности, о чем свидетельствуют: свобода межличностное общение, способность к монологической речи, развитие навыков и способностей к </w:t>
      </w:r>
      <w:r w:rsidRPr="004A3B9A">
        <w:rPr>
          <w:rFonts w:eastAsia="Times New Roman"/>
          <w:lang w:eastAsia="ru-RU"/>
        </w:rPr>
        <w:lastRenderedPageBreak/>
        <w:t>письменной речи, освоение на пользовательском уровне основ компьютерной грамотности;</w:t>
      </w:r>
    </w:p>
    <w:p w:rsidR="00625B6A" w:rsidRPr="004A3B9A" w:rsidRDefault="00625B6A" w:rsidP="00481275">
      <w:pPr>
        <w:numPr>
          <w:ilvl w:val="0"/>
          <w:numId w:val="38"/>
        </w:numPr>
        <w:shd w:val="clear" w:color="auto" w:fill="FFFFFF"/>
        <w:suppressAutoHyphens w:val="0"/>
        <w:autoSpaceDE w:val="0"/>
        <w:autoSpaceDN w:val="0"/>
        <w:adjustRightInd w:val="0"/>
        <w:spacing w:line="276" w:lineRule="auto"/>
        <w:ind w:right="-284"/>
        <w:rPr>
          <w:rFonts w:eastAsia="Times New Roman"/>
          <w:lang w:eastAsia="ru-RU"/>
        </w:rPr>
      </w:pPr>
      <w:r w:rsidRPr="004A3B9A">
        <w:rPr>
          <w:rFonts w:eastAsia="Times New Roman"/>
          <w:lang w:eastAsia="ru-RU"/>
        </w:rPr>
        <w:t>учащиеся являются носителями культуры здоровья;</w:t>
      </w:r>
    </w:p>
    <w:p w:rsidR="00625B6A" w:rsidRPr="004A3B9A" w:rsidRDefault="00625B6A" w:rsidP="00481275">
      <w:pPr>
        <w:numPr>
          <w:ilvl w:val="0"/>
          <w:numId w:val="38"/>
        </w:numPr>
        <w:shd w:val="clear" w:color="auto" w:fill="FFFFFF"/>
        <w:suppressAutoHyphens w:val="0"/>
        <w:autoSpaceDE w:val="0"/>
        <w:autoSpaceDN w:val="0"/>
        <w:adjustRightInd w:val="0"/>
        <w:spacing w:line="276" w:lineRule="auto"/>
        <w:ind w:right="-284"/>
        <w:rPr>
          <w:rFonts w:eastAsia="Times New Roman"/>
          <w:lang w:eastAsia="ru-RU"/>
        </w:rPr>
      </w:pPr>
      <w:r w:rsidRPr="004A3B9A">
        <w:rPr>
          <w:rFonts w:eastAsia="Times New Roman"/>
          <w:lang w:eastAsia="ru-RU"/>
        </w:rPr>
        <w:t>дети знают культуру своей страны, малой родины, отличаются толерантностью, воспитанностью, хорошей организацией;</w:t>
      </w:r>
    </w:p>
    <w:p w:rsidR="00625B6A" w:rsidRPr="004A3B9A" w:rsidRDefault="00625B6A" w:rsidP="00481275">
      <w:pPr>
        <w:numPr>
          <w:ilvl w:val="0"/>
          <w:numId w:val="38"/>
        </w:numPr>
        <w:shd w:val="clear" w:color="auto" w:fill="FFFFFF"/>
        <w:suppressAutoHyphens w:val="0"/>
        <w:autoSpaceDE w:val="0"/>
        <w:autoSpaceDN w:val="0"/>
        <w:adjustRightInd w:val="0"/>
        <w:spacing w:line="276" w:lineRule="auto"/>
        <w:ind w:right="-284"/>
        <w:rPr>
          <w:rFonts w:eastAsia="Times New Roman"/>
          <w:lang w:eastAsia="ru-RU"/>
        </w:rPr>
      </w:pPr>
      <w:r w:rsidRPr="004A3B9A">
        <w:rPr>
          <w:rFonts w:eastAsia="Times New Roman"/>
          <w:lang w:eastAsia="ru-RU"/>
        </w:rPr>
        <w:t>выпускники начальной школы отличаются готовностью к активному не</w:t>
      </w:r>
      <w:r w:rsidRPr="004A3B9A">
        <w:rPr>
          <w:rFonts w:eastAsia="Times New Roman"/>
          <w:lang w:eastAsia="ru-RU"/>
        </w:rPr>
        <w:softHyphen/>
        <w:t>прерывному образованию.</w:t>
      </w:r>
    </w:p>
    <w:p w:rsidR="00625B6A" w:rsidRPr="004A3B9A" w:rsidRDefault="00625B6A" w:rsidP="00625B6A">
      <w:pPr>
        <w:suppressAutoHyphens w:val="0"/>
        <w:ind w:right="-284" w:firstLine="709"/>
        <w:rPr>
          <w:rFonts w:eastAsia="Times New Roman"/>
          <w:lang w:eastAsia="ru-RU"/>
        </w:rPr>
      </w:pPr>
      <w:r w:rsidRPr="004A3B9A">
        <w:rPr>
          <w:rFonts w:eastAsia="Times New Roman"/>
          <w:lang w:eastAsia="ru-RU"/>
        </w:rPr>
        <w:t xml:space="preserve">Согласно профессиональному выбору учителей, в соответствии с пожеланиями родителей, в соответствии с пожеланиями родителей и особенностями детей образовательный процесс на </w:t>
      </w:r>
      <w:r w:rsidRPr="004A3B9A">
        <w:rPr>
          <w:rFonts w:eastAsia="Times New Roman"/>
          <w:lang w:val="en-US" w:eastAsia="ru-RU"/>
        </w:rPr>
        <w:t>I</w:t>
      </w:r>
      <w:r w:rsidRPr="004A3B9A">
        <w:rPr>
          <w:rFonts w:eastAsia="Times New Roman"/>
          <w:lang w:eastAsia="ru-RU"/>
        </w:rPr>
        <w:t xml:space="preserve"> ступени строится на основе следующих программ и нововведений:</w:t>
      </w:r>
    </w:p>
    <w:p w:rsidR="00625B6A" w:rsidRPr="004A3B9A" w:rsidRDefault="00625B6A" w:rsidP="00481275">
      <w:pPr>
        <w:numPr>
          <w:ilvl w:val="0"/>
          <w:numId w:val="39"/>
        </w:numPr>
        <w:suppressAutoHyphens w:val="0"/>
        <w:spacing w:line="276" w:lineRule="auto"/>
        <w:ind w:right="-284"/>
        <w:rPr>
          <w:rFonts w:eastAsia="Times New Roman"/>
          <w:lang w:eastAsia="ru-RU"/>
        </w:rPr>
      </w:pPr>
      <w:r w:rsidRPr="004A3B9A">
        <w:rPr>
          <w:rFonts w:eastAsia="Times New Roman"/>
          <w:lang w:eastAsia="ru-RU"/>
        </w:rPr>
        <w:t>рабочие программы учителей, разработанные на основе примерных программ и УМК «</w:t>
      </w:r>
      <w:r w:rsidR="005C0212" w:rsidRPr="004A3B9A">
        <w:rPr>
          <w:rFonts w:eastAsia="Times New Roman"/>
          <w:lang w:eastAsia="ru-RU"/>
        </w:rPr>
        <w:t>Школа России</w:t>
      </w:r>
      <w:r w:rsidRPr="004A3B9A">
        <w:rPr>
          <w:rFonts w:eastAsia="Times New Roman"/>
          <w:lang w:eastAsia="ru-RU"/>
        </w:rPr>
        <w:t>»;</w:t>
      </w:r>
    </w:p>
    <w:p w:rsidR="00625B6A" w:rsidRPr="004A3B9A" w:rsidRDefault="00625B6A" w:rsidP="00481275">
      <w:pPr>
        <w:numPr>
          <w:ilvl w:val="0"/>
          <w:numId w:val="39"/>
        </w:numPr>
        <w:suppressAutoHyphens w:val="0"/>
        <w:spacing w:line="276" w:lineRule="auto"/>
        <w:ind w:right="-284"/>
        <w:rPr>
          <w:rFonts w:eastAsia="Times New Roman"/>
          <w:lang w:eastAsia="ru-RU"/>
        </w:rPr>
      </w:pPr>
      <w:r w:rsidRPr="004A3B9A">
        <w:rPr>
          <w:rFonts w:eastAsia="Times New Roman"/>
          <w:lang w:eastAsia="ru-RU"/>
        </w:rPr>
        <w:t>внедрение новых технологий;</w:t>
      </w:r>
    </w:p>
    <w:p w:rsidR="00625B6A" w:rsidRPr="004A3B9A" w:rsidRDefault="00625B6A" w:rsidP="00481275">
      <w:pPr>
        <w:numPr>
          <w:ilvl w:val="0"/>
          <w:numId w:val="39"/>
        </w:numPr>
        <w:tabs>
          <w:tab w:val="num" w:pos="-360"/>
        </w:tabs>
        <w:suppressAutoHyphens w:val="0"/>
        <w:spacing w:line="276" w:lineRule="auto"/>
        <w:ind w:right="-284"/>
        <w:rPr>
          <w:rFonts w:eastAsia="Times New Roman"/>
          <w:lang w:eastAsia="ru-RU"/>
        </w:rPr>
      </w:pPr>
      <w:r w:rsidRPr="004A3B9A">
        <w:rPr>
          <w:rFonts w:eastAsia="Times New Roman"/>
          <w:lang w:eastAsia="ru-RU"/>
        </w:rPr>
        <w:t xml:space="preserve">введение в учебный план изучения курса </w:t>
      </w:r>
      <w:r w:rsidR="007A4078">
        <w:rPr>
          <w:rFonts w:eastAsia="Times New Roman"/>
          <w:lang w:eastAsia="ru-RU"/>
        </w:rPr>
        <w:t xml:space="preserve">истории казачества и </w:t>
      </w:r>
      <w:r w:rsidRPr="004A3B9A">
        <w:rPr>
          <w:rFonts w:eastAsia="Times New Roman"/>
          <w:lang w:eastAsia="ru-RU"/>
        </w:rPr>
        <w:t>кубановедения, основной целью которого является воспитание любви  к малой Родине;</w:t>
      </w:r>
    </w:p>
    <w:p w:rsidR="003B18D4" w:rsidRPr="004A3B9A" w:rsidRDefault="003B18D4" w:rsidP="00481275">
      <w:pPr>
        <w:numPr>
          <w:ilvl w:val="0"/>
          <w:numId w:val="39"/>
        </w:numPr>
        <w:tabs>
          <w:tab w:val="num" w:pos="-360"/>
        </w:tabs>
        <w:suppressAutoHyphens w:val="0"/>
        <w:spacing w:line="276" w:lineRule="auto"/>
        <w:ind w:right="-284"/>
        <w:rPr>
          <w:rFonts w:eastAsia="Times New Roman"/>
          <w:lang w:eastAsia="ru-RU"/>
        </w:rPr>
      </w:pPr>
      <w:r w:rsidRPr="004A3B9A">
        <w:rPr>
          <w:rFonts w:eastAsia="Times New Roman"/>
          <w:lang w:eastAsia="ru-RU"/>
        </w:rPr>
        <w:t>введение в 4 классе учебного модуля ОРКСЭ - «Основы православной культуры»;</w:t>
      </w:r>
    </w:p>
    <w:p w:rsidR="0089649E" w:rsidRDefault="0089649E" w:rsidP="007A4078">
      <w:pPr>
        <w:suppressAutoHyphens w:val="0"/>
        <w:spacing w:line="276" w:lineRule="auto"/>
        <w:ind w:right="-284"/>
        <w:rPr>
          <w:rFonts w:eastAsia="Times New Roman"/>
          <w:iCs/>
          <w:lang w:eastAsia="ru-RU"/>
        </w:rPr>
      </w:pPr>
    </w:p>
    <w:p w:rsidR="00625B6A" w:rsidRPr="004A3B9A" w:rsidRDefault="00625B6A" w:rsidP="007A4078">
      <w:pPr>
        <w:suppressAutoHyphens w:val="0"/>
        <w:spacing w:line="276" w:lineRule="auto"/>
        <w:ind w:right="-284"/>
        <w:rPr>
          <w:rFonts w:eastAsia="Times New Roman"/>
          <w:lang w:eastAsia="ru-RU"/>
        </w:rPr>
      </w:pPr>
      <w:r w:rsidRPr="004A3B9A">
        <w:rPr>
          <w:rFonts w:eastAsia="Times New Roman"/>
          <w:iCs/>
          <w:lang w:eastAsia="ru-RU"/>
        </w:rPr>
        <w:t>Образовательная политика в начальной школе включает в себя:</w:t>
      </w:r>
    </w:p>
    <w:p w:rsidR="00625B6A" w:rsidRPr="004A3B9A" w:rsidRDefault="00625B6A" w:rsidP="00481275">
      <w:pPr>
        <w:widowControl w:val="0"/>
        <w:numPr>
          <w:ilvl w:val="0"/>
          <w:numId w:val="40"/>
        </w:numPr>
        <w:suppressAutoHyphens w:val="0"/>
        <w:autoSpaceDE w:val="0"/>
        <w:autoSpaceDN w:val="0"/>
        <w:adjustRightInd w:val="0"/>
        <w:spacing w:line="276" w:lineRule="auto"/>
        <w:ind w:right="-284"/>
        <w:rPr>
          <w:rFonts w:eastAsia="Times New Roman"/>
          <w:lang w:eastAsia="ru-RU"/>
        </w:rPr>
      </w:pPr>
      <w:r w:rsidRPr="004A3B9A">
        <w:rPr>
          <w:rFonts w:eastAsia="Times New Roman"/>
          <w:lang w:eastAsia="ru-RU"/>
        </w:rPr>
        <w:t>развивающее обучение в части УМК «</w:t>
      </w:r>
      <w:r w:rsidR="005C0212" w:rsidRPr="004A3B9A">
        <w:rPr>
          <w:rFonts w:eastAsia="Times New Roman"/>
          <w:lang w:eastAsia="ru-RU"/>
        </w:rPr>
        <w:t>Школа России</w:t>
      </w:r>
      <w:r w:rsidRPr="004A3B9A">
        <w:rPr>
          <w:rFonts w:eastAsia="Times New Roman"/>
          <w:lang w:eastAsia="ru-RU"/>
        </w:rPr>
        <w:t>», которое  ставит цель добиться    становления личности младшего школьника, раскрыть его индивидуальные способности;</w:t>
      </w:r>
    </w:p>
    <w:p w:rsidR="00625B6A" w:rsidRPr="004A3B9A" w:rsidRDefault="00625B6A" w:rsidP="00481275">
      <w:pPr>
        <w:widowControl w:val="0"/>
        <w:numPr>
          <w:ilvl w:val="0"/>
          <w:numId w:val="40"/>
        </w:numPr>
        <w:suppressAutoHyphens w:val="0"/>
        <w:autoSpaceDE w:val="0"/>
        <w:autoSpaceDN w:val="0"/>
        <w:adjustRightInd w:val="0"/>
        <w:spacing w:line="276" w:lineRule="auto"/>
        <w:ind w:right="-284"/>
        <w:rPr>
          <w:rFonts w:eastAsia="Times New Roman"/>
          <w:lang w:eastAsia="ru-RU"/>
        </w:rPr>
      </w:pPr>
      <w:r w:rsidRPr="004A3B9A">
        <w:rPr>
          <w:rFonts w:eastAsia="Times New Roman"/>
          <w:lang w:eastAsia="ru-RU"/>
        </w:rPr>
        <w:t>реализацию федерального государственного стандарта начального общего образования</w:t>
      </w:r>
      <w:r w:rsidR="009A1D2C" w:rsidRPr="004A3B9A">
        <w:rPr>
          <w:rFonts w:eastAsia="Times New Roman"/>
          <w:lang w:eastAsia="ru-RU"/>
        </w:rPr>
        <w:t>;</w:t>
      </w:r>
    </w:p>
    <w:p w:rsidR="00625B6A" w:rsidRPr="004A3B9A" w:rsidRDefault="00625B6A" w:rsidP="00481275">
      <w:pPr>
        <w:widowControl w:val="0"/>
        <w:numPr>
          <w:ilvl w:val="0"/>
          <w:numId w:val="40"/>
        </w:numPr>
        <w:suppressAutoHyphens w:val="0"/>
        <w:autoSpaceDE w:val="0"/>
        <w:autoSpaceDN w:val="0"/>
        <w:adjustRightInd w:val="0"/>
        <w:spacing w:line="276" w:lineRule="auto"/>
        <w:ind w:right="-284"/>
        <w:rPr>
          <w:rFonts w:eastAsia="Times New Roman"/>
          <w:lang w:eastAsia="ru-RU"/>
        </w:rPr>
      </w:pPr>
      <w:r w:rsidRPr="004A3B9A">
        <w:rPr>
          <w:rFonts w:eastAsia="Times New Roman"/>
          <w:lang w:eastAsia="ru-RU"/>
        </w:rPr>
        <w:t>воспитание системы нравственных ценностей, культуры речи, общения;</w:t>
      </w:r>
    </w:p>
    <w:p w:rsidR="00625B6A" w:rsidRPr="004A3B9A" w:rsidRDefault="00625B6A" w:rsidP="00481275">
      <w:pPr>
        <w:widowControl w:val="0"/>
        <w:numPr>
          <w:ilvl w:val="0"/>
          <w:numId w:val="40"/>
        </w:numPr>
        <w:suppressAutoHyphens w:val="0"/>
        <w:autoSpaceDE w:val="0"/>
        <w:autoSpaceDN w:val="0"/>
        <w:adjustRightInd w:val="0"/>
        <w:spacing w:line="276" w:lineRule="auto"/>
        <w:ind w:right="-284"/>
        <w:rPr>
          <w:rFonts w:eastAsia="Times New Roman"/>
          <w:lang w:eastAsia="ru-RU"/>
        </w:rPr>
      </w:pPr>
      <w:r w:rsidRPr="004A3B9A">
        <w:rPr>
          <w:rFonts w:eastAsia="Times New Roman"/>
          <w:lang w:eastAsia="ru-RU"/>
        </w:rPr>
        <w:t xml:space="preserve">развитие познавательных способностей детей, формирование прочных навыков учебной  деятельности в целях быстрейшей адаптации детей; </w:t>
      </w:r>
    </w:p>
    <w:p w:rsidR="00625B6A" w:rsidRPr="004A3B9A" w:rsidRDefault="00625B6A" w:rsidP="00481275">
      <w:pPr>
        <w:widowControl w:val="0"/>
        <w:numPr>
          <w:ilvl w:val="0"/>
          <w:numId w:val="40"/>
        </w:numPr>
        <w:suppressAutoHyphens w:val="0"/>
        <w:autoSpaceDE w:val="0"/>
        <w:autoSpaceDN w:val="0"/>
        <w:adjustRightInd w:val="0"/>
        <w:spacing w:line="276" w:lineRule="auto"/>
        <w:ind w:right="-284"/>
        <w:rPr>
          <w:rFonts w:eastAsia="Times New Roman"/>
          <w:lang w:eastAsia="ru-RU"/>
        </w:rPr>
      </w:pPr>
      <w:r w:rsidRPr="004A3B9A">
        <w:rPr>
          <w:rFonts w:eastAsia="Times New Roman"/>
          <w:lang w:eastAsia="ru-RU"/>
        </w:rPr>
        <w:t>обеспечение овладения всеми детьми       устойчивой речевой и  математической грамотностью (устной и письменной);</w:t>
      </w:r>
    </w:p>
    <w:p w:rsidR="00625B6A" w:rsidRPr="004A3B9A" w:rsidRDefault="00625B6A" w:rsidP="00481275">
      <w:pPr>
        <w:widowControl w:val="0"/>
        <w:numPr>
          <w:ilvl w:val="0"/>
          <w:numId w:val="40"/>
        </w:numPr>
        <w:suppressAutoHyphens w:val="0"/>
        <w:autoSpaceDE w:val="0"/>
        <w:autoSpaceDN w:val="0"/>
        <w:adjustRightInd w:val="0"/>
        <w:spacing w:line="276" w:lineRule="auto"/>
        <w:ind w:right="-284"/>
        <w:rPr>
          <w:rFonts w:eastAsia="Times New Roman"/>
          <w:lang w:eastAsia="ru-RU"/>
        </w:rPr>
      </w:pPr>
      <w:r w:rsidRPr="004A3B9A">
        <w:rPr>
          <w:rFonts w:eastAsia="Times New Roman"/>
          <w:lang w:eastAsia="ru-RU"/>
        </w:rPr>
        <w:t>развитие и совершенствования навыка чтения, техника ч</w:t>
      </w:r>
      <w:r w:rsidR="00C52975" w:rsidRPr="004A3B9A">
        <w:rPr>
          <w:rFonts w:eastAsia="Times New Roman"/>
          <w:lang w:eastAsia="ru-RU"/>
        </w:rPr>
        <w:t>тения рассматривается как ключ,и</w:t>
      </w:r>
      <w:r w:rsidRPr="004A3B9A">
        <w:rPr>
          <w:rFonts w:eastAsia="Times New Roman"/>
          <w:lang w:eastAsia="ru-RU"/>
        </w:rPr>
        <w:t>нструмент к овладению другими предметами;</w:t>
      </w:r>
    </w:p>
    <w:p w:rsidR="00625B6A" w:rsidRDefault="00625B6A" w:rsidP="00481275">
      <w:pPr>
        <w:widowControl w:val="0"/>
        <w:numPr>
          <w:ilvl w:val="0"/>
          <w:numId w:val="40"/>
        </w:numPr>
        <w:suppressAutoHyphens w:val="0"/>
        <w:autoSpaceDE w:val="0"/>
        <w:autoSpaceDN w:val="0"/>
        <w:adjustRightInd w:val="0"/>
        <w:spacing w:line="276" w:lineRule="auto"/>
        <w:ind w:right="-284"/>
        <w:jc w:val="left"/>
        <w:rPr>
          <w:rFonts w:eastAsia="Times New Roman"/>
          <w:lang w:eastAsia="ru-RU"/>
        </w:rPr>
      </w:pPr>
      <w:r w:rsidRPr="004A3B9A">
        <w:rPr>
          <w:rFonts w:eastAsia="Times New Roman"/>
          <w:lang w:eastAsia="ru-RU"/>
        </w:rPr>
        <w:t xml:space="preserve">введение </w:t>
      </w:r>
      <w:r w:rsidR="005C0212" w:rsidRPr="004A3B9A">
        <w:rPr>
          <w:rFonts w:eastAsia="Times New Roman"/>
          <w:lang w:eastAsia="ru-RU"/>
        </w:rPr>
        <w:t>изучения английского</w:t>
      </w:r>
      <w:r w:rsidR="009A1D2C" w:rsidRPr="004A3B9A">
        <w:rPr>
          <w:rFonts w:eastAsia="Times New Roman"/>
          <w:lang w:eastAsia="ru-RU"/>
        </w:rPr>
        <w:t xml:space="preserve"> языка</w:t>
      </w:r>
      <w:r w:rsidRPr="004A3B9A">
        <w:rPr>
          <w:rFonts w:eastAsia="Times New Roman"/>
          <w:lang w:eastAsia="ru-RU"/>
        </w:rPr>
        <w:t>;</w:t>
      </w:r>
    </w:p>
    <w:p w:rsidR="002216A3" w:rsidRPr="004A3B9A" w:rsidRDefault="002216A3" w:rsidP="00481275">
      <w:pPr>
        <w:widowControl w:val="0"/>
        <w:numPr>
          <w:ilvl w:val="0"/>
          <w:numId w:val="40"/>
        </w:numPr>
        <w:suppressAutoHyphens w:val="0"/>
        <w:autoSpaceDE w:val="0"/>
        <w:autoSpaceDN w:val="0"/>
        <w:adjustRightInd w:val="0"/>
        <w:spacing w:line="276" w:lineRule="auto"/>
        <w:ind w:right="-284"/>
        <w:jc w:val="left"/>
        <w:rPr>
          <w:rFonts w:eastAsia="Times New Roman"/>
          <w:lang w:eastAsia="ru-RU"/>
        </w:rPr>
      </w:pPr>
      <w:r>
        <w:rPr>
          <w:rFonts w:eastAsia="Times New Roman"/>
          <w:lang w:eastAsia="ru-RU"/>
        </w:rPr>
        <w:t>введение модуля «Тхнология».</w:t>
      </w:r>
    </w:p>
    <w:p w:rsidR="00625B6A" w:rsidRPr="004A3B9A" w:rsidRDefault="00625B6A" w:rsidP="0089649E">
      <w:pPr>
        <w:suppressAutoHyphens w:val="0"/>
        <w:ind w:right="-284" w:firstLine="360"/>
        <w:rPr>
          <w:rFonts w:eastAsia="Times New Roman"/>
          <w:lang w:eastAsia="ru-RU"/>
        </w:rPr>
      </w:pPr>
      <w:r w:rsidRPr="004A3B9A">
        <w:rPr>
          <w:rFonts w:eastAsia="Times New Roman"/>
          <w:lang w:eastAsia="ru-RU"/>
        </w:rPr>
        <w:t>Организация учебного процесса в начальных классах является фундаментом образовательной системы. Успешность реализации поставленных в программе комплекса задач по обучению, развитию, воспитанию и сохранению  здоровья зависит от того, насколько учителя начальных классов смогут оказать профессиональную компетентную помощь младшим школьникам.</w:t>
      </w:r>
    </w:p>
    <w:p w:rsidR="00625B6A" w:rsidRPr="004A3B9A" w:rsidRDefault="00625B6A" w:rsidP="0089649E">
      <w:pPr>
        <w:suppressAutoHyphens w:val="0"/>
        <w:ind w:right="-284" w:firstLine="360"/>
        <w:rPr>
          <w:rFonts w:eastAsia="Times New Roman"/>
          <w:lang w:eastAsia="ru-RU"/>
        </w:rPr>
      </w:pPr>
      <w:r w:rsidRPr="004A3B9A">
        <w:rPr>
          <w:rFonts w:eastAsia="Times New Roman"/>
          <w:lang w:eastAsia="ru-RU"/>
        </w:rPr>
        <w:t>Для организации личностно-ориентированного учебного взаимодействия педагоги начальных классов  используют следующие  виды деятельности:</w:t>
      </w:r>
    </w:p>
    <w:p w:rsidR="00625B6A" w:rsidRPr="004A3B9A" w:rsidRDefault="00625B6A" w:rsidP="00481275">
      <w:pPr>
        <w:numPr>
          <w:ilvl w:val="0"/>
          <w:numId w:val="41"/>
        </w:numPr>
        <w:suppressAutoHyphens w:val="0"/>
        <w:spacing w:line="276" w:lineRule="auto"/>
        <w:ind w:right="-284" w:hanging="720"/>
        <w:jc w:val="left"/>
        <w:rPr>
          <w:rFonts w:eastAsia="Times New Roman"/>
          <w:lang w:eastAsia="ru-RU"/>
        </w:rPr>
      </w:pPr>
      <w:r w:rsidRPr="004A3B9A">
        <w:rPr>
          <w:rFonts w:eastAsia="Times New Roman"/>
          <w:lang w:eastAsia="ru-RU"/>
        </w:rPr>
        <w:t>приемы создания ситуации успеха;</w:t>
      </w:r>
    </w:p>
    <w:p w:rsidR="00625B6A" w:rsidRPr="004A3B9A" w:rsidRDefault="00625B6A" w:rsidP="00481275">
      <w:pPr>
        <w:numPr>
          <w:ilvl w:val="0"/>
          <w:numId w:val="41"/>
        </w:numPr>
        <w:suppressAutoHyphens w:val="0"/>
        <w:spacing w:line="276" w:lineRule="auto"/>
        <w:ind w:right="-284" w:hanging="720"/>
        <w:jc w:val="left"/>
        <w:rPr>
          <w:rFonts w:eastAsia="Times New Roman"/>
          <w:lang w:eastAsia="ru-RU"/>
        </w:rPr>
      </w:pPr>
      <w:r w:rsidRPr="004A3B9A">
        <w:rPr>
          <w:rFonts w:eastAsia="Times New Roman"/>
          <w:lang w:eastAsia="ru-RU"/>
        </w:rPr>
        <w:t>игровые ситуации;</w:t>
      </w:r>
    </w:p>
    <w:p w:rsidR="00625B6A" w:rsidRPr="004A3B9A" w:rsidRDefault="00625B6A" w:rsidP="00481275">
      <w:pPr>
        <w:numPr>
          <w:ilvl w:val="0"/>
          <w:numId w:val="41"/>
        </w:numPr>
        <w:suppressAutoHyphens w:val="0"/>
        <w:spacing w:line="276" w:lineRule="auto"/>
        <w:ind w:right="-284" w:hanging="720"/>
        <w:jc w:val="left"/>
        <w:rPr>
          <w:rFonts w:eastAsia="Times New Roman"/>
          <w:lang w:eastAsia="ru-RU"/>
        </w:rPr>
      </w:pPr>
      <w:r w:rsidRPr="004A3B9A">
        <w:rPr>
          <w:rFonts w:eastAsia="Times New Roman"/>
          <w:lang w:eastAsia="ru-RU"/>
        </w:rPr>
        <w:t>методы диалога, диагностики и самодиагностики;</w:t>
      </w:r>
    </w:p>
    <w:p w:rsidR="00625B6A" w:rsidRPr="004A3B9A" w:rsidRDefault="00625B6A" w:rsidP="00481275">
      <w:pPr>
        <w:numPr>
          <w:ilvl w:val="0"/>
          <w:numId w:val="41"/>
        </w:numPr>
        <w:suppressAutoHyphens w:val="0"/>
        <w:spacing w:line="276" w:lineRule="auto"/>
        <w:ind w:right="-284" w:hanging="720"/>
        <w:jc w:val="left"/>
        <w:rPr>
          <w:rFonts w:eastAsia="Times New Roman"/>
          <w:lang w:eastAsia="ru-RU"/>
        </w:rPr>
      </w:pPr>
      <w:r w:rsidRPr="004A3B9A">
        <w:rPr>
          <w:rFonts w:eastAsia="Times New Roman"/>
          <w:lang w:eastAsia="ru-RU"/>
        </w:rPr>
        <w:t>рефлексивные методы и приемы;</w:t>
      </w:r>
    </w:p>
    <w:p w:rsidR="00625B6A" w:rsidRPr="004A3B9A" w:rsidRDefault="00625B6A" w:rsidP="00481275">
      <w:pPr>
        <w:numPr>
          <w:ilvl w:val="0"/>
          <w:numId w:val="41"/>
        </w:numPr>
        <w:suppressAutoHyphens w:val="0"/>
        <w:spacing w:line="276" w:lineRule="auto"/>
        <w:ind w:right="-284" w:hanging="720"/>
        <w:jc w:val="left"/>
        <w:rPr>
          <w:rFonts w:eastAsia="Times New Roman"/>
          <w:lang w:eastAsia="ru-RU"/>
        </w:rPr>
      </w:pPr>
      <w:r w:rsidRPr="004A3B9A">
        <w:rPr>
          <w:rFonts w:eastAsia="Times New Roman"/>
          <w:lang w:eastAsia="ru-RU"/>
        </w:rPr>
        <w:t>методику развивающего обучения;</w:t>
      </w:r>
    </w:p>
    <w:p w:rsidR="00625B6A" w:rsidRPr="004A3B9A" w:rsidRDefault="00625B6A" w:rsidP="00481275">
      <w:pPr>
        <w:numPr>
          <w:ilvl w:val="0"/>
          <w:numId w:val="41"/>
        </w:numPr>
        <w:suppressAutoHyphens w:val="0"/>
        <w:spacing w:line="276" w:lineRule="auto"/>
        <w:ind w:right="-284" w:hanging="720"/>
        <w:jc w:val="left"/>
        <w:rPr>
          <w:rFonts w:eastAsia="Times New Roman"/>
          <w:lang w:eastAsia="ru-RU"/>
        </w:rPr>
      </w:pPr>
      <w:r w:rsidRPr="004A3B9A">
        <w:rPr>
          <w:rFonts w:eastAsia="Times New Roman"/>
          <w:lang w:eastAsia="ru-RU"/>
        </w:rPr>
        <w:t>технологию проблемного обучения</w:t>
      </w:r>
      <w:r w:rsidRPr="004A3B9A">
        <w:rPr>
          <w:rFonts w:eastAsia="Times New Roman"/>
          <w:b/>
          <w:i/>
          <w:lang w:eastAsia="ru-RU"/>
        </w:rPr>
        <w:t>.</w:t>
      </w:r>
    </w:p>
    <w:p w:rsidR="0089649E" w:rsidRDefault="0089649E" w:rsidP="004C0957">
      <w:pPr>
        <w:suppressAutoHyphens w:val="0"/>
        <w:ind w:right="-284"/>
        <w:rPr>
          <w:rFonts w:eastAsia="Times New Roman"/>
          <w:lang w:eastAsia="ru-RU"/>
        </w:rPr>
      </w:pPr>
    </w:p>
    <w:p w:rsidR="00625B6A" w:rsidRPr="00C94FB2" w:rsidRDefault="00625B6A" w:rsidP="004C0957">
      <w:pPr>
        <w:suppressAutoHyphens w:val="0"/>
        <w:ind w:right="-284"/>
        <w:rPr>
          <w:rFonts w:eastAsia="Times New Roman"/>
          <w:lang w:eastAsia="ru-RU"/>
        </w:rPr>
      </w:pPr>
      <w:r w:rsidRPr="004A3B9A">
        <w:rPr>
          <w:rFonts w:eastAsia="Times New Roman"/>
          <w:lang w:eastAsia="ru-RU"/>
        </w:rPr>
        <w:t>Содержание внеурочной деятельности учащихся 1-4-х классов направлено на формирование нравственного, познавательного, коммуникативного, эстетического и физического потенциала учащихся, на развитие и проявление их индивидуальных особенностей.</w:t>
      </w:r>
    </w:p>
    <w:p w:rsidR="00C94FB2" w:rsidRDefault="00C94FB2" w:rsidP="00625B6A">
      <w:pPr>
        <w:suppressAutoHyphens w:val="0"/>
        <w:ind w:right="-284"/>
        <w:rPr>
          <w:rFonts w:eastAsia="Times New Roman"/>
          <w:u w:val="single"/>
          <w:lang w:eastAsia="ru-RU"/>
        </w:rPr>
      </w:pPr>
    </w:p>
    <w:p w:rsidR="00625B6A" w:rsidRPr="004A3B9A" w:rsidRDefault="00625B6A" w:rsidP="00625B6A">
      <w:pPr>
        <w:suppressAutoHyphens w:val="0"/>
        <w:ind w:right="-284"/>
        <w:rPr>
          <w:rFonts w:eastAsia="Times New Roman"/>
          <w:b/>
          <w:i/>
          <w:lang w:eastAsia="ru-RU"/>
        </w:rPr>
      </w:pPr>
      <w:r w:rsidRPr="004A3B9A">
        <w:rPr>
          <w:rFonts w:eastAsia="Times New Roman"/>
          <w:u w:val="single"/>
          <w:lang w:eastAsia="ru-RU"/>
        </w:rPr>
        <w:t>1.5.</w:t>
      </w:r>
      <w:r w:rsidR="00EC587B" w:rsidRPr="004A3B9A">
        <w:rPr>
          <w:rFonts w:eastAsia="Times New Roman"/>
          <w:u w:val="single"/>
          <w:lang w:eastAsia="ru-RU"/>
        </w:rPr>
        <w:t>8</w:t>
      </w:r>
      <w:r w:rsidRPr="004A3B9A">
        <w:rPr>
          <w:rFonts w:eastAsia="Times New Roman"/>
          <w:u w:val="single"/>
          <w:lang w:eastAsia="ru-RU"/>
        </w:rPr>
        <w:t>.</w:t>
      </w:r>
      <w:r w:rsidR="00D53D2E" w:rsidRPr="004A3B9A">
        <w:rPr>
          <w:rFonts w:eastAsia="Times New Roman"/>
          <w:b/>
          <w:u w:val="single"/>
          <w:lang w:eastAsia="ru-RU"/>
        </w:rPr>
        <w:t>Основные задачи  М</w:t>
      </w:r>
      <w:r w:rsidR="007A4078">
        <w:rPr>
          <w:rFonts w:eastAsia="Times New Roman"/>
          <w:b/>
          <w:u w:val="single"/>
          <w:lang w:eastAsia="ru-RU"/>
        </w:rPr>
        <w:t>Б</w:t>
      </w:r>
      <w:r w:rsidR="00D53D2E" w:rsidRPr="004A3B9A">
        <w:rPr>
          <w:rFonts w:eastAsia="Times New Roman"/>
          <w:b/>
          <w:u w:val="single"/>
          <w:lang w:eastAsia="ru-RU"/>
        </w:rPr>
        <w:t xml:space="preserve">ОУ СОШ № </w:t>
      </w:r>
      <w:r w:rsidR="007A4078">
        <w:rPr>
          <w:rFonts w:eastAsia="Times New Roman"/>
          <w:b/>
          <w:u w:val="single"/>
          <w:lang w:eastAsia="ru-RU"/>
        </w:rPr>
        <w:t xml:space="preserve">19 </w:t>
      </w:r>
      <w:r w:rsidR="009D6F0A" w:rsidRPr="009D6F0A">
        <w:rPr>
          <w:rFonts w:eastAsia="Times New Roman"/>
          <w:b/>
          <w:u w:val="single"/>
          <w:lang w:eastAsia="ru-RU"/>
        </w:rPr>
        <w:t>им. А.П. Васильева</w:t>
      </w:r>
      <w:r w:rsidR="007A4078">
        <w:rPr>
          <w:rFonts w:eastAsia="Times New Roman"/>
          <w:b/>
          <w:u w:val="single"/>
          <w:lang w:eastAsia="ru-RU"/>
        </w:rPr>
        <w:t xml:space="preserve"> на 201</w:t>
      </w:r>
      <w:r w:rsidR="00C04393">
        <w:rPr>
          <w:rFonts w:eastAsia="Times New Roman"/>
          <w:b/>
          <w:u w:val="single"/>
          <w:lang w:eastAsia="ru-RU"/>
        </w:rPr>
        <w:t>9 /2020</w:t>
      </w:r>
      <w:r w:rsidRPr="004A3B9A">
        <w:rPr>
          <w:rFonts w:eastAsia="Times New Roman"/>
          <w:b/>
          <w:u w:val="single"/>
          <w:lang w:eastAsia="ru-RU"/>
        </w:rPr>
        <w:t xml:space="preserve"> учебный год</w:t>
      </w:r>
    </w:p>
    <w:p w:rsidR="00625B6A" w:rsidRPr="004A3B9A" w:rsidRDefault="00625B6A" w:rsidP="00625B6A">
      <w:pPr>
        <w:suppressAutoHyphens w:val="0"/>
        <w:ind w:right="-284"/>
        <w:rPr>
          <w:rFonts w:eastAsia="Times New Roman"/>
          <w:lang w:eastAsia="ru-RU"/>
        </w:rPr>
      </w:pPr>
      <w:r w:rsidRPr="004A3B9A">
        <w:rPr>
          <w:rFonts w:eastAsia="Times New Roman"/>
          <w:lang w:eastAsia="ru-RU"/>
        </w:rPr>
        <w:t>1. Педагогическому коллективу:</w:t>
      </w:r>
    </w:p>
    <w:p w:rsidR="00625B6A" w:rsidRPr="004A3B9A" w:rsidRDefault="00625B6A" w:rsidP="00481275">
      <w:pPr>
        <w:numPr>
          <w:ilvl w:val="0"/>
          <w:numId w:val="42"/>
        </w:numPr>
        <w:tabs>
          <w:tab w:val="num" w:pos="-1440"/>
        </w:tabs>
        <w:suppressAutoHyphens w:val="0"/>
        <w:ind w:right="-284"/>
        <w:rPr>
          <w:rFonts w:eastAsia="Times New Roman"/>
          <w:bCs/>
          <w:lang w:eastAsia="ru-RU"/>
        </w:rPr>
      </w:pPr>
      <w:r w:rsidRPr="004A3B9A">
        <w:rPr>
          <w:rFonts w:eastAsia="Times New Roman"/>
          <w:lang w:eastAsia="ru-RU"/>
        </w:rPr>
        <w:t>осуществлять учебно-воспитательный процесс в соответствии</w:t>
      </w:r>
      <w:r w:rsidR="009A1D2C" w:rsidRPr="004A3B9A">
        <w:rPr>
          <w:rFonts w:eastAsia="Times New Roman"/>
          <w:lang w:eastAsia="ru-RU"/>
        </w:rPr>
        <w:t xml:space="preserve"> с методической проблемой школы</w:t>
      </w:r>
      <w:r w:rsidRPr="004A3B9A">
        <w:rPr>
          <w:rFonts w:eastAsia="Times New Roman"/>
          <w:lang w:eastAsia="ru-RU"/>
        </w:rPr>
        <w:t>«</w:t>
      </w:r>
      <w:r w:rsidR="004C0957" w:rsidRPr="004A3B9A">
        <w:rPr>
          <w:rFonts w:eastAsia="Times New Roman"/>
          <w:lang w:eastAsia="ru-RU"/>
        </w:rPr>
        <w:t>Совершенствование содержания образования и развитие творческих возможностей в совместной деятельности учителей и учащихся</w:t>
      </w:r>
      <w:r w:rsidR="002B75F1" w:rsidRPr="004A3B9A">
        <w:rPr>
          <w:rFonts w:eastAsia="Times New Roman"/>
          <w:bCs/>
          <w:lang w:eastAsia="ru-RU"/>
        </w:rPr>
        <w:t>»</w:t>
      </w:r>
      <w:r w:rsidRPr="004A3B9A">
        <w:rPr>
          <w:rFonts w:eastAsia="Times New Roman"/>
          <w:bCs/>
          <w:lang w:eastAsia="ru-RU"/>
        </w:rPr>
        <w:t>;</w:t>
      </w:r>
    </w:p>
    <w:p w:rsidR="00625B6A" w:rsidRPr="004A3B9A" w:rsidRDefault="00625B6A" w:rsidP="00481275">
      <w:pPr>
        <w:numPr>
          <w:ilvl w:val="0"/>
          <w:numId w:val="42"/>
        </w:numPr>
        <w:tabs>
          <w:tab w:val="num" w:pos="-1440"/>
        </w:tabs>
        <w:suppressAutoHyphens w:val="0"/>
        <w:ind w:right="-284"/>
        <w:rPr>
          <w:rFonts w:eastAsia="Times New Roman"/>
          <w:bCs/>
          <w:lang w:eastAsia="ru-RU"/>
        </w:rPr>
      </w:pPr>
      <w:r w:rsidRPr="004A3B9A">
        <w:rPr>
          <w:rFonts w:eastAsia="Times New Roman"/>
          <w:color w:val="000000"/>
          <w:lang w:eastAsia="ru-RU"/>
        </w:rPr>
        <w:t xml:space="preserve">продолжить работу по </w:t>
      </w:r>
      <w:r w:rsidR="002B75F1" w:rsidRPr="004A3B9A">
        <w:rPr>
          <w:rFonts w:eastAsia="Times New Roman"/>
          <w:color w:val="000000"/>
          <w:lang w:eastAsia="ru-RU"/>
        </w:rPr>
        <w:t xml:space="preserve">осуществлению плана действий </w:t>
      </w:r>
      <w:r w:rsidR="007A4078">
        <w:rPr>
          <w:rFonts w:eastAsia="Times New Roman"/>
          <w:lang w:eastAsia="ru-RU"/>
        </w:rPr>
        <w:t>п</w:t>
      </w:r>
      <w:r w:rsidR="00D53D2E" w:rsidRPr="004A3B9A">
        <w:rPr>
          <w:rFonts w:eastAsia="Times New Roman"/>
          <w:lang w:eastAsia="ru-RU"/>
        </w:rPr>
        <w:t>рограммы</w:t>
      </w:r>
      <w:r w:rsidR="002B75F1" w:rsidRPr="004A3B9A">
        <w:rPr>
          <w:rFonts w:eastAsia="Times New Roman"/>
          <w:lang w:eastAsia="ru-RU"/>
        </w:rPr>
        <w:t xml:space="preserve"> развитияМ</w:t>
      </w:r>
      <w:r w:rsidR="007A4078">
        <w:rPr>
          <w:rFonts w:eastAsia="Times New Roman"/>
          <w:lang w:eastAsia="ru-RU"/>
        </w:rPr>
        <w:t>Б</w:t>
      </w:r>
      <w:r w:rsidR="002B75F1" w:rsidRPr="004A3B9A">
        <w:rPr>
          <w:rFonts w:eastAsia="Times New Roman"/>
          <w:lang w:eastAsia="ru-RU"/>
        </w:rPr>
        <w:t xml:space="preserve">ОУ СОШ № </w:t>
      </w:r>
      <w:r w:rsidR="00931878">
        <w:rPr>
          <w:rFonts w:eastAsia="Times New Roman"/>
          <w:lang w:eastAsia="ru-RU"/>
        </w:rPr>
        <w:t>1</w:t>
      </w:r>
      <w:r w:rsidR="007A1D5C" w:rsidRPr="004A3B9A">
        <w:rPr>
          <w:rFonts w:eastAsia="Times New Roman"/>
          <w:lang w:eastAsia="ru-RU"/>
        </w:rPr>
        <w:t xml:space="preserve">9 </w:t>
      </w:r>
      <w:r w:rsidR="009D6F0A">
        <w:rPr>
          <w:lang w:eastAsia="ru-RU" w:bidi="ru-RU"/>
        </w:rPr>
        <w:t>им. А.П. Васильева</w:t>
      </w:r>
      <w:r w:rsidR="002B75F1" w:rsidRPr="004A3B9A">
        <w:rPr>
          <w:rFonts w:eastAsia="Times New Roman"/>
          <w:lang w:eastAsia="ru-RU"/>
        </w:rPr>
        <w:t>на 201</w:t>
      </w:r>
      <w:r w:rsidR="004E6426">
        <w:rPr>
          <w:rFonts w:eastAsia="Times New Roman"/>
          <w:lang w:eastAsia="ru-RU"/>
        </w:rPr>
        <w:t xml:space="preserve">5 – 2020 </w:t>
      </w:r>
      <w:r w:rsidR="002B75F1" w:rsidRPr="004A3B9A">
        <w:rPr>
          <w:rFonts w:eastAsia="Times New Roman"/>
          <w:lang w:eastAsia="ru-RU"/>
        </w:rPr>
        <w:t xml:space="preserve"> годы</w:t>
      </w:r>
      <w:r w:rsidR="004C0957" w:rsidRPr="004A3B9A">
        <w:rPr>
          <w:rFonts w:eastAsia="Times New Roman"/>
          <w:color w:val="000000"/>
          <w:lang w:eastAsia="ru-RU"/>
        </w:rPr>
        <w:t>;</w:t>
      </w:r>
    </w:p>
    <w:p w:rsidR="004C0957" w:rsidRPr="004A3B9A" w:rsidRDefault="00625B6A" w:rsidP="0089649E">
      <w:pPr>
        <w:numPr>
          <w:ilvl w:val="0"/>
          <w:numId w:val="42"/>
        </w:numPr>
        <w:tabs>
          <w:tab w:val="num" w:pos="-1440"/>
        </w:tabs>
        <w:suppressAutoHyphens w:val="0"/>
        <w:ind w:left="714" w:right="-284" w:hanging="357"/>
        <w:rPr>
          <w:rFonts w:eastAsia="Times New Roman"/>
          <w:bCs/>
          <w:lang w:eastAsia="ru-RU"/>
        </w:rPr>
      </w:pPr>
      <w:r w:rsidRPr="004A3B9A">
        <w:rPr>
          <w:rFonts w:eastAsia="Times New Roman"/>
          <w:color w:val="000000"/>
          <w:lang w:eastAsia="ru-RU"/>
        </w:rPr>
        <w:t>продолжить работу по формированию  у учащихся межличностных отношений, толерантности, общей культуры</w:t>
      </w:r>
      <w:r w:rsidR="004C0957" w:rsidRPr="004A3B9A">
        <w:rPr>
          <w:rFonts w:eastAsia="Times New Roman"/>
          <w:color w:val="000000"/>
          <w:lang w:eastAsia="ru-RU"/>
        </w:rPr>
        <w:t>;</w:t>
      </w:r>
    </w:p>
    <w:p w:rsidR="004C0957" w:rsidRPr="004A3B9A" w:rsidRDefault="004C0957" w:rsidP="0089649E">
      <w:pPr>
        <w:numPr>
          <w:ilvl w:val="0"/>
          <w:numId w:val="42"/>
        </w:numPr>
        <w:tabs>
          <w:tab w:val="num" w:pos="-1440"/>
        </w:tabs>
        <w:suppressAutoHyphens w:val="0"/>
        <w:ind w:left="714" w:right="-284" w:hanging="357"/>
        <w:rPr>
          <w:rFonts w:eastAsia="Times New Roman"/>
          <w:bCs/>
          <w:lang w:eastAsia="ru-RU"/>
        </w:rPr>
      </w:pPr>
      <w:r w:rsidRPr="004A3B9A">
        <w:rPr>
          <w:rFonts w:eastAsia="Times New Roman"/>
          <w:color w:val="000000"/>
          <w:lang w:eastAsia="ru-RU"/>
        </w:rPr>
        <w:t>непрерывное совершенствование качества образовательного процесса педагогического мастерства учителей, их эрудиции и компетентности в области преподавания;</w:t>
      </w:r>
    </w:p>
    <w:p w:rsidR="004C0957" w:rsidRPr="004A3B9A" w:rsidRDefault="007A1D5C" w:rsidP="0089649E">
      <w:pPr>
        <w:numPr>
          <w:ilvl w:val="0"/>
          <w:numId w:val="42"/>
        </w:numPr>
        <w:tabs>
          <w:tab w:val="num" w:pos="-1440"/>
        </w:tabs>
        <w:suppressAutoHyphens w:val="0"/>
        <w:ind w:left="714" w:right="-284" w:hanging="357"/>
        <w:rPr>
          <w:rFonts w:eastAsia="Times New Roman"/>
          <w:bCs/>
          <w:lang w:eastAsia="ru-RU"/>
        </w:rPr>
      </w:pPr>
      <w:r w:rsidRPr="004A3B9A">
        <w:rPr>
          <w:rFonts w:eastAsia="Times New Roman"/>
          <w:color w:val="000000"/>
          <w:lang w:eastAsia="ru-RU"/>
        </w:rPr>
        <w:t>а</w:t>
      </w:r>
      <w:r w:rsidR="004C0957" w:rsidRPr="004A3B9A">
        <w:rPr>
          <w:rFonts w:eastAsia="Times New Roman"/>
          <w:color w:val="000000"/>
          <w:lang w:eastAsia="ru-RU"/>
        </w:rPr>
        <w:t>ктивизировать включение педагогов и учащихся в творческий поиск, ОЭР;</w:t>
      </w:r>
    </w:p>
    <w:p w:rsidR="004C0957" w:rsidRPr="004A3B9A" w:rsidRDefault="004C0957" w:rsidP="0089649E">
      <w:pPr>
        <w:numPr>
          <w:ilvl w:val="0"/>
          <w:numId w:val="42"/>
        </w:numPr>
        <w:tabs>
          <w:tab w:val="num" w:pos="-1440"/>
        </w:tabs>
        <w:suppressAutoHyphens w:val="0"/>
        <w:ind w:left="714" w:right="-284" w:hanging="357"/>
        <w:rPr>
          <w:rFonts w:eastAsia="Times New Roman"/>
          <w:bCs/>
          <w:lang w:eastAsia="ru-RU"/>
        </w:rPr>
      </w:pPr>
      <w:r w:rsidRPr="004A3B9A">
        <w:rPr>
          <w:rFonts w:eastAsia="Times New Roman"/>
          <w:color w:val="000000"/>
          <w:lang w:eastAsia="ru-RU"/>
        </w:rPr>
        <w:t>развитие современного</w:t>
      </w:r>
      <w:r w:rsidR="0089649E">
        <w:rPr>
          <w:rFonts w:eastAsia="Times New Roman"/>
          <w:color w:val="000000"/>
          <w:lang w:eastAsia="ru-RU"/>
        </w:rPr>
        <w:t xml:space="preserve"> стиля педагогического мышления.</w:t>
      </w:r>
    </w:p>
    <w:p w:rsidR="00C94FB2" w:rsidRDefault="00C94FB2" w:rsidP="003A142B">
      <w:pPr>
        <w:numPr>
          <w:ilvl w:val="0"/>
          <w:numId w:val="1"/>
        </w:numPr>
        <w:tabs>
          <w:tab w:val="clear" w:pos="432"/>
          <w:tab w:val="num" w:pos="0"/>
        </w:tabs>
        <w:suppressAutoHyphens w:val="0"/>
        <w:autoSpaceDE w:val="0"/>
        <w:autoSpaceDN w:val="0"/>
        <w:adjustRightInd w:val="0"/>
        <w:ind w:left="0" w:right="-338" w:firstLine="0"/>
        <w:jc w:val="center"/>
        <w:rPr>
          <w:rFonts w:eastAsia="Times New Roman" w:cs="PragmaticaC-Bold"/>
          <w:b/>
          <w:bCs/>
          <w:lang w:eastAsia="ru-RU"/>
        </w:rPr>
      </w:pPr>
    </w:p>
    <w:p w:rsidR="00C94FB2" w:rsidRDefault="00C94FB2" w:rsidP="003A142B">
      <w:pPr>
        <w:numPr>
          <w:ilvl w:val="0"/>
          <w:numId w:val="1"/>
        </w:numPr>
        <w:tabs>
          <w:tab w:val="clear" w:pos="432"/>
          <w:tab w:val="num" w:pos="0"/>
        </w:tabs>
        <w:suppressAutoHyphens w:val="0"/>
        <w:autoSpaceDE w:val="0"/>
        <w:autoSpaceDN w:val="0"/>
        <w:adjustRightInd w:val="0"/>
        <w:ind w:left="0" w:right="-338" w:firstLine="0"/>
        <w:jc w:val="center"/>
        <w:rPr>
          <w:rFonts w:eastAsia="Times New Roman" w:cs="PragmaticaC-Bold"/>
          <w:b/>
          <w:bCs/>
          <w:lang w:eastAsia="ru-RU"/>
        </w:rPr>
      </w:pPr>
    </w:p>
    <w:p w:rsidR="00625B6A" w:rsidRPr="004E6426" w:rsidRDefault="00625B6A" w:rsidP="003A142B">
      <w:pPr>
        <w:numPr>
          <w:ilvl w:val="0"/>
          <w:numId w:val="1"/>
        </w:numPr>
        <w:tabs>
          <w:tab w:val="clear" w:pos="432"/>
          <w:tab w:val="num" w:pos="0"/>
        </w:tabs>
        <w:suppressAutoHyphens w:val="0"/>
        <w:autoSpaceDE w:val="0"/>
        <w:autoSpaceDN w:val="0"/>
        <w:adjustRightInd w:val="0"/>
        <w:ind w:left="0" w:right="-338" w:firstLine="0"/>
        <w:jc w:val="center"/>
        <w:rPr>
          <w:rFonts w:eastAsia="Times New Roman" w:cs="PragmaticaC-Bold"/>
          <w:b/>
          <w:bCs/>
          <w:lang w:eastAsia="ru-RU"/>
        </w:rPr>
      </w:pPr>
      <w:r w:rsidRPr="004E6426">
        <w:rPr>
          <w:rFonts w:eastAsia="Times New Roman" w:cs="PragmaticaC-Bold"/>
          <w:b/>
          <w:bCs/>
          <w:lang w:eastAsia="ru-RU"/>
        </w:rPr>
        <w:t>2. ПЛАНИРУЕМЫЕ РЕЗ</w:t>
      </w:r>
      <w:r w:rsidR="003F3B3D" w:rsidRPr="004E6426">
        <w:rPr>
          <w:rFonts w:eastAsia="Times New Roman" w:cs="PragmaticaC-Bold"/>
          <w:b/>
          <w:bCs/>
          <w:lang w:eastAsia="ru-RU"/>
        </w:rPr>
        <w:t>УЛЬТАТЫ ОСВОЕНИЯ ОБУЧАЮЩИМИСЯ М</w:t>
      </w:r>
      <w:r w:rsidR="005B30D2" w:rsidRPr="004E6426">
        <w:rPr>
          <w:rFonts w:eastAsia="Times New Roman" w:cs="PragmaticaC-Bold"/>
          <w:b/>
          <w:bCs/>
          <w:lang w:eastAsia="ru-RU"/>
        </w:rPr>
        <w:t>А</w:t>
      </w:r>
      <w:r w:rsidR="003F3B3D" w:rsidRPr="004E6426">
        <w:rPr>
          <w:rFonts w:eastAsia="Times New Roman" w:cs="PragmaticaC-Bold"/>
          <w:b/>
          <w:bCs/>
          <w:lang w:eastAsia="ru-RU"/>
        </w:rPr>
        <w:t xml:space="preserve">ОУ СОШ № </w:t>
      </w:r>
      <w:r w:rsidR="007A1D5C" w:rsidRPr="004E6426">
        <w:rPr>
          <w:rFonts w:eastAsia="Times New Roman" w:cs="PragmaticaC-Bold"/>
          <w:b/>
          <w:bCs/>
          <w:lang w:eastAsia="ru-RU"/>
        </w:rPr>
        <w:t>9</w:t>
      </w:r>
      <w:r w:rsidRPr="004E6426">
        <w:rPr>
          <w:rFonts w:eastAsia="Times New Roman" w:cs="PragmaticaC-Bold"/>
          <w:b/>
          <w:bCs/>
          <w:lang w:eastAsia="ru-RU"/>
        </w:rPr>
        <w:t>ОСНОВНОЙ ОБРАЗОВАТЕЛЬНОЙ     ПРОГРАММЫ НАЧАЛЬНОГО ОБЩЕГО ОБРАЗОВАНИЯ</w:t>
      </w:r>
      <w:r w:rsidR="004E6426">
        <w:rPr>
          <w:rFonts w:eastAsia="Times New Roman" w:cs="PragmaticaC-Bold"/>
          <w:b/>
          <w:bCs/>
          <w:lang w:eastAsia="ru-RU"/>
        </w:rPr>
        <w:t>.</w:t>
      </w:r>
    </w:p>
    <w:p w:rsidR="0089649E" w:rsidRDefault="00625B6A" w:rsidP="00625B6A">
      <w:pPr>
        <w:tabs>
          <w:tab w:val="left" w:pos="9720"/>
        </w:tabs>
        <w:suppressAutoHyphens w:val="0"/>
        <w:autoSpaceDE w:val="0"/>
        <w:autoSpaceDN w:val="0"/>
        <w:adjustRightInd w:val="0"/>
        <w:ind w:right="-338"/>
        <w:rPr>
          <w:rFonts w:eastAsia="Times New Roman" w:cs="NewtonCSanPin-Regular"/>
          <w:lang w:eastAsia="ru-RU"/>
        </w:rPr>
      </w:pPr>
      <w:r w:rsidRPr="004A3B9A">
        <w:rPr>
          <w:rFonts w:eastAsia="Times New Roman" w:cs="NewtonCSanPin-Regular"/>
          <w:lang w:eastAsia="ru-RU"/>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w:t>
      </w:r>
      <w:r w:rsidR="00931878">
        <w:rPr>
          <w:rFonts w:eastAsia="Times New Roman" w:cs="NewtonCSanPin-Regular"/>
          <w:lang w:eastAsia="ru-RU"/>
        </w:rPr>
        <w:t>ханизмов реализации требований с</w:t>
      </w:r>
      <w:r w:rsidRPr="004A3B9A">
        <w:rPr>
          <w:rFonts w:eastAsia="Times New Roman" w:cs="NewtonCSanPin-Regular"/>
          <w:lang w:eastAsia="ru-RU"/>
        </w:rPr>
        <w:t>танда</w:t>
      </w:r>
      <w:r w:rsidR="003F3B3D" w:rsidRPr="004A3B9A">
        <w:rPr>
          <w:rFonts w:eastAsia="Times New Roman" w:cs="NewtonCSanPin-Regular"/>
          <w:lang w:eastAsia="ru-RU"/>
        </w:rPr>
        <w:t>рта к результатам обучающихся М</w:t>
      </w:r>
      <w:r w:rsidR="00931878">
        <w:rPr>
          <w:rFonts w:eastAsia="Times New Roman" w:cs="NewtonCSanPin-Regular"/>
          <w:lang w:eastAsia="ru-RU"/>
        </w:rPr>
        <w:t>Б</w:t>
      </w:r>
      <w:r w:rsidR="003F3B3D" w:rsidRPr="004A3B9A">
        <w:rPr>
          <w:rFonts w:eastAsia="Times New Roman" w:cs="NewtonCSanPin-Regular"/>
          <w:lang w:eastAsia="ru-RU"/>
        </w:rPr>
        <w:t>ОУ СОШ №</w:t>
      </w:r>
      <w:r w:rsidR="00931878">
        <w:rPr>
          <w:rFonts w:eastAsia="Times New Roman" w:cs="NewtonCSanPin-Regular"/>
          <w:lang w:eastAsia="ru-RU"/>
        </w:rPr>
        <w:t>1</w:t>
      </w:r>
      <w:r w:rsidR="00D543D9" w:rsidRPr="004A3B9A">
        <w:rPr>
          <w:rFonts w:eastAsia="Times New Roman" w:cs="NewtonCSanPin-Regular"/>
          <w:lang w:eastAsia="ru-RU"/>
        </w:rPr>
        <w:t>9</w:t>
      </w:r>
      <w:r w:rsidR="009D6F0A">
        <w:rPr>
          <w:lang w:eastAsia="ru-RU" w:bidi="ru-RU"/>
        </w:rPr>
        <w:t>им. А.П. Васильева</w:t>
      </w:r>
      <w:r w:rsidRPr="004A3B9A">
        <w:rPr>
          <w:rFonts w:eastAsia="Times New Roman" w:cs="NewtonCSanPin-Regular"/>
          <w:lang w:eastAsia="ru-RU"/>
        </w:rPr>
        <w:t xml:space="preserve">,  освоивших основную образовательную программу. Они представляют собой систему </w:t>
      </w:r>
      <w:r w:rsidRPr="004A3B9A">
        <w:rPr>
          <w:rFonts w:eastAsia="Times New Roman" w:cs="NewtonCSanPin-BoldItalic"/>
          <w:b/>
          <w:bCs/>
          <w:i/>
          <w:iCs/>
          <w:lang w:eastAsia="ru-RU"/>
        </w:rPr>
        <w:t>обобщённых личностно ориентированных целей образования</w:t>
      </w:r>
      <w:r w:rsidRPr="004A3B9A">
        <w:rPr>
          <w:rFonts w:eastAsia="Times New Roman" w:cs="NewtonCSanPin-Regular"/>
          <w:lang w:eastAsia="ru-RU"/>
        </w:rPr>
        <w:t xml:space="preserve">.  </w:t>
      </w:r>
    </w:p>
    <w:p w:rsidR="0089649E" w:rsidRDefault="0089649E" w:rsidP="00625B6A">
      <w:pPr>
        <w:tabs>
          <w:tab w:val="left" w:pos="9720"/>
        </w:tabs>
        <w:suppressAutoHyphens w:val="0"/>
        <w:autoSpaceDE w:val="0"/>
        <w:autoSpaceDN w:val="0"/>
        <w:adjustRightInd w:val="0"/>
        <w:ind w:right="-338"/>
        <w:rPr>
          <w:rFonts w:eastAsia="Times New Roman" w:cs="NewtonCSanPin-Regular"/>
          <w:lang w:eastAsia="ru-RU"/>
        </w:rPr>
      </w:pPr>
    </w:p>
    <w:p w:rsidR="00625B6A" w:rsidRPr="004A3B9A" w:rsidRDefault="00625B6A" w:rsidP="00625B6A">
      <w:pPr>
        <w:tabs>
          <w:tab w:val="left" w:pos="9720"/>
        </w:tabs>
        <w:suppressAutoHyphens w:val="0"/>
        <w:autoSpaceDE w:val="0"/>
        <w:autoSpaceDN w:val="0"/>
        <w:adjustRightInd w:val="0"/>
        <w:ind w:right="-338"/>
        <w:rPr>
          <w:rFonts w:eastAsia="Times New Roman" w:cs="NewtonCSanPin-Regular"/>
          <w:lang w:eastAsia="ru-RU"/>
        </w:rPr>
      </w:pPr>
      <w:r w:rsidRPr="004A3B9A">
        <w:rPr>
          <w:rFonts w:eastAsia="Times New Roman" w:cs="NewtonCSanPin-Regular"/>
          <w:lang w:eastAsia="ru-RU"/>
        </w:rPr>
        <w:t>Планируемые результаты призваны:</w:t>
      </w:r>
    </w:p>
    <w:p w:rsidR="00625B6A" w:rsidRPr="004A3B9A" w:rsidRDefault="00625B6A" w:rsidP="00625B6A">
      <w:pPr>
        <w:tabs>
          <w:tab w:val="left" w:pos="9720"/>
        </w:tabs>
        <w:suppressAutoHyphens w:val="0"/>
        <w:autoSpaceDE w:val="0"/>
        <w:autoSpaceDN w:val="0"/>
        <w:adjustRightInd w:val="0"/>
        <w:ind w:right="-338"/>
        <w:rPr>
          <w:rFonts w:eastAsia="Times New Roman" w:cs="NewtonCSanPin-Regular"/>
          <w:lang w:eastAsia="ru-RU"/>
        </w:rPr>
      </w:pPr>
      <w:r w:rsidRPr="004A3B9A">
        <w:rPr>
          <w:rFonts w:eastAsia="Times New Roman" w:cs="NewtonCSanPin-Regular"/>
          <w:lang w:eastAsia="ru-RU"/>
        </w:rPr>
        <w:t xml:space="preserve">•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625B6A" w:rsidRPr="004A3B9A" w:rsidRDefault="00625B6A" w:rsidP="00481275">
      <w:pPr>
        <w:numPr>
          <w:ilvl w:val="0"/>
          <w:numId w:val="43"/>
        </w:numPr>
        <w:tabs>
          <w:tab w:val="clear" w:pos="1800"/>
          <w:tab w:val="num" w:pos="0"/>
        </w:tabs>
        <w:suppressAutoHyphens w:val="0"/>
        <w:autoSpaceDE w:val="0"/>
        <w:autoSpaceDN w:val="0"/>
        <w:adjustRightInd w:val="0"/>
        <w:ind w:left="0" w:right="-338" w:firstLine="0"/>
        <w:rPr>
          <w:rFonts w:eastAsia="Times New Roman" w:cs="NewtonCSanPin-Regular"/>
          <w:lang w:eastAsia="ru-RU"/>
        </w:rPr>
      </w:pPr>
      <w:r w:rsidRPr="004A3B9A">
        <w:rPr>
          <w:rFonts w:eastAsia="Times New Roman" w:cs="NewtonCSanPin-Regular"/>
          <w:lang w:eastAsia="ru-RU"/>
        </w:rPr>
        <w:t>уточнять и конкретизировать общее понимание личностных, метапредметных и предметных результатов для каждой учебной программы с учётом возрастной специфики обучающихся Школы и требований, предъявляемых системой оценки;</w:t>
      </w:r>
    </w:p>
    <w:p w:rsidR="00625B6A" w:rsidRPr="004A3B9A" w:rsidRDefault="00625B6A" w:rsidP="003F3B3D">
      <w:pPr>
        <w:tabs>
          <w:tab w:val="left" w:pos="9720"/>
        </w:tabs>
        <w:suppressAutoHyphens w:val="0"/>
        <w:autoSpaceDE w:val="0"/>
        <w:autoSpaceDN w:val="0"/>
        <w:adjustRightInd w:val="0"/>
        <w:ind w:right="-338"/>
        <w:rPr>
          <w:rFonts w:eastAsia="Times New Roman" w:cs="NewtonCSanPin-Regular"/>
          <w:lang w:eastAsia="ru-RU"/>
        </w:rPr>
      </w:pPr>
      <w:r w:rsidRPr="004A3B9A">
        <w:rPr>
          <w:rFonts w:eastAsia="Times New Roman" w:cs="NewtonCSanPin-Regular"/>
          <w:lang w:eastAsia="ru-RU"/>
        </w:rPr>
        <w:t xml:space="preserve">• являться содержательной и критериальной основой для разработки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 </w:t>
      </w:r>
    </w:p>
    <w:p w:rsidR="00425B88" w:rsidRPr="006A063C" w:rsidRDefault="00625B6A" w:rsidP="006A063C">
      <w:pPr>
        <w:tabs>
          <w:tab w:val="left" w:pos="9720"/>
        </w:tabs>
        <w:suppressAutoHyphens w:val="0"/>
        <w:autoSpaceDE w:val="0"/>
        <w:autoSpaceDN w:val="0"/>
        <w:adjustRightInd w:val="0"/>
        <w:ind w:right="-338"/>
        <w:rPr>
          <w:rFonts w:eastAsia="Times New Roman" w:cs="NewtonCSanPin-Regular"/>
          <w:lang w:eastAsia="ru-RU"/>
        </w:rPr>
      </w:pPr>
      <w:r w:rsidRPr="004A3B9A">
        <w:rPr>
          <w:lang w:eastAsia="ru-RU"/>
        </w:rPr>
        <w:t xml:space="preserve">Система планируемых результатов даётпредставление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Школы в ходе образовательного процесса. </w:t>
      </w:r>
    </w:p>
    <w:p w:rsidR="00C94FB2" w:rsidRDefault="00C94FB2" w:rsidP="004E78BB">
      <w:pPr>
        <w:suppressAutoHyphens w:val="0"/>
        <w:autoSpaceDE w:val="0"/>
        <w:autoSpaceDN w:val="0"/>
        <w:adjustRightInd w:val="0"/>
        <w:ind w:right="-338"/>
        <w:jc w:val="center"/>
        <w:rPr>
          <w:rFonts w:eastAsia="Times New Roman" w:cs="PragmaticaC-Bold"/>
          <w:b/>
          <w:bCs/>
          <w:lang w:eastAsia="ru-RU"/>
        </w:rPr>
      </w:pPr>
    </w:p>
    <w:p w:rsidR="00C94FB2" w:rsidRDefault="00C94FB2" w:rsidP="004E78BB">
      <w:pPr>
        <w:suppressAutoHyphens w:val="0"/>
        <w:autoSpaceDE w:val="0"/>
        <w:autoSpaceDN w:val="0"/>
        <w:adjustRightInd w:val="0"/>
        <w:ind w:right="-338"/>
        <w:jc w:val="center"/>
        <w:rPr>
          <w:rFonts w:eastAsia="Times New Roman" w:cs="PragmaticaC-Bold"/>
          <w:b/>
          <w:bCs/>
          <w:lang w:eastAsia="ru-RU"/>
        </w:rPr>
      </w:pPr>
    </w:p>
    <w:p w:rsidR="00F10CD8" w:rsidRDefault="00625B6A" w:rsidP="0089649E">
      <w:pPr>
        <w:suppressAutoHyphens w:val="0"/>
        <w:autoSpaceDE w:val="0"/>
        <w:autoSpaceDN w:val="0"/>
        <w:adjustRightInd w:val="0"/>
        <w:ind w:right="-338"/>
        <w:jc w:val="left"/>
        <w:rPr>
          <w:rFonts w:eastAsia="Times New Roman" w:cs="PragmaticaC-Bold"/>
          <w:b/>
          <w:bCs/>
          <w:lang w:eastAsia="ru-RU"/>
        </w:rPr>
      </w:pPr>
      <w:r w:rsidRPr="004A3B9A">
        <w:rPr>
          <w:rFonts w:eastAsia="Times New Roman" w:cs="PragmaticaC-Bold"/>
          <w:b/>
          <w:bCs/>
          <w:lang w:eastAsia="ru-RU"/>
        </w:rPr>
        <w:t xml:space="preserve">2.1. Формирование универсальных учебных действий </w:t>
      </w:r>
    </w:p>
    <w:p w:rsidR="00625B6A" w:rsidRPr="004A3B9A" w:rsidRDefault="00625B6A" w:rsidP="0089649E">
      <w:pPr>
        <w:suppressAutoHyphens w:val="0"/>
        <w:autoSpaceDE w:val="0"/>
        <w:autoSpaceDN w:val="0"/>
        <w:adjustRightInd w:val="0"/>
        <w:ind w:right="-338"/>
        <w:rPr>
          <w:rFonts w:eastAsia="Times New Roman" w:cs="PragmaticaC-Bold"/>
          <w:b/>
          <w:bCs/>
          <w:lang w:eastAsia="ru-RU"/>
        </w:rPr>
      </w:pPr>
      <w:r w:rsidRPr="004A3B9A">
        <w:rPr>
          <w:rFonts w:eastAsia="Times New Roman" w:cs="PragmaticaC-Oblique"/>
          <w:i/>
          <w:iCs/>
          <w:lang w:eastAsia="ru-RU"/>
        </w:rPr>
        <w:t>(личностные и метапредметные результаты)</w:t>
      </w:r>
    </w:p>
    <w:p w:rsidR="00625B6A" w:rsidRPr="004A3B9A" w:rsidRDefault="00625B6A" w:rsidP="00625B6A">
      <w:pPr>
        <w:suppressAutoHyphens w:val="0"/>
        <w:autoSpaceDE w:val="0"/>
        <w:autoSpaceDN w:val="0"/>
        <w:adjustRightInd w:val="0"/>
        <w:spacing w:line="240" w:lineRule="atLeast"/>
        <w:ind w:right="-338"/>
        <w:rPr>
          <w:rFonts w:eastAsia="Times New Roman" w:cs="NewtonCSanPin-Bold"/>
          <w:b/>
          <w:bCs/>
          <w:lang w:eastAsia="ru-RU"/>
        </w:rPr>
      </w:pPr>
      <w:r w:rsidRPr="004A3B9A">
        <w:rPr>
          <w:rFonts w:eastAsia="Times New Roman" w:cs="NewtonCSanPin-Regular"/>
          <w:lang w:eastAsia="ru-RU"/>
        </w:rPr>
        <w:t xml:space="preserve">В результате изучения </w:t>
      </w:r>
      <w:r w:rsidRPr="004A3B9A">
        <w:rPr>
          <w:rFonts w:eastAsia="Times New Roman" w:cs="NewtonCSanPin-Bold"/>
          <w:b/>
          <w:bCs/>
          <w:lang w:eastAsia="ru-RU"/>
        </w:rPr>
        <w:t xml:space="preserve">всех без исключения предметов </w:t>
      </w:r>
      <w:r w:rsidRPr="004A3B9A">
        <w:rPr>
          <w:rFonts w:eastAsia="Times New Roman" w:cs="NewtonCSanPin-Regular"/>
          <w:lang w:eastAsia="ru-RU"/>
        </w:rPr>
        <w:t xml:space="preserve">на ступени начального общего образования у выпускников Школыбудут сформированы </w:t>
      </w:r>
      <w:r w:rsidRPr="004A3B9A">
        <w:rPr>
          <w:rFonts w:eastAsia="Times New Roman" w:cs="NewtonCSanPin-Italic"/>
          <w:i/>
          <w:iCs/>
          <w:lang w:eastAsia="ru-RU"/>
        </w:rPr>
        <w:t xml:space="preserve">личностные, регулятивные, познавательные </w:t>
      </w:r>
      <w:r w:rsidRPr="004A3B9A">
        <w:rPr>
          <w:rFonts w:eastAsia="Times New Roman" w:cs="NewtonCSanPin-Regular"/>
          <w:lang w:eastAsia="ru-RU"/>
        </w:rPr>
        <w:t xml:space="preserve">и </w:t>
      </w:r>
      <w:r w:rsidRPr="004A3B9A">
        <w:rPr>
          <w:rFonts w:eastAsia="Times New Roman" w:cs="NewtonCSanPin-Italic"/>
          <w:i/>
          <w:iCs/>
          <w:lang w:eastAsia="ru-RU"/>
        </w:rPr>
        <w:t xml:space="preserve">коммуникативные </w:t>
      </w:r>
      <w:r w:rsidRPr="004A3B9A">
        <w:rPr>
          <w:rFonts w:eastAsia="Times New Roman" w:cs="NewtonCSanPin-Regular"/>
          <w:lang w:eastAsia="ru-RU"/>
        </w:rPr>
        <w:t>универсальные учебныедействия как основа умения учиться.</w:t>
      </w:r>
    </w:p>
    <w:p w:rsidR="00C94FB2" w:rsidRDefault="00C94FB2" w:rsidP="00C54E00">
      <w:pPr>
        <w:pStyle w:val="4"/>
        <w:tabs>
          <w:tab w:val="left" w:pos="2800"/>
          <w:tab w:val="left" w:pos="4988"/>
          <w:tab w:val="left" w:pos="6502"/>
          <w:tab w:val="left" w:pos="8037"/>
        </w:tabs>
        <w:spacing w:line="322" w:lineRule="exact"/>
        <w:rPr>
          <w:rFonts w:ascii="Times New Roman" w:hAnsi="Times New Roman" w:cs="Times New Roman"/>
          <w:b/>
          <w:i w:val="0"/>
          <w:color w:val="auto"/>
        </w:rPr>
      </w:pPr>
    </w:p>
    <w:p w:rsidR="00C54E00" w:rsidRPr="0089649E" w:rsidRDefault="00C54E00" w:rsidP="0089649E">
      <w:pPr>
        <w:pStyle w:val="4"/>
        <w:tabs>
          <w:tab w:val="left" w:pos="2800"/>
          <w:tab w:val="left" w:pos="4988"/>
          <w:tab w:val="left" w:pos="6502"/>
          <w:tab w:val="left" w:pos="8037"/>
        </w:tabs>
        <w:spacing w:line="322" w:lineRule="exact"/>
        <w:rPr>
          <w:b/>
          <w:i w:val="0"/>
          <w:color w:val="auto"/>
        </w:rPr>
      </w:pPr>
      <w:r w:rsidRPr="00C54E00">
        <w:rPr>
          <w:rFonts w:ascii="Times New Roman" w:hAnsi="Times New Roman" w:cs="Times New Roman"/>
          <w:b/>
          <w:i w:val="0"/>
          <w:color w:val="auto"/>
        </w:rPr>
        <w:t>2.1.1.Личностные</w:t>
      </w:r>
      <w:r w:rsidRPr="00C54E00">
        <w:rPr>
          <w:rFonts w:ascii="Times New Roman" w:hAnsi="Times New Roman" w:cs="Times New Roman"/>
          <w:b/>
          <w:i w:val="0"/>
          <w:color w:val="auto"/>
        </w:rPr>
        <w:tab/>
        <w:t>результаты</w:t>
      </w:r>
      <w:r w:rsidRPr="00C54E00">
        <w:rPr>
          <w:rFonts w:ascii="Times New Roman" w:hAnsi="Times New Roman" w:cs="Times New Roman"/>
          <w:b/>
          <w:i w:val="0"/>
          <w:color w:val="auto"/>
        </w:rPr>
        <w:tab/>
        <w:t>освоения</w:t>
      </w:r>
      <w:r w:rsidRPr="00C54E00">
        <w:rPr>
          <w:rFonts w:ascii="Times New Roman" w:hAnsi="Times New Roman" w:cs="Times New Roman"/>
          <w:b/>
          <w:i w:val="0"/>
          <w:color w:val="auto"/>
        </w:rPr>
        <w:tab/>
        <w:t>основной</w:t>
      </w:r>
      <w:r w:rsidRPr="0089649E">
        <w:rPr>
          <w:rFonts w:ascii="Times New Roman" w:hAnsi="Times New Roman" w:cs="Times New Roman"/>
          <w:b/>
          <w:i w:val="0"/>
          <w:color w:val="auto"/>
        </w:rPr>
        <w:t>образовательной</w:t>
      </w:r>
      <w:r w:rsidRPr="0089649E">
        <w:rPr>
          <w:b/>
          <w:i w:val="0"/>
          <w:color w:val="auto"/>
        </w:rPr>
        <w:t>программы начального общего образования</w:t>
      </w:r>
    </w:p>
    <w:p w:rsidR="00C54E00" w:rsidRDefault="00C54E00" w:rsidP="00C54E00">
      <w:pPr>
        <w:pStyle w:val="ad"/>
        <w:spacing w:before="1"/>
        <w:rPr>
          <w:b/>
          <w:lang w:val="ru-RU"/>
        </w:rPr>
      </w:pPr>
    </w:p>
    <w:p w:rsidR="00C94FB2" w:rsidRDefault="00C94FB2" w:rsidP="00C54E00">
      <w:pPr>
        <w:pStyle w:val="ad"/>
        <w:spacing w:before="1"/>
        <w:rPr>
          <w:b/>
          <w:lang w:val="ru-RU"/>
        </w:rPr>
      </w:pPr>
    </w:p>
    <w:p w:rsidR="00C94FB2" w:rsidRDefault="00C94FB2" w:rsidP="00C54E00">
      <w:pPr>
        <w:pStyle w:val="ad"/>
        <w:spacing w:before="1"/>
        <w:rPr>
          <w:b/>
          <w:lang w:val="ru-RU"/>
        </w:rPr>
      </w:pPr>
    </w:p>
    <w:p w:rsidR="00C94FB2" w:rsidRDefault="00C94FB2" w:rsidP="00C54E00">
      <w:pPr>
        <w:pStyle w:val="ad"/>
        <w:spacing w:before="1"/>
        <w:rPr>
          <w:b/>
          <w:lang w:val="ru-RU"/>
        </w:rPr>
      </w:pPr>
    </w:p>
    <w:p w:rsidR="00C94FB2" w:rsidRPr="00DD617A" w:rsidRDefault="00C94FB2" w:rsidP="00C54E00">
      <w:pPr>
        <w:pStyle w:val="ad"/>
        <w:spacing w:before="1"/>
        <w:rPr>
          <w:b/>
          <w:lang w:val="ru-RU"/>
        </w:rPr>
      </w:pPr>
    </w:p>
    <w:tbl>
      <w:tblPr>
        <w:tblStyle w:val="TableNormal"/>
        <w:tblW w:w="9752"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5674"/>
      </w:tblGrid>
      <w:tr w:rsidR="00C54E00" w:rsidRPr="00C54E00" w:rsidTr="00931878">
        <w:trPr>
          <w:trHeight w:val="324"/>
        </w:trPr>
        <w:tc>
          <w:tcPr>
            <w:tcW w:w="4078" w:type="dxa"/>
          </w:tcPr>
          <w:p w:rsidR="00C54E00" w:rsidRPr="00C54E00" w:rsidRDefault="00C54E00" w:rsidP="00C54E00">
            <w:pPr>
              <w:pStyle w:val="TableParagraph"/>
              <w:spacing w:line="301" w:lineRule="exact"/>
              <w:ind w:left="1002"/>
              <w:rPr>
                <w:rFonts w:ascii="Times New Roman" w:hAnsi="Times New Roman" w:cs="Times New Roman"/>
                <w:b/>
                <w:sz w:val="24"/>
                <w:szCs w:val="24"/>
              </w:rPr>
            </w:pPr>
            <w:r w:rsidRPr="00C54E00">
              <w:rPr>
                <w:rFonts w:ascii="Times New Roman" w:hAnsi="Times New Roman" w:cs="Times New Roman"/>
                <w:b/>
                <w:sz w:val="24"/>
                <w:szCs w:val="24"/>
              </w:rPr>
              <w:t>Требования ФГОС</w:t>
            </w:r>
          </w:p>
        </w:tc>
        <w:tc>
          <w:tcPr>
            <w:tcW w:w="5674" w:type="dxa"/>
          </w:tcPr>
          <w:p w:rsidR="00C54E00" w:rsidRPr="00C54E00" w:rsidRDefault="00C54E00" w:rsidP="00C54E00">
            <w:pPr>
              <w:pStyle w:val="TableParagraph"/>
              <w:spacing w:line="301" w:lineRule="exact"/>
              <w:ind w:left="1329"/>
              <w:rPr>
                <w:rFonts w:ascii="Times New Roman" w:hAnsi="Times New Roman" w:cs="Times New Roman"/>
                <w:b/>
                <w:sz w:val="24"/>
                <w:szCs w:val="24"/>
              </w:rPr>
            </w:pPr>
            <w:r w:rsidRPr="00C54E00">
              <w:rPr>
                <w:rFonts w:ascii="Times New Roman" w:hAnsi="Times New Roman" w:cs="Times New Roman"/>
                <w:b/>
                <w:sz w:val="24"/>
                <w:szCs w:val="24"/>
              </w:rPr>
              <w:t>Достижениятребований</w:t>
            </w:r>
          </w:p>
        </w:tc>
      </w:tr>
      <w:tr w:rsidR="00C54E00" w:rsidRPr="00C54E00" w:rsidTr="0089649E">
        <w:trPr>
          <w:trHeight w:val="3389"/>
        </w:trPr>
        <w:tc>
          <w:tcPr>
            <w:tcW w:w="4078" w:type="dxa"/>
          </w:tcPr>
          <w:p w:rsidR="00C54E00" w:rsidRPr="00C54E00" w:rsidRDefault="00C54E00" w:rsidP="00C94FB2">
            <w:pPr>
              <w:pStyle w:val="TableParagraph"/>
              <w:tabs>
                <w:tab w:val="left" w:pos="2689"/>
                <w:tab w:val="left" w:pos="2902"/>
              </w:tabs>
              <w:ind w:left="107" w:right="167"/>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w:t>
            </w:r>
            <w:r w:rsidR="00C94FB2">
              <w:rPr>
                <w:rFonts w:ascii="Times New Roman" w:hAnsi="Times New Roman" w:cs="Times New Roman"/>
                <w:sz w:val="24"/>
                <w:szCs w:val="24"/>
                <w:lang w:val="ru-RU"/>
              </w:rPr>
              <w:t xml:space="preserve">ой принадлежности; формирование </w:t>
            </w:r>
            <w:r w:rsidRPr="00C54E00">
              <w:rPr>
                <w:rFonts w:ascii="Times New Roman" w:hAnsi="Times New Roman" w:cs="Times New Roman"/>
                <w:sz w:val="24"/>
                <w:szCs w:val="24"/>
                <w:lang w:val="ru-RU"/>
              </w:rPr>
              <w:t>ценностей многонаци</w:t>
            </w:r>
            <w:r w:rsidR="00C94FB2">
              <w:rPr>
                <w:rFonts w:ascii="Times New Roman" w:hAnsi="Times New Roman" w:cs="Times New Roman"/>
                <w:sz w:val="24"/>
                <w:szCs w:val="24"/>
                <w:lang w:val="ru-RU"/>
              </w:rPr>
              <w:t xml:space="preserve">онального российского общества; </w:t>
            </w:r>
            <w:r w:rsidRPr="00C54E00">
              <w:rPr>
                <w:rFonts w:ascii="Times New Roman" w:hAnsi="Times New Roman" w:cs="Times New Roman"/>
                <w:sz w:val="24"/>
                <w:szCs w:val="24"/>
                <w:lang w:val="ru-RU"/>
              </w:rPr>
              <w:t>становление гуманистических и демократических ценностныхориентаций</w:t>
            </w:r>
          </w:p>
        </w:tc>
        <w:tc>
          <w:tcPr>
            <w:tcW w:w="5674" w:type="dxa"/>
          </w:tcPr>
          <w:p w:rsidR="00C54E00" w:rsidRPr="00C54E00" w:rsidRDefault="00C54E00" w:rsidP="00C54E00">
            <w:pPr>
              <w:pStyle w:val="TableParagraph"/>
              <w:ind w:left="107" w:right="98"/>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роднойязык?</w:t>
            </w:r>
          </w:p>
          <w:p w:rsidR="00C54E00" w:rsidRPr="00C54E00" w:rsidRDefault="00C54E00" w:rsidP="00C54E00">
            <w:pPr>
              <w:pStyle w:val="TableParagraph"/>
              <w:ind w:left="107" w:right="101"/>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Знает и с уважением относится к Государственным символам России.</w:t>
            </w:r>
          </w:p>
          <w:p w:rsidR="00C54E00" w:rsidRPr="00C54E00" w:rsidRDefault="00C54E00" w:rsidP="00C54E00">
            <w:pPr>
              <w:pStyle w:val="TableParagraph"/>
              <w:spacing w:line="270" w:lineRule="atLeast"/>
              <w:ind w:left="107" w:right="99"/>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Сопереживает радостям и бедам своего народа и проявляет эти чувства в добрых поступках.</w:t>
            </w:r>
          </w:p>
        </w:tc>
      </w:tr>
      <w:tr w:rsidR="00C54E00" w:rsidRPr="00C54E00" w:rsidTr="00931878">
        <w:trPr>
          <w:trHeight w:val="1950"/>
        </w:trPr>
        <w:tc>
          <w:tcPr>
            <w:tcW w:w="4078" w:type="dxa"/>
          </w:tcPr>
          <w:p w:rsidR="00C54E00" w:rsidRPr="00C54E00" w:rsidRDefault="00C54E00" w:rsidP="00C54E00">
            <w:pPr>
              <w:pStyle w:val="TableParagraph"/>
              <w:tabs>
                <w:tab w:val="left" w:pos="2746"/>
              </w:tabs>
              <w:ind w:left="107" w:right="167"/>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Формированиецелостного, социально ориентированного взгляда на мир в его органичном единстве и разнообразии природы, народов, культур   и   религий.Формирование</w:t>
            </w:r>
          </w:p>
          <w:p w:rsidR="00C54E00" w:rsidRPr="00C54E00" w:rsidRDefault="00C54E00" w:rsidP="00C54E00">
            <w:pPr>
              <w:pStyle w:val="TableParagraph"/>
              <w:spacing w:line="276" w:lineRule="exact"/>
              <w:ind w:left="107" w:right="170"/>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уважительного отношения к иному мнению, истории и культуре других</w:t>
            </w:r>
            <w:r w:rsidR="00931878" w:rsidRPr="00931878">
              <w:rPr>
                <w:rFonts w:ascii="Times New Roman" w:hAnsi="Times New Roman" w:cs="Times New Roman"/>
                <w:sz w:val="24"/>
                <w:szCs w:val="24"/>
                <w:lang w:val="ru-RU"/>
              </w:rPr>
              <w:t xml:space="preserve"> народов</w:t>
            </w:r>
          </w:p>
        </w:tc>
        <w:tc>
          <w:tcPr>
            <w:tcW w:w="5674" w:type="dxa"/>
          </w:tcPr>
          <w:p w:rsidR="00C54E00" w:rsidRPr="00C54E00" w:rsidRDefault="00C54E00" w:rsidP="00C54E00">
            <w:pPr>
              <w:pStyle w:val="TableParagraph"/>
              <w:ind w:left="107" w:right="97"/>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931878" w:rsidRPr="00C54E00" w:rsidRDefault="00C54E00" w:rsidP="00931878">
            <w:pPr>
              <w:pStyle w:val="TableParagraph"/>
              <w:spacing w:line="270" w:lineRule="exact"/>
              <w:ind w:left="107"/>
              <w:rPr>
                <w:rFonts w:ascii="Times New Roman" w:hAnsi="Times New Roman" w:cs="Times New Roman"/>
                <w:sz w:val="24"/>
                <w:szCs w:val="24"/>
                <w:lang w:val="ru-RU"/>
              </w:rPr>
            </w:pPr>
            <w:r w:rsidRPr="00C54E00">
              <w:rPr>
                <w:rFonts w:ascii="Times New Roman" w:hAnsi="Times New Roman" w:cs="Times New Roman"/>
                <w:sz w:val="24"/>
                <w:szCs w:val="24"/>
                <w:lang w:val="ru-RU"/>
              </w:rPr>
              <w:t>Выстраивает отношения, общение со сверстниками несмотря на национальную принадлежность, на основе общекультурных принципов, уважать иное</w:t>
            </w:r>
            <w:r w:rsidR="00931878" w:rsidRPr="00C54E00">
              <w:rPr>
                <w:rFonts w:ascii="Times New Roman" w:hAnsi="Times New Roman" w:cs="Times New Roman"/>
                <w:sz w:val="24"/>
                <w:szCs w:val="24"/>
                <w:lang w:val="ru-RU"/>
              </w:rPr>
              <w:t xml:space="preserve"> мнение историю и культуру других народов истран,</w:t>
            </w:r>
          </w:p>
          <w:p w:rsidR="00C54E00" w:rsidRPr="00C54E00" w:rsidRDefault="00931878" w:rsidP="00931878">
            <w:pPr>
              <w:pStyle w:val="TableParagraph"/>
              <w:spacing w:line="276" w:lineRule="exact"/>
              <w:ind w:left="107" w:right="99"/>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не допускать их оскорбления, высмеивания</w:t>
            </w:r>
          </w:p>
        </w:tc>
      </w:tr>
      <w:tr w:rsidR="00931878" w:rsidRPr="00C54E00" w:rsidTr="00C94FB2">
        <w:trPr>
          <w:trHeight w:val="1183"/>
        </w:trPr>
        <w:tc>
          <w:tcPr>
            <w:tcW w:w="4078" w:type="dxa"/>
          </w:tcPr>
          <w:p w:rsidR="00931878" w:rsidRPr="00C54E00" w:rsidRDefault="00931878" w:rsidP="00931878">
            <w:pPr>
              <w:pStyle w:val="TableParagraph"/>
              <w:tabs>
                <w:tab w:val="left" w:pos="1446"/>
                <w:tab w:val="left" w:pos="1940"/>
                <w:tab w:val="left" w:pos="2825"/>
                <w:tab w:val="left" w:pos="2944"/>
              </w:tabs>
              <w:ind w:left="107" w:right="168"/>
              <w:rPr>
                <w:rFonts w:ascii="Times New Roman" w:hAnsi="Times New Roman" w:cs="Times New Roman"/>
                <w:sz w:val="24"/>
                <w:szCs w:val="24"/>
                <w:lang w:val="ru-RU"/>
              </w:rPr>
            </w:pPr>
            <w:r>
              <w:rPr>
                <w:rFonts w:ascii="Times New Roman" w:hAnsi="Times New Roman" w:cs="Times New Roman"/>
                <w:sz w:val="24"/>
                <w:szCs w:val="24"/>
                <w:lang w:val="ru-RU"/>
              </w:rPr>
              <w:t>Овладение</w:t>
            </w:r>
            <w:r>
              <w:rPr>
                <w:rFonts w:ascii="Times New Roman" w:hAnsi="Times New Roman" w:cs="Times New Roman"/>
                <w:sz w:val="24"/>
                <w:szCs w:val="24"/>
                <w:lang w:val="ru-RU"/>
              </w:rPr>
              <w:tab/>
              <w:t>начальными</w:t>
            </w:r>
            <w:r>
              <w:rPr>
                <w:rFonts w:ascii="Times New Roman" w:hAnsi="Times New Roman" w:cs="Times New Roman"/>
                <w:sz w:val="24"/>
                <w:szCs w:val="24"/>
                <w:lang w:val="ru-RU"/>
              </w:rPr>
              <w:tab/>
              <w:t>навыками адаптации</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в </w:t>
            </w:r>
            <w:r w:rsidRPr="00C54E00">
              <w:rPr>
                <w:rFonts w:ascii="Times New Roman" w:hAnsi="Times New Roman" w:cs="Times New Roman"/>
                <w:sz w:val="24"/>
                <w:szCs w:val="24"/>
                <w:lang w:val="ru-RU"/>
              </w:rPr>
              <w:t>динамично</w:t>
            </w:r>
          </w:p>
          <w:p w:rsidR="00931878" w:rsidRPr="00931878" w:rsidRDefault="00931878" w:rsidP="00931878">
            <w:pPr>
              <w:pStyle w:val="TableParagraph"/>
              <w:tabs>
                <w:tab w:val="left" w:pos="1937"/>
                <w:tab w:val="left" w:pos="2338"/>
              </w:tabs>
              <w:spacing w:line="270" w:lineRule="atLeast"/>
              <w:ind w:left="107" w:right="174"/>
              <w:rPr>
                <w:rFonts w:ascii="Times New Roman" w:hAnsi="Times New Roman" w:cs="Times New Roman"/>
                <w:sz w:val="24"/>
                <w:szCs w:val="24"/>
                <w:lang w:val="ru-RU"/>
              </w:rPr>
            </w:pPr>
            <w:r>
              <w:rPr>
                <w:rFonts w:ascii="Times New Roman" w:hAnsi="Times New Roman" w:cs="Times New Roman"/>
                <w:sz w:val="24"/>
                <w:szCs w:val="24"/>
                <w:lang w:val="ru-RU"/>
              </w:rPr>
              <w:t>и</w:t>
            </w:r>
            <w:r w:rsidRPr="00C54E00">
              <w:rPr>
                <w:rFonts w:ascii="Times New Roman" w:hAnsi="Times New Roman" w:cs="Times New Roman"/>
                <w:sz w:val="24"/>
                <w:szCs w:val="24"/>
              </w:rPr>
              <w:t>зменяющемся</w:t>
            </w:r>
            <w:r>
              <w:rPr>
                <w:rFonts w:ascii="Times New Roman" w:hAnsi="Times New Roman" w:cs="Times New Roman"/>
                <w:sz w:val="24"/>
                <w:szCs w:val="24"/>
                <w:lang w:val="ru-RU"/>
              </w:rPr>
              <w:t xml:space="preserve"> и </w:t>
            </w:r>
            <w:r w:rsidRPr="00C54E00">
              <w:rPr>
                <w:rFonts w:ascii="Times New Roman" w:hAnsi="Times New Roman" w:cs="Times New Roman"/>
                <w:spacing w:val="-1"/>
                <w:sz w:val="24"/>
                <w:szCs w:val="24"/>
              </w:rPr>
              <w:t>развивающемся</w:t>
            </w:r>
            <w:r w:rsidRPr="00C54E00">
              <w:rPr>
                <w:rFonts w:ascii="Times New Roman" w:hAnsi="Times New Roman" w:cs="Times New Roman"/>
                <w:sz w:val="24"/>
                <w:szCs w:val="24"/>
              </w:rPr>
              <w:t>мире</w:t>
            </w:r>
            <w:r>
              <w:rPr>
                <w:rFonts w:ascii="Times New Roman" w:hAnsi="Times New Roman" w:cs="Times New Roman"/>
                <w:sz w:val="24"/>
                <w:szCs w:val="24"/>
                <w:lang w:val="ru-RU"/>
              </w:rPr>
              <w:t>.</w:t>
            </w:r>
          </w:p>
        </w:tc>
        <w:tc>
          <w:tcPr>
            <w:tcW w:w="5674" w:type="dxa"/>
          </w:tcPr>
          <w:p w:rsidR="00931878" w:rsidRPr="00C54E00" w:rsidRDefault="00931878" w:rsidP="00931878">
            <w:pPr>
              <w:pStyle w:val="TableParagraph"/>
              <w:tabs>
                <w:tab w:val="left" w:pos="1236"/>
                <w:tab w:val="left" w:pos="2174"/>
                <w:tab w:val="left" w:pos="3807"/>
              </w:tabs>
              <w:ind w:left="107" w:right="96"/>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w:t>
            </w:r>
            <w:r w:rsidRPr="00C54E00">
              <w:rPr>
                <w:rFonts w:ascii="Times New Roman" w:hAnsi="Times New Roman" w:cs="Times New Roman"/>
                <w:sz w:val="24"/>
                <w:szCs w:val="24"/>
                <w:lang w:val="ru-RU"/>
              </w:rPr>
              <w:tab/>
              <w:t>умеет</w:t>
            </w:r>
            <w:r>
              <w:rPr>
                <w:rFonts w:ascii="Times New Roman" w:hAnsi="Times New Roman" w:cs="Times New Roman"/>
                <w:sz w:val="24"/>
                <w:szCs w:val="24"/>
                <w:lang w:val="ru-RU"/>
              </w:rPr>
              <w:tab/>
              <w:t xml:space="preserve">выстраивать </w:t>
            </w:r>
            <w:r w:rsidRPr="00C54E00">
              <w:rPr>
                <w:rFonts w:ascii="Times New Roman" w:hAnsi="Times New Roman" w:cs="Times New Roman"/>
                <w:sz w:val="24"/>
                <w:szCs w:val="24"/>
                <w:lang w:val="ru-RU"/>
              </w:rPr>
              <w:t>добропорядочные отношения в учебном коллективе, вколлективах</w:t>
            </w:r>
          </w:p>
          <w:p w:rsidR="00931878" w:rsidRPr="00C54E00" w:rsidRDefault="00931878" w:rsidP="00931878">
            <w:pPr>
              <w:pStyle w:val="TableParagraph"/>
              <w:tabs>
                <w:tab w:val="left" w:pos="1181"/>
                <w:tab w:val="left" w:pos="2974"/>
                <w:tab w:val="left" w:pos="3876"/>
              </w:tabs>
              <w:spacing w:line="270" w:lineRule="atLeast"/>
              <w:ind w:left="107" w:right="96"/>
              <w:rPr>
                <w:rFonts w:ascii="Times New Roman" w:hAnsi="Times New Roman" w:cs="Times New Roman"/>
                <w:sz w:val="24"/>
                <w:szCs w:val="24"/>
                <w:lang w:val="ru-RU"/>
              </w:rPr>
            </w:pPr>
            <w:r>
              <w:rPr>
                <w:rFonts w:ascii="Times New Roman" w:hAnsi="Times New Roman" w:cs="Times New Roman"/>
                <w:sz w:val="24"/>
                <w:szCs w:val="24"/>
                <w:lang w:val="ru-RU"/>
              </w:rPr>
              <w:t>групп</w:t>
            </w:r>
            <w:r>
              <w:rPr>
                <w:rFonts w:ascii="Times New Roman" w:hAnsi="Times New Roman" w:cs="Times New Roman"/>
                <w:sz w:val="24"/>
                <w:szCs w:val="24"/>
                <w:lang w:val="ru-RU"/>
              </w:rPr>
              <w:tab/>
              <w:t>продлённого</w:t>
            </w:r>
            <w:r>
              <w:rPr>
                <w:rFonts w:ascii="Times New Roman" w:hAnsi="Times New Roman" w:cs="Times New Roman"/>
                <w:sz w:val="24"/>
                <w:szCs w:val="24"/>
                <w:lang w:val="ru-RU"/>
              </w:rPr>
              <w:tab/>
              <w:t xml:space="preserve">дня, </w:t>
            </w:r>
            <w:r w:rsidRPr="00C54E00">
              <w:rPr>
                <w:rFonts w:ascii="Times New Roman" w:hAnsi="Times New Roman" w:cs="Times New Roman"/>
                <w:sz w:val="24"/>
                <w:szCs w:val="24"/>
                <w:lang w:val="ru-RU"/>
              </w:rPr>
              <w:t>дополнительного образования, во временных творческихгруппах</w:t>
            </w:r>
          </w:p>
        </w:tc>
      </w:tr>
      <w:tr w:rsidR="00931878" w:rsidRPr="00C54E00" w:rsidTr="00931878">
        <w:trPr>
          <w:trHeight w:val="1950"/>
        </w:trPr>
        <w:tc>
          <w:tcPr>
            <w:tcW w:w="4078" w:type="dxa"/>
          </w:tcPr>
          <w:p w:rsidR="00931878" w:rsidRPr="00C54E00" w:rsidRDefault="00931878" w:rsidP="00665D53">
            <w:pPr>
              <w:pStyle w:val="TableParagraph"/>
              <w:ind w:left="107" w:right="168"/>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5674" w:type="dxa"/>
          </w:tcPr>
          <w:p w:rsidR="00931878" w:rsidRPr="00C54E00" w:rsidRDefault="00931878" w:rsidP="00931878">
            <w:pPr>
              <w:pStyle w:val="TableParagraph"/>
              <w:ind w:left="107" w:right="101"/>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собственныхобразовательных целей и задач.</w:t>
            </w:r>
          </w:p>
        </w:tc>
      </w:tr>
      <w:tr w:rsidR="00931878" w:rsidRPr="00C54E00" w:rsidTr="00931878">
        <w:trPr>
          <w:trHeight w:val="1950"/>
        </w:trPr>
        <w:tc>
          <w:tcPr>
            <w:tcW w:w="4078" w:type="dxa"/>
          </w:tcPr>
          <w:p w:rsidR="00931878" w:rsidRPr="00C54E00" w:rsidRDefault="00931878" w:rsidP="00665D53">
            <w:pPr>
              <w:pStyle w:val="TableParagraph"/>
              <w:tabs>
                <w:tab w:val="left" w:pos="1559"/>
                <w:tab w:val="left" w:pos="3839"/>
              </w:tabs>
              <w:ind w:left="107" w:right="169"/>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Развитие самостоятельности и личной ответственности за свои поступки, в том числе в информационной деятел</w:t>
            </w:r>
            <w:r>
              <w:rPr>
                <w:rFonts w:ascii="Times New Roman" w:hAnsi="Times New Roman" w:cs="Times New Roman"/>
                <w:sz w:val="24"/>
                <w:szCs w:val="24"/>
                <w:lang w:val="ru-RU"/>
              </w:rPr>
              <w:t>ьности, на основе</w:t>
            </w:r>
            <w:r>
              <w:rPr>
                <w:rFonts w:ascii="Times New Roman" w:hAnsi="Times New Roman" w:cs="Times New Roman"/>
                <w:sz w:val="24"/>
                <w:szCs w:val="24"/>
                <w:lang w:val="ru-RU"/>
              </w:rPr>
              <w:tab/>
              <w:t xml:space="preserve">представлений </w:t>
            </w:r>
            <w:r w:rsidRPr="00C54E00">
              <w:rPr>
                <w:rFonts w:ascii="Times New Roman" w:hAnsi="Times New Roman" w:cs="Times New Roman"/>
                <w:sz w:val="24"/>
                <w:szCs w:val="24"/>
                <w:lang w:val="ru-RU"/>
              </w:rPr>
              <w:t>о</w:t>
            </w:r>
          </w:p>
          <w:p w:rsidR="00931878" w:rsidRPr="00C54E00" w:rsidRDefault="00931878" w:rsidP="00665D53">
            <w:pPr>
              <w:pStyle w:val="TableParagraph"/>
              <w:spacing w:line="270" w:lineRule="atLeast"/>
              <w:ind w:left="107" w:right="171"/>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нравственных нормах, социальной справедливости и свободе</w:t>
            </w:r>
          </w:p>
        </w:tc>
        <w:tc>
          <w:tcPr>
            <w:tcW w:w="5674" w:type="dxa"/>
          </w:tcPr>
          <w:p w:rsidR="00931878" w:rsidRPr="00C54E00" w:rsidRDefault="00931878" w:rsidP="00931878">
            <w:pPr>
              <w:pStyle w:val="TableParagraph"/>
              <w:ind w:left="107" w:right="100"/>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 xml:space="preserve">Ученик осмысленно относится к тому, что он делает, знает для чего он это делает, соотносит свои действия и поступки с нравственными нормами. Различает </w:t>
            </w:r>
            <w:r w:rsidRPr="00C54E00">
              <w:rPr>
                <w:rFonts w:ascii="Times New Roman" w:hAnsi="Times New Roman" w:cs="Times New Roman"/>
                <w:spacing w:val="-3"/>
                <w:sz w:val="24"/>
                <w:szCs w:val="24"/>
                <w:lang w:val="ru-RU"/>
              </w:rPr>
              <w:t xml:space="preserve">«что </w:t>
            </w:r>
            <w:r w:rsidRPr="00C54E00">
              <w:rPr>
                <w:rFonts w:ascii="Times New Roman" w:hAnsi="Times New Roman" w:cs="Times New Roman"/>
                <w:sz w:val="24"/>
                <w:szCs w:val="24"/>
                <w:lang w:val="ru-RU"/>
              </w:rPr>
              <w:t xml:space="preserve">я хочу» и </w:t>
            </w:r>
            <w:r w:rsidRPr="00C54E00">
              <w:rPr>
                <w:rFonts w:ascii="Times New Roman" w:hAnsi="Times New Roman" w:cs="Times New Roman"/>
                <w:spacing w:val="-3"/>
                <w:sz w:val="24"/>
                <w:szCs w:val="24"/>
                <w:lang w:val="ru-RU"/>
              </w:rPr>
              <w:t xml:space="preserve">«что </w:t>
            </w:r>
            <w:r w:rsidRPr="00C54E00">
              <w:rPr>
                <w:rFonts w:ascii="Times New Roman" w:hAnsi="Times New Roman" w:cs="Times New Roman"/>
                <w:sz w:val="24"/>
                <w:szCs w:val="24"/>
                <w:lang w:val="ru-RU"/>
              </w:rPr>
              <w:t>я могу». Осуществляет добрые дела, полезные другим людям.Умеетотвечать за результат дела, в случае неудачи «не прячется» за других.</w:t>
            </w:r>
          </w:p>
        </w:tc>
      </w:tr>
      <w:tr w:rsidR="00931878" w:rsidRPr="00C54E00" w:rsidTr="00C94FB2">
        <w:trPr>
          <w:trHeight w:val="1313"/>
        </w:trPr>
        <w:tc>
          <w:tcPr>
            <w:tcW w:w="4078" w:type="dxa"/>
          </w:tcPr>
          <w:p w:rsidR="00931878" w:rsidRPr="00C54E00" w:rsidRDefault="00931878" w:rsidP="00665D53">
            <w:pPr>
              <w:pStyle w:val="TableParagraph"/>
              <w:tabs>
                <w:tab w:val="left" w:pos="2605"/>
              </w:tabs>
              <w:ind w:left="107" w:right="171"/>
              <w:rPr>
                <w:rFonts w:ascii="Times New Roman" w:hAnsi="Times New Roman" w:cs="Times New Roman"/>
                <w:sz w:val="24"/>
                <w:szCs w:val="24"/>
                <w:lang w:val="ru-RU"/>
              </w:rPr>
            </w:pPr>
            <w:r w:rsidRPr="00C54E00">
              <w:rPr>
                <w:rFonts w:ascii="Times New Roman" w:hAnsi="Times New Roman" w:cs="Times New Roman"/>
                <w:sz w:val="24"/>
                <w:szCs w:val="24"/>
                <w:lang w:val="ru-RU"/>
              </w:rPr>
              <w:t>Формирование</w:t>
            </w:r>
            <w:r w:rsidRPr="00C54E00">
              <w:rPr>
                <w:rFonts w:ascii="Times New Roman" w:hAnsi="Times New Roman" w:cs="Times New Roman"/>
                <w:spacing w:val="-1"/>
                <w:sz w:val="24"/>
                <w:szCs w:val="24"/>
                <w:lang w:val="ru-RU"/>
              </w:rPr>
              <w:t xml:space="preserve">эстетических </w:t>
            </w:r>
            <w:r w:rsidRPr="00C54E00">
              <w:rPr>
                <w:rFonts w:ascii="Times New Roman" w:hAnsi="Times New Roman" w:cs="Times New Roman"/>
                <w:sz w:val="24"/>
                <w:szCs w:val="24"/>
                <w:lang w:val="ru-RU"/>
              </w:rPr>
              <w:t>потребностей, ценностей ичувств</w:t>
            </w:r>
          </w:p>
        </w:tc>
        <w:tc>
          <w:tcPr>
            <w:tcW w:w="5674" w:type="dxa"/>
          </w:tcPr>
          <w:p w:rsidR="00931878" w:rsidRPr="00C94FB2" w:rsidRDefault="00931878" w:rsidP="00C94FB2">
            <w:pPr>
              <w:pStyle w:val="TableParagraph"/>
              <w:ind w:left="107" w:right="97"/>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w:t>
            </w:r>
            <w:r w:rsidRPr="00C94FB2">
              <w:rPr>
                <w:rFonts w:ascii="Times New Roman" w:hAnsi="Times New Roman" w:cs="Times New Roman"/>
                <w:sz w:val="24"/>
                <w:szCs w:val="24"/>
                <w:lang w:val="ru-RU"/>
              </w:rPr>
              <w:t>труда…</w:t>
            </w:r>
          </w:p>
        </w:tc>
      </w:tr>
      <w:tr w:rsidR="00931878" w:rsidRPr="00C54E00" w:rsidTr="00C94FB2">
        <w:trPr>
          <w:trHeight w:val="270"/>
        </w:trPr>
        <w:tc>
          <w:tcPr>
            <w:tcW w:w="4078" w:type="dxa"/>
          </w:tcPr>
          <w:p w:rsidR="00931878" w:rsidRPr="00C54E00" w:rsidRDefault="00931878" w:rsidP="00665D53">
            <w:pPr>
              <w:pStyle w:val="TableParagraph"/>
              <w:tabs>
                <w:tab w:val="left" w:pos="1604"/>
                <w:tab w:val="left" w:pos="1995"/>
                <w:tab w:val="left" w:pos="2141"/>
                <w:tab w:val="left" w:pos="3220"/>
                <w:tab w:val="left" w:pos="3829"/>
              </w:tabs>
              <w:ind w:left="107" w:right="170"/>
              <w:rPr>
                <w:rFonts w:ascii="Times New Roman" w:hAnsi="Times New Roman" w:cs="Times New Roman"/>
                <w:sz w:val="24"/>
                <w:szCs w:val="24"/>
                <w:lang w:val="ru-RU"/>
              </w:rPr>
            </w:pPr>
            <w:r>
              <w:rPr>
                <w:rFonts w:ascii="Times New Roman" w:hAnsi="Times New Roman" w:cs="Times New Roman"/>
                <w:sz w:val="24"/>
                <w:szCs w:val="24"/>
                <w:lang w:val="ru-RU"/>
              </w:rPr>
              <w:t>Развитие</w:t>
            </w:r>
            <w:r>
              <w:rPr>
                <w:rFonts w:ascii="Times New Roman" w:hAnsi="Times New Roman" w:cs="Times New Roman"/>
                <w:sz w:val="24"/>
                <w:szCs w:val="24"/>
                <w:lang w:val="ru-RU"/>
              </w:rPr>
              <w:tab/>
              <w:t xml:space="preserve">этических чувств, доброжелательности </w:t>
            </w:r>
            <w:r w:rsidRPr="00931878">
              <w:rPr>
                <w:rFonts w:ascii="Times New Roman" w:hAnsi="Times New Roman" w:cs="Times New Roman"/>
                <w:sz w:val="24"/>
                <w:szCs w:val="24"/>
                <w:lang w:val="ru-RU"/>
              </w:rPr>
              <w:t>и эмоционально-нравств</w:t>
            </w:r>
            <w:r>
              <w:rPr>
                <w:rFonts w:ascii="Times New Roman" w:hAnsi="Times New Roman" w:cs="Times New Roman"/>
                <w:sz w:val="24"/>
                <w:szCs w:val="24"/>
                <w:lang w:val="ru-RU"/>
              </w:rPr>
              <w:t>енной отзывчивости,</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понимания и сопереживания</w:t>
            </w:r>
            <w:r>
              <w:rPr>
                <w:rFonts w:ascii="Times New Roman" w:hAnsi="Times New Roman" w:cs="Times New Roman"/>
                <w:sz w:val="24"/>
                <w:szCs w:val="24"/>
                <w:lang w:val="ru-RU"/>
              </w:rPr>
              <w:tab/>
              <w:t xml:space="preserve">чувствам </w:t>
            </w:r>
            <w:r w:rsidRPr="00931878">
              <w:rPr>
                <w:rFonts w:ascii="Times New Roman" w:hAnsi="Times New Roman" w:cs="Times New Roman"/>
                <w:sz w:val="24"/>
                <w:szCs w:val="24"/>
                <w:lang w:val="ru-RU"/>
              </w:rPr>
              <w:t>других людей</w:t>
            </w:r>
          </w:p>
        </w:tc>
        <w:tc>
          <w:tcPr>
            <w:tcW w:w="5674" w:type="dxa"/>
          </w:tcPr>
          <w:p w:rsidR="00931878" w:rsidRPr="00C54E00" w:rsidRDefault="00931878" w:rsidP="00C94FB2">
            <w:pPr>
              <w:pStyle w:val="TableParagraph"/>
              <w:ind w:left="107" w:right="98"/>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Ученик проявляет доброжелательность в отношении к другим, эмоциональную отзывчивость и </w:t>
            </w:r>
            <w:r w:rsidRPr="00C54E00">
              <w:rPr>
                <w:rFonts w:ascii="Times New Roman" w:hAnsi="Times New Roman" w:cs="Times New Roman"/>
                <w:sz w:val="24"/>
                <w:szCs w:val="24"/>
                <w:lang w:val="ru-RU"/>
              </w:rPr>
              <w:lastRenderedPageBreak/>
              <w:t>сопереживание к чувствам родных и близких,одноклассников, к событиям в классе, в стране…</w:t>
            </w:r>
          </w:p>
        </w:tc>
      </w:tr>
      <w:tr w:rsidR="00931878" w:rsidRPr="00C54E00" w:rsidTr="00931878">
        <w:trPr>
          <w:trHeight w:val="1950"/>
        </w:trPr>
        <w:tc>
          <w:tcPr>
            <w:tcW w:w="4078" w:type="dxa"/>
          </w:tcPr>
          <w:p w:rsidR="00931878" w:rsidRPr="00C54E00" w:rsidRDefault="00931878" w:rsidP="00665D53">
            <w:pPr>
              <w:pStyle w:val="TableParagraph"/>
              <w:ind w:left="107" w:right="169"/>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674" w:type="dxa"/>
          </w:tcPr>
          <w:p w:rsidR="00931878" w:rsidRPr="00C54E00" w:rsidRDefault="00931878" w:rsidP="00665D53">
            <w:pPr>
              <w:pStyle w:val="TableParagraph"/>
              <w:ind w:left="107" w:right="99"/>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w:t>
            </w:r>
          </w:p>
          <w:p w:rsidR="00931878" w:rsidRPr="00C54E00" w:rsidRDefault="00931878" w:rsidP="00665D53">
            <w:pPr>
              <w:pStyle w:val="TableParagraph"/>
              <w:spacing w:line="270" w:lineRule="atLeast"/>
              <w:ind w:left="107" w:right="99"/>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терпим к другим мнениям, учитывает их в совместнойработе</w:t>
            </w:r>
          </w:p>
        </w:tc>
      </w:tr>
      <w:tr w:rsidR="00931878" w:rsidRPr="00C54E00" w:rsidTr="00931878">
        <w:trPr>
          <w:trHeight w:val="1950"/>
        </w:trPr>
        <w:tc>
          <w:tcPr>
            <w:tcW w:w="4078" w:type="dxa"/>
          </w:tcPr>
          <w:p w:rsidR="00931878" w:rsidRPr="00C54E00" w:rsidRDefault="00931878" w:rsidP="00665D53">
            <w:pPr>
              <w:pStyle w:val="TableParagraph"/>
              <w:tabs>
                <w:tab w:val="left" w:pos="1942"/>
                <w:tab w:val="left" w:pos="3842"/>
              </w:tabs>
              <w:ind w:left="107" w:right="168"/>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Формирование установки на безопасный, здоровый образ жизни, наличие мотивации к творческому труду, работе на</w:t>
            </w:r>
            <w:r>
              <w:rPr>
                <w:rFonts w:ascii="Times New Roman" w:hAnsi="Times New Roman" w:cs="Times New Roman"/>
                <w:sz w:val="24"/>
                <w:szCs w:val="24"/>
                <w:lang w:val="ru-RU"/>
              </w:rPr>
              <w:t xml:space="preserve"> результат, бережному</w:t>
            </w:r>
            <w:r>
              <w:rPr>
                <w:rFonts w:ascii="Times New Roman" w:hAnsi="Times New Roman" w:cs="Times New Roman"/>
                <w:sz w:val="24"/>
                <w:szCs w:val="24"/>
                <w:lang w:val="ru-RU"/>
              </w:rPr>
              <w:tab/>
              <w:t xml:space="preserve">отношению </w:t>
            </w:r>
            <w:r w:rsidRPr="00C54E00">
              <w:rPr>
                <w:rFonts w:ascii="Times New Roman" w:hAnsi="Times New Roman" w:cs="Times New Roman"/>
                <w:sz w:val="24"/>
                <w:szCs w:val="24"/>
                <w:lang w:val="ru-RU"/>
              </w:rPr>
              <w:t>к материальным идуховным</w:t>
            </w:r>
          </w:p>
          <w:p w:rsidR="00931878" w:rsidRPr="00C54E00" w:rsidRDefault="00931878" w:rsidP="00665D53">
            <w:pPr>
              <w:pStyle w:val="TableParagraph"/>
              <w:spacing w:line="264" w:lineRule="exact"/>
              <w:ind w:left="107"/>
              <w:jc w:val="both"/>
              <w:rPr>
                <w:rFonts w:ascii="Times New Roman" w:hAnsi="Times New Roman" w:cs="Times New Roman"/>
                <w:sz w:val="24"/>
                <w:szCs w:val="24"/>
              </w:rPr>
            </w:pPr>
            <w:r w:rsidRPr="00C54E00">
              <w:rPr>
                <w:rFonts w:ascii="Times New Roman" w:hAnsi="Times New Roman" w:cs="Times New Roman"/>
                <w:sz w:val="24"/>
                <w:szCs w:val="24"/>
              </w:rPr>
              <w:t>ценностям</w:t>
            </w:r>
          </w:p>
        </w:tc>
        <w:tc>
          <w:tcPr>
            <w:tcW w:w="5674" w:type="dxa"/>
          </w:tcPr>
          <w:p w:rsidR="00931878" w:rsidRPr="00C54E00" w:rsidRDefault="00931878" w:rsidP="00665D53">
            <w:pPr>
              <w:pStyle w:val="TableParagraph"/>
              <w:ind w:left="107" w:right="97"/>
              <w:jc w:val="both"/>
              <w:rPr>
                <w:rFonts w:ascii="Times New Roman" w:hAnsi="Times New Roman" w:cs="Times New Roman"/>
                <w:sz w:val="24"/>
                <w:szCs w:val="24"/>
              </w:rPr>
            </w:pPr>
            <w:r w:rsidRPr="00C54E00">
              <w:rPr>
                <w:rFonts w:ascii="Times New Roman" w:hAnsi="Times New Roman" w:cs="Times New Roman"/>
                <w:sz w:val="24"/>
                <w:szCs w:val="24"/>
                <w:lang w:val="ru-RU"/>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w:t>
            </w:r>
            <w:r w:rsidRPr="00C54E00">
              <w:rPr>
                <w:rFonts w:ascii="Times New Roman" w:hAnsi="Times New Roman" w:cs="Times New Roman"/>
                <w:sz w:val="24"/>
                <w:szCs w:val="24"/>
              </w:rPr>
              <w:t>Проявляетбережноеотношение к результатамсвоего и чужоготруда.</w:t>
            </w:r>
          </w:p>
        </w:tc>
      </w:tr>
    </w:tbl>
    <w:p w:rsidR="00C54E00" w:rsidRDefault="00C54E00" w:rsidP="00C54E00">
      <w:pPr>
        <w:pStyle w:val="ad"/>
        <w:spacing w:before="5"/>
        <w:rPr>
          <w:b/>
          <w:lang w:val="ru-RU"/>
        </w:rPr>
      </w:pPr>
    </w:p>
    <w:p w:rsidR="00C94FB2" w:rsidRDefault="00C94FB2" w:rsidP="00C54E00">
      <w:pPr>
        <w:pStyle w:val="ad"/>
        <w:spacing w:before="5"/>
        <w:rPr>
          <w:b/>
          <w:lang w:val="ru-RU"/>
        </w:rPr>
      </w:pPr>
    </w:p>
    <w:p w:rsidR="00C54E00" w:rsidRPr="00C54E00" w:rsidRDefault="00C54E00" w:rsidP="0089649E">
      <w:pPr>
        <w:widowControl w:val="0"/>
        <w:tabs>
          <w:tab w:val="left" w:pos="920"/>
          <w:tab w:val="left" w:pos="3403"/>
          <w:tab w:val="left" w:pos="5151"/>
          <w:tab w:val="left" w:pos="6583"/>
          <w:tab w:val="left" w:pos="8039"/>
        </w:tabs>
        <w:suppressAutoHyphens w:val="0"/>
        <w:autoSpaceDE w:val="0"/>
        <w:autoSpaceDN w:val="0"/>
        <w:spacing w:line="320" w:lineRule="exact"/>
        <w:jc w:val="left"/>
        <w:rPr>
          <w:b/>
        </w:rPr>
      </w:pPr>
      <w:r>
        <w:rPr>
          <w:b/>
          <w:u w:val="thick"/>
        </w:rPr>
        <w:t xml:space="preserve">2.1.2 </w:t>
      </w:r>
      <w:r w:rsidRPr="00C54E00">
        <w:rPr>
          <w:b/>
          <w:u w:val="thick"/>
        </w:rPr>
        <w:t>Метапредметные</w:t>
      </w:r>
      <w:r w:rsidRPr="00C54E00">
        <w:rPr>
          <w:b/>
          <w:u w:val="thick"/>
        </w:rPr>
        <w:tab/>
        <w:t>результаты</w:t>
      </w:r>
      <w:r w:rsidRPr="00C54E00">
        <w:rPr>
          <w:b/>
          <w:u w:val="thick"/>
        </w:rPr>
        <w:tab/>
        <w:t>освоения</w:t>
      </w:r>
      <w:r w:rsidRPr="00C54E00">
        <w:rPr>
          <w:b/>
          <w:u w:val="thick"/>
        </w:rPr>
        <w:tab/>
        <w:t>основной</w:t>
      </w:r>
      <w:r w:rsidRPr="00C54E00">
        <w:rPr>
          <w:b/>
          <w:u w:val="thick"/>
        </w:rPr>
        <w:tab/>
        <w:t>образовательнойпрограммы начального общего образования</w:t>
      </w:r>
    </w:p>
    <w:p w:rsidR="00C54E00" w:rsidRPr="00C94FB2" w:rsidRDefault="00C54E00" w:rsidP="00931878">
      <w:pPr>
        <w:pStyle w:val="ad"/>
        <w:spacing w:before="5"/>
        <w:jc w:val="center"/>
        <w:rPr>
          <w:lang w:val="ru-RU"/>
        </w:rPr>
      </w:pPr>
    </w:p>
    <w:tbl>
      <w:tblPr>
        <w:tblStyle w:val="TableNormal"/>
        <w:tblW w:w="100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8"/>
        <w:gridCol w:w="5637"/>
      </w:tblGrid>
      <w:tr w:rsidR="00C54E00" w:rsidRPr="00C54E00" w:rsidTr="00501B5D">
        <w:trPr>
          <w:trHeight w:val="277"/>
        </w:trPr>
        <w:tc>
          <w:tcPr>
            <w:tcW w:w="4408" w:type="dxa"/>
          </w:tcPr>
          <w:p w:rsidR="00C54E00" w:rsidRPr="00C54E00" w:rsidRDefault="00C54E00" w:rsidP="00C54E00">
            <w:pPr>
              <w:pStyle w:val="TableParagraph"/>
              <w:spacing w:line="258" w:lineRule="exact"/>
              <w:ind w:left="407"/>
              <w:rPr>
                <w:rFonts w:ascii="Times New Roman" w:hAnsi="Times New Roman" w:cs="Times New Roman"/>
                <w:b/>
                <w:sz w:val="24"/>
                <w:szCs w:val="24"/>
              </w:rPr>
            </w:pPr>
            <w:r w:rsidRPr="00C54E00">
              <w:rPr>
                <w:rFonts w:ascii="Times New Roman" w:hAnsi="Times New Roman" w:cs="Times New Roman"/>
                <w:b/>
                <w:sz w:val="24"/>
                <w:szCs w:val="24"/>
              </w:rPr>
              <w:t>Требования ФГОС</w:t>
            </w:r>
          </w:p>
        </w:tc>
        <w:tc>
          <w:tcPr>
            <w:tcW w:w="5637" w:type="dxa"/>
          </w:tcPr>
          <w:p w:rsidR="00C54E00" w:rsidRPr="00C54E00" w:rsidRDefault="00C54E00" w:rsidP="00C54E00">
            <w:pPr>
              <w:pStyle w:val="TableParagraph"/>
              <w:spacing w:line="258" w:lineRule="exact"/>
              <w:ind w:left="107"/>
              <w:rPr>
                <w:rFonts w:ascii="Times New Roman" w:hAnsi="Times New Roman" w:cs="Times New Roman"/>
                <w:b/>
                <w:sz w:val="24"/>
                <w:szCs w:val="24"/>
              </w:rPr>
            </w:pPr>
            <w:r w:rsidRPr="00C54E00">
              <w:rPr>
                <w:rFonts w:ascii="Times New Roman" w:hAnsi="Times New Roman" w:cs="Times New Roman"/>
                <w:b/>
                <w:sz w:val="24"/>
                <w:szCs w:val="24"/>
              </w:rPr>
              <w:t>Достижениятребований</w:t>
            </w:r>
          </w:p>
        </w:tc>
      </w:tr>
      <w:tr w:rsidR="00C54E00" w:rsidRPr="00C54E00" w:rsidTr="00501B5D">
        <w:trPr>
          <w:trHeight w:val="1104"/>
        </w:trPr>
        <w:tc>
          <w:tcPr>
            <w:tcW w:w="4408" w:type="dxa"/>
          </w:tcPr>
          <w:p w:rsidR="00C54E00" w:rsidRPr="00C54E00" w:rsidRDefault="00C54E00" w:rsidP="00C54E00">
            <w:pPr>
              <w:pStyle w:val="TableParagraph"/>
              <w:ind w:left="107" w:right="174"/>
              <w:rPr>
                <w:rFonts w:ascii="Times New Roman" w:hAnsi="Times New Roman" w:cs="Times New Roman"/>
                <w:sz w:val="24"/>
                <w:szCs w:val="24"/>
                <w:lang w:val="ru-RU"/>
              </w:rPr>
            </w:pPr>
            <w:r w:rsidRPr="00C54E00">
              <w:rPr>
                <w:rFonts w:ascii="Times New Roman" w:hAnsi="Times New Roman" w:cs="Times New Roman"/>
                <w:sz w:val="24"/>
                <w:szCs w:val="24"/>
                <w:lang w:val="ru-RU"/>
              </w:rPr>
              <w:t>Овладение способностью принимать и сохранять цели и задачиучебной</w:t>
            </w:r>
          </w:p>
          <w:p w:rsidR="00C54E00" w:rsidRPr="00C54E00" w:rsidRDefault="00C54E00" w:rsidP="00C54E00">
            <w:pPr>
              <w:pStyle w:val="TableParagraph"/>
              <w:tabs>
                <w:tab w:val="left" w:pos="1800"/>
                <w:tab w:val="left" w:pos="2771"/>
                <w:tab w:val="left" w:pos="3815"/>
              </w:tabs>
              <w:spacing w:line="270" w:lineRule="atLeast"/>
              <w:ind w:left="107" w:right="101"/>
              <w:rPr>
                <w:rFonts w:ascii="Times New Roman" w:hAnsi="Times New Roman" w:cs="Times New Roman"/>
                <w:sz w:val="24"/>
                <w:szCs w:val="24"/>
                <w:lang w:val="ru-RU"/>
              </w:rPr>
            </w:pPr>
            <w:r w:rsidRPr="00C54E00">
              <w:rPr>
                <w:rFonts w:ascii="Times New Roman" w:hAnsi="Times New Roman" w:cs="Times New Roman"/>
                <w:sz w:val="24"/>
                <w:szCs w:val="24"/>
                <w:lang w:val="ru-RU"/>
              </w:rPr>
              <w:t>деятельности,</w:t>
            </w:r>
            <w:r w:rsidRPr="00C54E00">
              <w:rPr>
                <w:rFonts w:ascii="Times New Roman" w:hAnsi="Times New Roman" w:cs="Times New Roman"/>
                <w:sz w:val="24"/>
                <w:szCs w:val="24"/>
                <w:lang w:val="ru-RU"/>
              </w:rPr>
              <w:tab/>
              <w:t>поиска</w:t>
            </w:r>
            <w:r w:rsidRPr="00C54E00">
              <w:rPr>
                <w:rFonts w:ascii="Times New Roman" w:hAnsi="Times New Roman" w:cs="Times New Roman"/>
                <w:sz w:val="24"/>
                <w:szCs w:val="24"/>
                <w:lang w:val="ru-RU"/>
              </w:rPr>
              <w:tab/>
              <w:t>средств</w:t>
            </w:r>
            <w:r w:rsidRPr="00C54E00">
              <w:rPr>
                <w:rFonts w:ascii="Times New Roman" w:hAnsi="Times New Roman" w:cs="Times New Roman"/>
                <w:sz w:val="24"/>
                <w:szCs w:val="24"/>
                <w:lang w:val="ru-RU"/>
              </w:rPr>
              <w:tab/>
              <w:t>ее осуществления</w:t>
            </w:r>
          </w:p>
        </w:tc>
        <w:tc>
          <w:tcPr>
            <w:tcW w:w="5637" w:type="dxa"/>
          </w:tcPr>
          <w:p w:rsidR="00C54E00" w:rsidRPr="00C54E00" w:rsidRDefault="00C54E00" w:rsidP="00C54E00">
            <w:pPr>
              <w:pStyle w:val="TableParagraph"/>
              <w:ind w:left="107" w:right="95"/>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принимает учебную задачу, соотносит свои действия с этой задачей, ищет способ её решения, осуществляя пробы.</w:t>
            </w:r>
          </w:p>
        </w:tc>
      </w:tr>
      <w:tr w:rsidR="00C54E00" w:rsidRPr="00C54E00" w:rsidTr="00501B5D">
        <w:trPr>
          <w:trHeight w:val="3040"/>
        </w:trPr>
        <w:tc>
          <w:tcPr>
            <w:tcW w:w="4408" w:type="dxa"/>
          </w:tcPr>
          <w:p w:rsidR="00C54E00" w:rsidRPr="00C54E00" w:rsidRDefault="00C54E00" w:rsidP="00C54E00">
            <w:pPr>
              <w:pStyle w:val="TableParagraph"/>
              <w:ind w:left="107" w:right="150"/>
              <w:rPr>
                <w:rFonts w:ascii="Times New Roman" w:hAnsi="Times New Roman" w:cs="Times New Roman"/>
                <w:sz w:val="24"/>
                <w:szCs w:val="24"/>
                <w:lang w:val="ru-RU"/>
              </w:rPr>
            </w:pPr>
            <w:r w:rsidRPr="00C54E00">
              <w:rPr>
                <w:rFonts w:ascii="Times New Roman" w:hAnsi="Times New Roman" w:cs="Times New Roman"/>
                <w:sz w:val="24"/>
                <w:szCs w:val="24"/>
                <w:lang w:val="ru-RU"/>
              </w:rPr>
              <w:t>Освоение способов решения проблем творческого и поискового характера</w:t>
            </w:r>
          </w:p>
        </w:tc>
        <w:tc>
          <w:tcPr>
            <w:tcW w:w="5637" w:type="dxa"/>
          </w:tcPr>
          <w:p w:rsidR="00C54E00" w:rsidRPr="00C54E00" w:rsidRDefault="00C54E00" w:rsidP="00C54E00">
            <w:pPr>
              <w:pStyle w:val="TableParagraph"/>
              <w:ind w:left="107" w:right="97"/>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выделяет главное(различает</w:t>
            </w:r>
          </w:p>
          <w:p w:rsidR="00C54E00" w:rsidRPr="00C54E00" w:rsidRDefault="00C54E00" w:rsidP="00C54E00">
            <w:pPr>
              <w:pStyle w:val="TableParagraph"/>
              <w:spacing w:line="270" w:lineRule="atLeast"/>
              <w:ind w:left="107" w:right="103"/>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главное и второстепенное), фиксирует в виде текста, таблиц, схем.</w:t>
            </w:r>
          </w:p>
        </w:tc>
      </w:tr>
      <w:tr w:rsidR="00C54E00" w:rsidRPr="00C54E00" w:rsidTr="00501B5D">
        <w:trPr>
          <w:trHeight w:val="3040"/>
        </w:trPr>
        <w:tc>
          <w:tcPr>
            <w:tcW w:w="4408" w:type="dxa"/>
          </w:tcPr>
          <w:p w:rsidR="00C54E00" w:rsidRPr="00C54E00" w:rsidRDefault="00C54E00" w:rsidP="00C54E00">
            <w:pPr>
              <w:pStyle w:val="TableParagraph"/>
              <w:ind w:left="107" w:right="94"/>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637" w:type="dxa"/>
          </w:tcPr>
          <w:p w:rsidR="00C54E00" w:rsidRPr="00C54E00" w:rsidRDefault="00C54E00" w:rsidP="00C54E00">
            <w:pPr>
              <w:pStyle w:val="TableParagraph"/>
              <w:ind w:left="107" w:right="101"/>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намечает действия при работе в паре, составляет простой план действий при написании творческой работы, создании проектов.</w:t>
            </w:r>
          </w:p>
          <w:p w:rsidR="00C54E00" w:rsidRPr="00C54E00" w:rsidRDefault="00C54E00" w:rsidP="00C54E00">
            <w:pPr>
              <w:pStyle w:val="TableParagraph"/>
              <w:ind w:left="107" w:right="99"/>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В</w:t>
            </w:r>
          </w:p>
          <w:p w:rsidR="00C54E00" w:rsidRPr="00C54E00" w:rsidRDefault="00C54E00" w:rsidP="00C54E00">
            <w:pPr>
              <w:pStyle w:val="TableParagraph"/>
              <w:spacing w:before="1" w:line="270" w:lineRule="atLeast"/>
              <w:ind w:left="107" w:right="99"/>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ходе представления проекта может дать обоснованную оценку его результатов</w:t>
            </w:r>
          </w:p>
        </w:tc>
      </w:tr>
      <w:tr w:rsidR="00C54E00" w:rsidRPr="00C54E00" w:rsidTr="00501B5D">
        <w:trPr>
          <w:trHeight w:val="1381"/>
        </w:trPr>
        <w:tc>
          <w:tcPr>
            <w:tcW w:w="4408" w:type="dxa"/>
          </w:tcPr>
          <w:p w:rsidR="00C54E00" w:rsidRPr="00C54E00" w:rsidRDefault="00C54E00" w:rsidP="00C54E00">
            <w:pPr>
              <w:pStyle w:val="TableParagraph"/>
              <w:ind w:left="107" w:right="99"/>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lastRenderedPageBreak/>
              <w:t>Формирование умения понимать причины успеха/неуспеха учебной деятельности и способности конструктивно действовать даже в</w:t>
            </w:r>
          </w:p>
          <w:p w:rsidR="00C54E00" w:rsidRPr="00C54E00" w:rsidRDefault="00931878" w:rsidP="00C54E00">
            <w:pPr>
              <w:pStyle w:val="TableParagraph"/>
              <w:spacing w:line="264" w:lineRule="exact"/>
              <w:ind w:left="107"/>
              <w:jc w:val="both"/>
              <w:rPr>
                <w:rFonts w:ascii="Times New Roman" w:hAnsi="Times New Roman" w:cs="Times New Roman"/>
                <w:sz w:val="24"/>
                <w:szCs w:val="24"/>
              </w:rPr>
            </w:pPr>
            <w:r w:rsidRPr="00C54E00">
              <w:rPr>
                <w:rFonts w:ascii="Times New Roman" w:hAnsi="Times New Roman" w:cs="Times New Roman"/>
                <w:sz w:val="24"/>
                <w:szCs w:val="24"/>
              </w:rPr>
              <w:t>С</w:t>
            </w:r>
            <w:r w:rsidR="00C54E00" w:rsidRPr="00C54E00">
              <w:rPr>
                <w:rFonts w:ascii="Times New Roman" w:hAnsi="Times New Roman" w:cs="Times New Roman"/>
                <w:sz w:val="24"/>
                <w:szCs w:val="24"/>
              </w:rPr>
              <w:t>итуацияхнеуспеха</w:t>
            </w:r>
          </w:p>
        </w:tc>
        <w:tc>
          <w:tcPr>
            <w:tcW w:w="5637" w:type="dxa"/>
          </w:tcPr>
          <w:p w:rsidR="00C54E00" w:rsidRPr="00C54E00" w:rsidRDefault="00C54E00" w:rsidP="00C54E00">
            <w:pPr>
              <w:pStyle w:val="TableParagraph"/>
              <w:ind w:left="107" w:right="100"/>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Сопоставляя свои действия и результат, понимать причины своего неуспеха и находить способы выхода из этой ситуации</w:t>
            </w:r>
          </w:p>
        </w:tc>
      </w:tr>
      <w:tr w:rsidR="00C54E00" w:rsidRPr="00C54E00" w:rsidTr="00501B5D">
        <w:trPr>
          <w:trHeight w:val="1105"/>
        </w:trPr>
        <w:tc>
          <w:tcPr>
            <w:tcW w:w="4408" w:type="dxa"/>
          </w:tcPr>
          <w:p w:rsidR="00C54E00" w:rsidRPr="00C54E00" w:rsidRDefault="00C54E00" w:rsidP="00C54E00">
            <w:pPr>
              <w:pStyle w:val="TableParagraph"/>
              <w:tabs>
                <w:tab w:val="left" w:pos="1733"/>
                <w:tab w:val="left" w:pos="3484"/>
              </w:tabs>
              <w:ind w:left="107" w:right="96"/>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Освоение</w:t>
            </w:r>
            <w:r w:rsidRPr="00C54E00">
              <w:rPr>
                <w:rFonts w:ascii="Times New Roman" w:hAnsi="Times New Roman" w:cs="Times New Roman"/>
                <w:sz w:val="24"/>
                <w:szCs w:val="24"/>
                <w:lang w:val="ru-RU"/>
              </w:rPr>
              <w:tab/>
              <w:t>начальных</w:t>
            </w:r>
            <w:r w:rsidRPr="00C54E00">
              <w:rPr>
                <w:rFonts w:ascii="Times New Roman" w:hAnsi="Times New Roman" w:cs="Times New Roman"/>
                <w:sz w:val="24"/>
                <w:szCs w:val="24"/>
                <w:lang w:val="ru-RU"/>
              </w:rPr>
              <w:tab/>
              <w:t>форм познавательной и личностной рефлексии</w:t>
            </w:r>
          </w:p>
        </w:tc>
        <w:tc>
          <w:tcPr>
            <w:tcW w:w="5637" w:type="dxa"/>
          </w:tcPr>
          <w:p w:rsidR="00C54E00" w:rsidRPr="00C54E00" w:rsidRDefault="00C54E00" w:rsidP="00C54E00">
            <w:pPr>
              <w:pStyle w:val="TableParagraph"/>
              <w:ind w:left="107" w:right="100"/>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должен уметь отвечать на вопросы: Что мне удалось? Что не удалось? И почему? Как, каким способом действовал? Какой способ сложнее</w:t>
            </w:r>
          </w:p>
          <w:p w:rsidR="00C54E00" w:rsidRPr="00C54E00" w:rsidRDefault="00C54E00" w:rsidP="00C54E00">
            <w:pPr>
              <w:pStyle w:val="TableParagraph"/>
              <w:spacing w:line="264" w:lineRule="exact"/>
              <w:ind w:left="107"/>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(удобнее, подходит или нет) и почему?</w:t>
            </w:r>
          </w:p>
        </w:tc>
      </w:tr>
      <w:tr w:rsidR="00C54E00" w:rsidRPr="00C54E00" w:rsidTr="0089649E">
        <w:trPr>
          <w:trHeight w:val="3012"/>
        </w:trPr>
        <w:tc>
          <w:tcPr>
            <w:tcW w:w="4408" w:type="dxa"/>
          </w:tcPr>
          <w:p w:rsidR="00C54E00" w:rsidRPr="00C54E00" w:rsidRDefault="00C54E00" w:rsidP="0089649E">
            <w:pPr>
              <w:pStyle w:val="TableParagraph"/>
              <w:tabs>
                <w:tab w:val="left" w:pos="3149"/>
              </w:tabs>
              <w:spacing w:line="268" w:lineRule="exact"/>
              <w:ind w:left="107"/>
              <w:rPr>
                <w:rFonts w:ascii="Times New Roman" w:hAnsi="Times New Roman" w:cs="Times New Roman"/>
                <w:sz w:val="24"/>
                <w:szCs w:val="24"/>
                <w:lang w:val="ru-RU"/>
              </w:rPr>
            </w:pPr>
            <w:r w:rsidRPr="00C54E00">
              <w:rPr>
                <w:rFonts w:ascii="Times New Roman" w:hAnsi="Times New Roman" w:cs="Times New Roman"/>
                <w:sz w:val="24"/>
                <w:szCs w:val="24"/>
                <w:lang w:val="ru-RU"/>
              </w:rPr>
              <w:t>Использование</w:t>
            </w:r>
            <w:r w:rsidRPr="00C54E00">
              <w:rPr>
                <w:rFonts w:ascii="Times New Roman" w:hAnsi="Times New Roman" w:cs="Times New Roman"/>
                <w:sz w:val="24"/>
                <w:szCs w:val="24"/>
                <w:lang w:val="ru-RU"/>
              </w:rPr>
              <w:tab/>
              <w:t>знаково-</w:t>
            </w:r>
            <w:r w:rsidR="0089649E">
              <w:rPr>
                <w:rFonts w:ascii="Times New Roman" w:hAnsi="Times New Roman" w:cs="Times New Roman"/>
                <w:sz w:val="24"/>
                <w:szCs w:val="24"/>
                <w:lang w:val="ru-RU"/>
              </w:rPr>
              <w:t>с</w:t>
            </w:r>
            <w:r w:rsidRPr="00C54E00">
              <w:rPr>
                <w:rFonts w:ascii="Times New Roman" w:hAnsi="Times New Roman" w:cs="Times New Roman"/>
                <w:sz w:val="24"/>
                <w:szCs w:val="24"/>
                <w:lang w:val="ru-RU"/>
              </w:rPr>
              <w:t>имволических</w:t>
            </w:r>
            <w:r w:rsidRPr="00C54E00">
              <w:rPr>
                <w:rFonts w:ascii="Times New Roman" w:hAnsi="Times New Roman" w:cs="Times New Roman"/>
                <w:sz w:val="24"/>
                <w:szCs w:val="24"/>
                <w:lang w:val="ru-RU"/>
              </w:rPr>
              <w:tab/>
              <w:t>средств представления информации для создания моделей изучаемых объектов и процессов, схем решения учебных и практических задач. Умение работать в материальной и информационной среде начального общего образования (в том числе с учебными  модулями)  всоответствиис содержанием конкретного учебного предмета</w:t>
            </w:r>
          </w:p>
        </w:tc>
        <w:tc>
          <w:tcPr>
            <w:tcW w:w="5637" w:type="dxa"/>
          </w:tcPr>
          <w:p w:rsidR="00C54E00" w:rsidRPr="00C54E00" w:rsidRDefault="00C54E00" w:rsidP="00C54E00">
            <w:pPr>
              <w:pStyle w:val="TableParagraph"/>
              <w:ind w:left="107" w:right="99"/>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C54E00" w:rsidRPr="00C54E00" w:rsidTr="00501B5D">
        <w:trPr>
          <w:trHeight w:val="828"/>
        </w:trPr>
        <w:tc>
          <w:tcPr>
            <w:tcW w:w="4408" w:type="dxa"/>
          </w:tcPr>
          <w:p w:rsidR="00C54E00" w:rsidRPr="00C54E00" w:rsidRDefault="00C54E00" w:rsidP="00C54E00">
            <w:pPr>
              <w:pStyle w:val="TableParagraph"/>
              <w:tabs>
                <w:tab w:val="left" w:pos="1385"/>
                <w:tab w:val="left" w:pos="3181"/>
              </w:tabs>
              <w:spacing w:line="268" w:lineRule="exact"/>
              <w:ind w:left="107"/>
              <w:rPr>
                <w:rFonts w:ascii="Times New Roman" w:hAnsi="Times New Roman" w:cs="Times New Roman"/>
                <w:sz w:val="24"/>
                <w:szCs w:val="24"/>
                <w:lang w:val="ru-RU"/>
              </w:rPr>
            </w:pPr>
            <w:r w:rsidRPr="00C54E00">
              <w:rPr>
                <w:rFonts w:ascii="Times New Roman" w:hAnsi="Times New Roman" w:cs="Times New Roman"/>
                <w:sz w:val="24"/>
                <w:szCs w:val="24"/>
                <w:lang w:val="ru-RU"/>
              </w:rPr>
              <w:t>Активное</w:t>
            </w:r>
            <w:r w:rsidRPr="00C54E00">
              <w:rPr>
                <w:rFonts w:ascii="Times New Roman" w:hAnsi="Times New Roman" w:cs="Times New Roman"/>
                <w:sz w:val="24"/>
                <w:szCs w:val="24"/>
                <w:lang w:val="ru-RU"/>
              </w:rPr>
              <w:tab/>
              <w:t>использование</w:t>
            </w:r>
            <w:r w:rsidRPr="00C54E00">
              <w:rPr>
                <w:rFonts w:ascii="Times New Roman" w:hAnsi="Times New Roman" w:cs="Times New Roman"/>
                <w:sz w:val="24"/>
                <w:szCs w:val="24"/>
                <w:lang w:val="ru-RU"/>
              </w:rPr>
              <w:tab/>
              <w:t>речевых</w:t>
            </w:r>
          </w:p>
          <w:p w:rsidR="00C54E00" w:rsidRPr="00C54E00" w:rsidRDefault="00C54E00" w:rsidP="00C54E00">
            <w:pPr>
              <w:pStyle w:val="TableParagraph"/>
              <w:tabs>
                <w:tab w:val="left" w:pos="2853"/>
              </w:tabs>
              <w:spacing w:line="270" w:lineRule="atLeast"/>
              <w:ind w:left="107" w:right="99"/>
              <w:rPr>
                <w:rFonts w:ascii="Times New Roman" w:hAnsi="Times New Roman" w:cs="Times New Roman"/>
                <w:sz w:val="24"/>
                <w:szCs w:val="24"/>
                <w:lang w:val="ru-RU"/>
              </w:rPr>
            </w:pPr>
            <w:r w:rsidRPr="00C54E00">
              <w:rPr>
                <w:rFonts w:ascii="Times New Roman" w:hAnsi="Times New Roman" w:cs="Times New Roman"/>
                <w:sz w:val="24"/>
                <w:szCs w:val="24"/>
                <w:lang w:val="ru-RU"/>
              </w:rPr>
              <w:t>средств и средств ин</w:t>
            </w:r>
            <w:r w:rsidR="00931878">
              <w:rPr>
                <w:rFonts w:ascii="Times New Roman" w:hAnsi="Times New Roman" w:cs="Times New Roman"/>
                <w:sz w:val="24"/>
                <w:szCs w:val="24"/>
                <w:lang w:val="ru-RU"/>
              </w:rPr>
              <w:t xml:space="preserve">формационных и коммуникационных </w:t>
            </w:r>
            <w:r w:rsidRPr="00C54E00">
              <w:rPr>
                <w:rFonts w:ascii="Times New Roman" w:hAnsi="Times New Roman" w:cs="Times New Roman"/>
                <w:sz w:val="24"/>
                <w:szCs w:val="24"/>
                <w:lang w:val="ru-RU"/>
              </w:rPr>
              <w:t>технологий</w:t>
            </w:r>
            <w:r w:rsidR="00931878" w:rsidRPr="00C54E00">
              <w:rPr>
                <w:rFonts w:ascii="Times New Roman" w:hAnsi="Times New Roman" w:cs="Times New Roman"/>
                <w:sz w:val="24"/>
                <w:szCs w:val="24"/>
                <w:lang w:val="ru-RU"/>
              </w:rPr>
              <w:t xml:space="preserve"> далее – ИКТ) для решения коммуникативных и познавательных задач</w:t>
            </w:r>
          </w:p>
        </w:tc>
        <w:tc>
          <w:tcPr>
            <w:tcW w:w="5637" w:type="dxa"/>
          </w:tcPr>
          <w:p w:rsidR="00C54E00" w:rsidRPr="00C54E00" w:rsidRDefault="00C54E00" w:rsidP="00C54E00">
            <w:pPr>
              <w:pStyle w:val="TableParagraph"/>
              <w:spacing w:line="268" w:lineRule="exact"/>
              <w:ind w:left="107"/>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соблюдает   в   повседневной   жизнинормы</w:t>
            </w:r>
          </w:p>
          <w:p w:rsidR="00C54E00" w:rsidRPr="00931878" w:rsidRDefault="00C54E00" w:rsidP="00931878">
            <w:pPr>
              <w:pStyle w:val="TableParagraph"/>
              <w:ind w:left="107" w:right="100"/>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реч</w:t>
            </w:r>
            <w:r w:rsidR="00931878">
              <w:rPr>
                <w:rFonts w:ascii="Times New Roman" w:hAnsi="Times New Roman" w:cs="Times New Roman"/>
                <w:sz w:val="24"/>
                <w:szCs w:val="24"/>
                <w:lang w:val="ru-RU"/>
              </w:rPr>
              <w:t>евого</w:t>
            </w:r>
            <w:r w:rsidR="00931878">
              <w:rPr>
                <w:rFonts w:ascii="Times New Roman" w:hAnsi="Times New Roman" w:cs="Times New Roman"/>
                <w:sz w:val="24"/>
                <w:szCs w:val="24"/>
                <w:lang w:val="ru-RU"/>
              </w:rPr>
              <w:tab/>
              <w:t>этикета</w:t>
            </w:r>
            <w:r w:rsidR="00931878">
              <w:rPr>
                <w:rFonts w:ascii="Times New Roman" w:hAnsi="Times New Roman" w:cs="Times New Roman"/>
                <w:sz w:val="24"/>
                <w:szCs w:val="24"/>
                <w:lang w:val="ru-RU"/>
              </w:rPr>
              <w:tab/>
              <w:t>и</w:t>
            </w:r>
            <w:r w:rsidR="00931878">
              <w:rPr>
                <w:rFonts w:ascii="Times New Roman" w:hAnsi="Times New Roman" w:cs="Times New Roman"/>
                <w:sz w:val="24"/>
                <w:szCs w:val="24"/>
                <w:lang w:val="ru-RU"/>
              </w:rPr>
              <w:tab/>
              <w:t xml:space="preserve">правила устного </w:t>
            </w:r>
            <w:r w:rsidRPr="00C54E00">
              <w:rPr>
                <w:rFonts w:ascii="Times New Roman" w:hAnsi="Times New Roman" w:cs="Times New Roman"/>
                <w:sz w:val="24"/>
                <w:szCs w:val="24"/>
                <w:lang w:val="ru-RU"/>
              </w:rPr>
              <w:t xml:space="preserve">общения (обращение, вежливые слова). </w:t>
            </w:r>
            <w:r w:rsidRPr="00931878">
              <w:rPr>
                <w:rFonts w:ascii="Times New Roman" w:hAnsi="Times New Roman" w:cs="Times New Roman"/>
                <w:sz w:val="24"/>
                <w:szCs w:val="24"/>
                <w:lang w:val="ru-RU"/>
              </w:rPr>
              <w:t>Можетрешатьразные</w:t>
            </w:r>
            <w:r w:rsidR="00931878" w:rsidRPr="00C54E00">
              <w:rPr>
                <w:rFonts w:ascii="Times New Roman" w:hAnsi="Times New Roman" w:cs="Times New Roman"/>
                <w:sz w:val="24"/>
                <w:szCs w:val="24"/>
                <w:lang w:val="ru-RU"/>
              </w:rPr>
              <w:t xml:space="preserve"> коммуникативные задачи, адекватно используя имеющиеся у него языковые средства (просьба, отказ, поздравление, доказательство…). Умеет презентировать результаты своей деятельности, втомчисле средствами ИКТ, 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он соблюдает нормы информационной избирательности, этики и этикета.</w:t>
            </w:r>
          </w:p>
        </w:tc>
      </w:tr>
    </w:tbl>
    <w:p w:rsidR="00C54E00" w:rsidRPr="00931878" w:rsidRDefault="00C54E00" w:rsidP="00C54E00">
      <w:pPr>
        <w:pStyle w:val="ad"/>
        <w:spacing w:before="5"/>
        <w:rPr>
          <w:lang w:val="ru-RU"/>
        </w:rPr>
      </w:pPr>
    </w:p>
    <w:tbl>
      <w:tblPr>
        <w:tblStyle w:val="TableNormal"/>
        <w:tblW w:w="101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31"/>
        <w:gridCol w:w="5677"/>
      </w:tblGrid>
      <w:tr w:rsidR="00C54E00" w:rsidRPr="00C54E00" w:rsidTr="00501B5D">
        <w:trPr>
          <w:trHeight w:val="5515"/>
        </w:trPr>
        <w:tc>
          <w:tcPr>
            <w:tcW w:w="4431" w:type="dxa"/>
          </w:tcPr>
          <w:p w:rsidR="00C54E00" w:rsidRPr="00501B5D" w:rsidRDefault="00C54E00" w:rsidP="00501B5D">
            <w:pPr>
              <w:pStyle w:val="TableParagraph"/>
              <w:tabs>
                <w:tab w:val="left" w:pos="1702"/>
                <w:tab w:val="left" w:pos="2118"/>
                <w:tab w:val="left" w:pos="2225"/>
                <w:tab w:val="left" w:pos="2489"/>
                <w:tab w:val="left" w:pos="3900"/>
              </w:tabs>
              <w:ind w:left="107" w:right="95"/>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w:t>
            </w:r>
            <w:r w:rsidRPr="00C54E00">
              <w:rPr>
                <w:rFonts w:ascii="Times New Roman" w:hAnsi="Times New Roman" w:cs="Times New Roman"/>
                <w:sz w:val="24"/>
                <w:szCs w:val="24"/>
                <w:lang w:val="ru-RU"/>
              </w:rPr>
              <w:tab/>
              <w:t>и</w:t>
            </w:r>
            <w:r w:rsidRPr="00C54E00">
              <w:rPr>
                <w:rFonts w:ascii="Times New Roman" w:hAnsi="Times New Roman" w:cs="Times New Roman"/>
                <w:sz w:val="24"/>
                <w:szCs w:val="24"/>
                <w:lang w:val="ru-RU"/>
              </w:rPr>
              <w:tab/>
            </w:r>
            <w:r w:rsidRPr="00C54E00">
              <w:rPr>
                <w:rFonts w:ascii="Times New Roman" w:hAnsi="Times New Roman" w:cs="Times New Roman"/>
                <w:sz w:val="24"/>
                <w:szCs w:val="24"/>
                <w:lang w:val="ru-RU"/>
              </w:rPr>
              <w:tab/>
            </w:r>
            <w:r w:rsidRPr="00C54E00">
              <w:rPr>
                <w:rFonts w:ascii="Times New Roman" w:hAnsi="Times New Roman" w:cs="Times New Roman"/>
                <w:sz w:val="24"/>
                <w:szCs w:val="24"/>
                <w:lang w:val="ru-RU"/>
              </w:rPr>
              <w:tab/>
              <w:t>интерпретации информации в соответствии с коммуникативными</w:t>
            </w:r>
            <w:r w:rsidRPr="00C54E00">
              <w:rPr>
                <w:rFonts w:ascii="Times New Roman" w:hAnsi="Times New Roman" w:cs="Times New Roman"/>
                <w:sz w:val="24"/>
                <w:szCs w:val="24"/>
                <w:lang w:val="ru-RU"/>
              </w:rPr>
              <w:tab/>
            </w:r>
            <w:r w:rsidRPr="00C54E00">
              <w:rPr>
                <w:rFonts w:ascii="Times New Roman" w:hAnsi="Times New Roman" w:cs="Times New Roman"/>
                <w:sz w:val="24"/>
                <w:szCs w:val="24"/>
                <w:lang w:val="ru-RU"/>
              </w:rPr>
              <w:tab/>
            </w:r>
            <w:r w:rsidRPr="00C54E00">
              <w:rPr>
                <w:rFonts w:ascii="Times New Roman" w:hAnsi="Times New Roman" w:cs="Times New Roman"/>
                <w:sz w:val="24"/>
                <w:szCs w:val="24"/>
                <w:lang w:val="ru-RU"/>
              </w:rPr>
              <w:tab/>
              <w:t>и познавательными задачами и технологиями учебного предмета; в том числе умение вводить текст с помощью клавиатуры, фиксировать (записыват</w:t>
            </w:r>
            <w:r w:rsidR="00501B5D">
              <w:rPr>
                <w:rFonts w:ascii="Times New Roman" w:hAnsi="Times New Roman" w:cs="Times New Roman"/>
                <w:sz w:val="24"/>
                <w:szCs w:val="24"/>
                <w:lang w:val="ru-RU"/>
              </w:rPr>
              <w:t xml:space="preserve">ь) в цифровой форме измеряемые </w:t>
            </w:r>
            <w:r w:rsidRPr="00C54E00">
              <w:rPr>
                <w:rFonts w:ascii="Times New Roman" w:hAnsi="Times New Roman" w:cs="Times New Roman"/>
                <w:sz w:val="24"/>
                <w:szCs w:val="24"/>
                <w:lang w:val="ru-RU"/>
              </w:rPr>
              <w:t>величины</w:t>
            </w:r>
            <w:r w:rsidRPr="00C54E00">
              <w:rPr>
                <w:rFonts w:ascii="Times New Roman" w:hAnsi="Times New Roman" w:cs="Times New Roman"/>
                <w:sz w:val="24"/>
                <w:szCs w:val="24"/>
                <w:lang w:val="ru-RU"/>
              </w:rPr>
              <w:tab/>
              <w:t>и анализировать изображения, звуки, готовить свое выступление и выступать с</w:t>
            </w:r>
            <w:r w:rsidR="00501B5D">
              <w:rPr>
                <w:rFonts w:ascii="Times New Roman" w:hAnsi="Times New Roman" w:cs="Times New Roman"/>
                <w:sz w:val="24"/>
                <w:szCs w:val="24"/>
                <w:lang w:val="ru-RU"/>
              </w:rPr>
              <w:t xml:space="preserve"> аудио-, видео- и графическим</w:t>
            </w:r>
            <w:r w:rsidR="00501B5D">
              <w:rPr>
                <w:rFonts w:ascii="Times New Roman" w:hAnsi="Times New Roman" w:cs="Times New Roman"/>
                <w:sz w:val="24"/>
                <w:szCs w:val="24"/>
                <w:lang w:val="ru-RU"/>
              </w:rPr>
              <w:tab/>
            </w:r>
            <w:r w:rsidRPr="00C54E00">
              <w:rPr>
                <w:rFonts w:ascii="Times New Roman" w:hAnsi="Times New Roman" w:cs="Times New Roman"/>
                <w:sz w:val="24"/>
                <w:szCs w:val="24"/>
                <w:lang w:val="ru-RU"/>
              </w:rPr>
              <w:t>сопровождением; соблюдать нормыинформационной</w:t>
            </w:r>
            <w:r w:rsidRPr="00501B5D">
              <w:rPr>
                <w:rFonts w:ascii="Times New Roman" w:hAnsi="Times New Roman" w:cs="Times New Roman"/>
                <w:sz w:val="24"/>
                <w:szCs w:val="24"/>
                <w:lang w:val="ru-RU"/>
              </w:rPr>
              <w:t>избирательности, этики и этикета</w:t>
            </w:r>
          </w:p>
        </w:tc>
        <w:tc>
          <w:tcPr>
            <w:tcW w:w="5677" w:type="dxa"/>
          </w:tcPr>
          <w:p w:rsidR="00501B5D" w:rsidRPr="00C54E00" w:rsidRDefault="00501B5D" w:rsidP="00501B5D">
            <w:pPr>
              <w:pStyle w:val="TableParagraph"/>
              <w:tabs>
                <w:tab w:val="left" w:pos="2390"/>
                <w:tab w:val="left" w:pos="4106"/>
              </w:tabs>
              <w:ind w:left="107" w:right="96"/>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предъявляет смысловое чтение произведений разных стилей и жанров. Ученик адекватно использует речь и речевые ср</w:t>
            </w:r>
            <w:r w:rsidR="0089649E">
              <w:rPr>
                <w:rFonts w:ascii="Times New Roman" w:hAnsi="Times New Roman" w:cs="Times New Roman"/>
                <w:sz w:val="24"/>
                <w:szCs w:val="24"/>
                <w:lang w:val="ru-RU"/>
              </w:rPr>
              <w:t>едства для эффективного</w:t>
            </w:r>
            <w:r w:rsidR="0089649E">
              <w:rPr>
                <w:rFonts w:ascii="Times New Roman" w:hAnsi="Times New Roman" w:cs="Times New Roman"/>
                <w:sz w:val="24"/>
                <w:szCs w:val="24"/>
                <w:lang w:val="ru-RU"/>
              </w:rPr>
              <w:tab/>
              <w:t xml:space="preserve">решения </w:t>
            </w:r>
            <w:r w:rsidRPr="00C54E00">
              <w:rPr>
                <w:rFonts w:ascii="Times New Roman" w:hAnsi="Times New Roman" w:cs="Times New Roman"/>
                <w:sz w:val="24"/>
                <w:szCs w:val="24"/>
                <w:lang w:val="ru-RU"/>
              </w:rPr>
              <w:t>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разныхтипов</w:t>
            </w:r>
          </w:p>
          <w:p w:rsidR="00C54E00" w:rsidRPr="00C54E00" w:rsidRDefault="00501B5D" w:rsidP="00501B5D">
            <w:pPr>
              <w:pStyle w:val="TableParagraph"/>
              <w:ind w:left="107" w:right="98"/>
              <w:jc w:val="both"/>
              <w:rPr>
                <w:rFonts w:ascii="Times New Roman" w:hAnsi="Times New Roman" w:cs="Times New Roman"/>
                <w:sz w:val="24"/>
                <w:szCs w:val="24"/>
                <w:lang w:val="ru-RU"/>
              </w:rPr>
            </w:pPr>
            <w:r w:rsidRPr="00C54E00">
              <w:rPr>
                <w:rFonts w:ascii="Times New Roman" w:hAnsi="Times New Roman" w:cs="Times New Roman"/>
                <w:sz w:val="24"/>
                <w:szCs w:val="24"/>
              </w:rPr>
              <w:t>речи: описание, повествование, рассуждение.</w:t>
            </w:r>
          </w:p>
        </w:tc>
      </w:tr>
      <w:tr w:rsidR="00C54E00" w:rsidRPr="00C54E00" w:rsidTr="00501B5D">
        <w:trPr>
          <w:trHeight w:val="2118"/>
        </w:trPr>
        <w:tc>
          <w:tcPr>
            <w:tcW w:w="4431" w:type="dxa"/>
          </w:tcPr>
          <w:p w:rsidR="00C54E00" w:rsidRPr="00C54E00" w:rsidRDefault="00C54E00" w:rsidP="00C54E00">
            <w:pPr>
              <w:pStyle w:val="TableParagraph"/>
              <w:ind w:left="107" w:right="98"/>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677" w:type="dxa"/>
          </w:tcPr>
          <w:p w:rsidR="00C54E00" w:rsidRPr="009D6F0A" w:rsidRDefault="00C54E00" w:rsidP="00C54E00">
            <w:pPr>
              <w:pStyle w:val="TableParagraph"/>
              <w:spacing w:line="264" w:lineRule="exact"/>
              <w:ind w:left="107"/>
              <w:jc w:val="both"/>
              <w:rPr>
                <w:rFonts w:ascii="Times New Roman" w:hAnsi="Times New Roman" w:cs="Times New Roman"/>
                <w:sz w:val="24"/>
                <w:szCs w:val="24"/>
                <w:lang w:val="ru-RU"/>
              </w:rPr>
            </w:pPr>
          </w:p>
        </w:tc>
      </w:tr>
      <w:tr w:rsidR="00C54E00" w:rsidRPr="00C54E00" w:rsidTr="00501B5D">
        <w:trPr>
          <w:trHeight w:val="1930"/>
        </w:trPr>
        <w:tc>
          <w:tcPr>
            <w:tcW w:w="4431" w:type="dxa"/>
          </w:tcPr>
          <w:p w:rsidR="00C54E00" w:rsidRPr="00C54E00" w:rsidRDefault="00C54E00" w:rsidP="00501B5D">
            <w:pPr>
              <w:pStyle w:val="TableParagraph"/>
              <w:ind w:left="107" w:right="95"/>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Овладение логическими действиями сравнения, анализа, синтеза, обобщения, классификации по родовидовым п</w:t>
            </w:r>
            <w:r w:rsidR="00501B5D">
              <w:rPr>
                <w:rFonts w:ascii="Times New Roman" w:hAnsi="Times New Roman" w:cs="Times New Roman"/>
                <w:sz w:val="24"/>
                <w:szCs w:val="24"/>
                <w:lang w:val="ru-RU"/>
              </w:rPr>
              <w:t>ризнакам, установле</w:t>
            </w:r>
            <w:r w:rsidRPr="00C54E00">
              <w:rPr>
                <w:rFonts w:ascii="Times New Roman" w:hAnsi="Times New Roman" w:cs="Times New Roman"/>
                <w:sz w:val="24"/>
                <w:szCs w:val="24"/>
                <w:lang w:val="ru-RU"/>
              </w:rPr>
              <w:t>ни</w:t>
            </w:r>
            <w:r w:rsidR="00501B5D">
              <w:rPr>
                <w:rFonts w:ascii="Times New Roman" w:hAnsi="Times New Roman" w:cs="Times New Roman"/>
                <w:sz w:val="24"/>
                <w:szCs w:val="24"/>
                <w:lang w:val="ru-RU"/>
              </w:rPr>
              <w:t>я аналогий и причинно-следствен</w:t>
            </w:r>
            <w:r w:rsidRPr="00C54E00">
              <w:rPr>
                <w:rFonts w:ascii="Times New Roman" w:hAnsi="Times New Roman" w:cs="Times New Roman"/>
                <w:sz w:val="24"/>
                <w:szCs w:val="24"/>
                <w:lang w:val="ru-RU"/>
              </w:rPr>
              <w:t>ных связей, построения рассуждений, отнесения к известным понятиям</w:t>
            </w:r>
          </w:p>
        </w:tc>
        <w:tc>
          <w:tcPr>
            <w:tcW w:w="5677" w:type="dxa"/>
          </w:tcPr>
          <w:p w:rsidR="00C54E00" w:rsidRPr="00C54E00" w:rsidRDefault="00C54E00" w:rsidP="00C54E00">
            <w:pPr>
              <w:pStyle w:val="TableParagraph"/>
              <w:ind w:left="107" w:right="97"/>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C54E00" w:rsidRPr="00C54E00" w:rsidTr="00501B5D">
        <w:trPr>
          <w:trHeight w:val="1930"/>
        </w:trPr>
        <w:tc>
          <w:tcPr>
            <w:tcW w:w="4431" w:type="dxa"/>
          </w:tcPr>
          <w:p w:rsidR="00C54E00" w:rsidRPr="00C54E00" w:rsidRDefault="00C54E00" w:rsidP="00501B5D">
            <w:pPr>
              <w:pStyle w:val="TableParagraph"/>
              <w:tabs>
                <w:tab w:val="left" w:pos="2480"/>
              </w:tabs>
              <w:ind w:left="107" w:right="97"/>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Готовность слушать собеседника и вести диалог; готовность признавать возможность</w:t>
            </w:r>
            <w:r w:rsidRPr="00C54E00">
              <w:rPr>
                <w:rFonts w:ascii="Times New Roman" w:hAnsi="Times New Roman" w:cs="Times New Roman"/>
                <w:sz w:val="24"/>
                <w:szCs w:val="24"/>
                <w:lang w:val="ru-RU"/>
              </w:rPr>
              <w:tab/>
              <w:t>существования различных точек зрения и права каждого иметь свою; излагать свое мнение и аргументироватьсвоюточку зрения и оценку событий</w:t>
            </w:r>
          </w:p>
        </w:tc>
        <w:tc>
          <w:tcPr>
            <w:tcW w:w="5677" w:type="dxa"/>
          </w:tcPr>
          <w:p w:rsidR="00C54E00" w:rsidRPr="00C54E00" w:rsidRDefault="00C54E00" w:rsidP="00C54E00">
            <w:pPr>
              <w:pStyle w:val="TableParagraph"/>
              <w:ind w:left="107" w:right="96"/>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умеет вести диалог, учитывая разные мнения; умеет договариваться и приходить к общему решению; умеет задавать вопросы, уточняя непонятное в высказывании; умеет доказательно формулировать собственное мнение.</w:t>
            </w:r>
          </w:p>
        </w:tc>
      </w:tr>
      <w:tr w:rsidR="00C54E00" w:rsidRPr="00C54E00" w:rsidTr="00501B5D">
        <w:trPr>
          <w:trHeight w:val="826"/>
        </w:trPr>
        <w:tc>
          <w:tcPr>
            <w:tcW w:w="4431" w:type="dxa"/>
          </w:tcPr>
          <w:p w:rsidR="00C54E00" w:rsidRPr="00C54E00" w:rsidRDefault="00C54E00" w:rsidP="00C54E00">
            <w:pPr>
              <w:pStyle w:val="TableParagraph"/>
              <w:spacing w:line="268" w:lineRule="exact"/>
              <w:ind w:left="107"/>
              <w:rPr>
                <w:rFonts w:ascii="Times New Roman" w:hAnsi="Times New Roman" w:cs="Times New Roman"/>
                <w:sz w:val="24"/>
                <w:szCs w:val="24"/>
                <w:lang w:val="ru-RU"/>
              </w:rPr>
            </w:pPr>
            <w:r w:rsidRPr="00C54E00">
              <w:rPr>
                <w:rFonts w:ascii="Times New Roman" w:hAnsi="Times New Roman" w:cs="Times New Roman"/>
                <w:sz w:val="24"/>
                <w:szCs w:val="24"/>
                <w:lang w:val="ru-RU"/>
              </w:rPr>
              <w:t>Определениеобщейцелиипутейее</w:t>
            </w:r>
          </w:p>
          <w:p w:rsidR="00501B5D" w:rsidRPr="00C54E00" w:rsidRDefault="00C54E00" w:rsidP="00501B5D">
            <w:pPr>
              <w:pStyle w:val="TableParagraph"/>
              <w:tabs>
                <w:tab w:val="left" w:pos="2595"/>
              </w:tabs>
              <w:ind w:left="107" w:right="97"/>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достижения; умение договариваться о распределении   функций   и   ролейв</w:t>
            </w:r>
            <w:r w:rsidR="00501B5D" w:rsidRPr="00C54E00">
              <w:rPr>
                <w:rFonts w:ascii="Times New Roman" w:hAnsi="Times New Roman" w:cs="Times New Roman"/>
                <w:sz w:val="24"/>
                <w:szCs w:val="24"/>
                <w:lang w:val="ru-RU"/>
              </w:rPr>
              <w:t xml:space="preserve"> совместной</w:t>
            </w:r>
            <w:r w:rsidR="00501B5D" w:rsidRPr="00C54E00">
              <w:rPr>
                <w:rFonts w:ascii="Times New Roman" w:hAnsi="Times New Roman" w:cs="Times New Roman"/>
                <w:sz w:val="24"/>
                <w:szCs w:val="24"/>
                <w:lang w:val="ru-RU"/>
              </w:rPr>
              <w:tab/>
              <w:t>деятельности; осуществлять взаимный контроль в совместной деятельности, адекватно оценивать собственное поведениеи</w:t>
            </w:r>
          </w:p>
          <w:p w:rsidR="00C54E00" w:rsidRPr="00501B5D" w:rsidRDefault="00501B5D" w:rsidP="00501B5D">
            <w:pPr>
              <w:pStyle w:val="TableParagraph"/>
              <w:spacing w:line="270" w:lineRule="atLeast"/>
              <w:ind w:left="107" w:right="93"/>
              <w:rPr>
                <w:rFonts w:ascii="Times New Roman" w:hAnsi="Times New Roman" w:cs="Times New Roman"/>
                <w:sz w:val="24"/>
                <w:szCs w:val="24"/>
                <w:lang w:val="ru-RU"/>
              </w:rPr>
            </w:pPr>
            <w:r w:rsidRPr="00C54E00">
              <w:rPr>
                <w:rFonts w:ascii="Times New Roman" w:hAnsi="Times New Roman" w:cs="Times New Roman"/>
                <w:sz w:val="24"/>
                <w:szCs w:val="24"/>
              </w:rPr>
              <w:t>поведениеокружающих</w:t>
            </w:r>
            <w:r>
              <w:rPr>
                <w:rFonts w:ascii="Times New Roman" w:hAnsi="Times New Roman" w:cs="Times New Roman"/>
                <w:sz w:val="24"/>
                <w:szCs w:val="24"/>
                <w:lang w:val="ru-RU"/>
              </w:rPr>
              <w:t>.</w:t>
            </w:r>
          </w:p>
        </w:tc>
        <w:tc>
          <w:tcPr>
            <w:tcW w:w="5677" w:type="dxa"/>
          </w:tcPr>
          <w:p w:rsidR="00C54E00" w:rsidRPr="00C54E00" w:rsidRDefault="00C54E00" w:rsidP="00C54E00">
            <w:pPr>
              <w:pStyle w:val="TableParagraph"/>
              <w:spacing w:line="268" w:lineRule="exact"/>
              <w:ind w:left="107"/>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активно  участвует  в  коллективномдиалоге</w:t>
            </w:r>
          </w:p>
          <w:p w:rsidR="00501B5D" w:rsidRPr="00C54E00" w:rsidRDefault="00C54E00" w:rsidP="00501B5D">
            <w:pPr>
              <w:pStyle w:val="TableParagraph"/>
              <w:ind w:left="107" w:right="98"/>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по постановке общей цели и путей её достижения, умеет  договариваться  о  распределении  функций  и</w:t>
            </w:r>
            <w:r w:rsidR="00501B5D" w:rsidRPr="00C54E00">
              <w:rPr>
                <w:rFonts w:ascii="Times New Roman" w:hAnsi="Times New Roman" w:cs="Times New Roman"/>
                <w:sz w:val="24"/>
                <w:szCs w:val="24"/>
                <w:lang w:val="ru-RU"/>
              </w:rPr>
              <w:t xml:space="preserve">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w:t>
            </w:r>
          </w:p>
          <w:p w:rsidR="00C54E00" w:rsidRPr="00C54E00" w:rsidRDefault="00501B5D" w:rsidP="00501B5D">
            <w:pPr>
              <w:pStyle w:val="TableParagraph"/>
              <w:spacing w:line="270" w:lineRule="atLeast"/>
              <w:ind w:left="107"/>
              <w:rPr>
                <w:rFonts w:ascii="Times New Roman" w:hAnsi="Times New Roman" w:cs="Times New Roman"/>
                <w:sz w:val="24"/>
                <w:szCs w:val="24"/>
                <w:lang w:val="ru-RU"/>
              </w:rPr>
            </w:pPr>
            <w:r w:rsidRPr="00C54E00">
              <w:rPr>
                <w:rFonts w:ascii="Times New Roman" w:hAnsi="Times New Roman" w:cs="Times New Roman"/>
                <w:sz w:val="24"/>
                <w:szCs w:val="24"/>
              </w:rPr>
              <w:t>поведениеокружающих.</w:t>
            </w:r>
          </w:p>
        </w:tc>
      </w:tr>
      <w:tr w:rsidR="00501B5D" w:rsidRPr="00C54E00" w:rsidTr="00501B5D">
        <w:trPr>
          <w:trHeight w:val="826"/>
        </w:trPr>
        <w:tc>
          <w:tcPr>
            <w:tcW w:w="4431" w:type="dxa"/>
          </w:tcPr>
          <w:p w:rsidR="00501B5D" w:rsidRPr="00C54E00" w:rsidRDefault="00501B5D" w:rsidP="00665D53">
            <w:pPr>
              <w:pStyle w:val="TableParagraph"/>
              <w:ind w:left="107" w:right="99"/>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Готовность конструктивно разрешать конфликты посредством учета интересов сторон и сотрудничества</w:t>
            </w:r>
          </w:p>
        </w:tc>
        <w:tc>
          <w:tcPr>
            <w:tcW w:w="5677" w:type="dxa"/>
          </w:tcPr>
          <w:p w:rsidR="00501B5D" w:rsidRPr="00C54E00" w:rsidRDefault="00501B5D" w:rsidP="00501B5D">
            <w:pPr>
              <w:pStyle w:val="TableParagraph"/>
              <w:ind w:left="107" w:right="97"/>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проявляет готовность к решению конфликта посредством учёта интересов сторон и сотрудничества, стремится к координации различныхпозиций при работе в паре.</w:t>
            </w:r>
          </w:p>
        </w:tc>
      </w:tr>
      <w:tr w:rsidR="00501B5D" w:rsidRPr="00C54E00" w:rsidTr="00501B5D">
        <w:trPr>
          <w:trHeight w:val="826"/>
        </w:trPr>
        <w:tc>
          <w:tcPr>
            <w:tcW w:w="4431" w:type="dxa"/>
          </w:tcPr>
          <w:p w:rsidR="00501B5D" w:rsidRPr="00C54E00" w:rsidRDefault="00501B5D" w:rsidP="00665D53">
            <w:pPr>
              <w:pStyle w:val="TableParagraph"/>
              <w:tabs>
                <w:tab w:val="left" w:pos="2111"/>
                <w:tab w:val="left" w:pos="2741"/>
                <w:tab w:val="left" w:pos="3195"/>
              </w:tabs>
              <w:ind w:left="107" w:right="97"/>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Овладение начальными сведениями о сущности и особенностях объектов, процессов</w:t>
            </w:r>
            <w:r w:rsidRPr="00C54E00">
              <w:rPr>
                <w:rFonts w:ascii="Times New Roman" w:hAnsi="Times New Roman" w:cs="Times New Roman"/>
                <w:sz w:val="24"/>
                <w:szCs w:val="24"/>
                <w:lang w:val="ru-RU"/>
              </w:rPr>
              <w:tab/>
              <w:t>и</w:t>
            </w:r>
            <w:r w:rsidRPr="00C54E00">
              <w:rPr>
                <w:rFonts w:ascii="Times New Roman" w:hAnsi="Times New Roman" w:cs="Times New Roman"/>
                <w:sz w:val="24"/>
                <w:szCs w:val="24"/>
                <w:lang w:val="ru-RU"/>
              </w:rPr>
              <w:tab/>
            </w:r>
            <w:r w:rsidRPr="00C54E00">
              <w:rPr>
                <w:rFonts w:ascii="Times New Roman" w:hAnsi="Times New Roman" w:cs="Times New Roman"/>
                <w:sz w:val="24"/>
                <w:szCs w:val="24"/>
                <w:lang w:val="ru-RU"/>
              </w:rPr>
              <w:tab/>
              <w:t xml:space="preserve">явлений </w:t>
            </w:r>
            <w:r w:rsidRPr="00C54E00">
              <w:rPr>
                <w:rFonts w:ascii="Times New Roman" w:hAnsi="Times New Roman" w:cs="Times New Roman"/>
                <w:sz w:val="24"/>
                <w:szCs w:val="24"/>
                <w:lang w:val="ru-RU"/>
              </w:rPr>
              <w:lastRenderedPageBreak/>
              <w:t>действительности</w:t>
            </w:r>
            <w:r w:rsidRPr="00C54E00">
              <w:rPr>
                <w:rFonts w:ascii="Times New Roman" w:hAnsi="Times New Roman" w:cs="Times New Roman"/>
                <w:sz w:val="24"/>
                <w:szCs w:val="24"/>
                <w:lang w:val="ru-RU"/>
              </w:rPr>
              <w:tab/>
            </w:r>
            <w:r w:rsidRPr="00C54E00">
              <w:rPr>
                <w:rFonts w:ascii="Times New Roman" w:hAnsi="Times New Roman" w:cs="Times New Roman"/>
                <w:sz w:val="24"/>
                <w:szCs w:val="24"/>
                <w:lang w:val="ru-RU"/>
              </w:rPr>
              <w:tab/>
              <w:t>(природных,</w:t>
            </w:r>
          </w:p>
          <w:p w:rsidR="00501B5D" w:rsidRPr="00C54E00" w:rsidRDefault="00501B5D" w:rsidP="00665D53">
            <w:pPr>
              <w:pStyle w:val="TableParagraph"/>
              <w:tabs>
                <w:tab w:val="left" w:pos="2751"/>
              </w:tabs>
              <w:spacing w:line="270" w:lineRule="atLeast"/>
              <w:ind w:left="107" w:right="96"/>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социальных,</w:t>
            </w:r>
            <w:r w:rsidRPr="00C54E00">
              <w:rPr>
                <w:rFonts w:ascii="Times New Roman" w:hAnsi="Times New Roman" w:cs="Times New Roman"/>
                <w:sz w:val="24"/>
                <w:szCs w:val="24"/>
                <w:lang w:val="ru-RU"/>
              </w:rPr>
              <w:tab/>
              <w:t>культурных, технических и др.) в соответствии с содержанием конкретного учебного предмета</w:t>
            </w:r>
          </w:p>
        </w:tc>
        <w:tc>
          <w:tcPr>
            <w:tcW w:w="5677" w:type="dxa"/>
          </w:tcPr>
          <w:p w:rsidR="00501B5D" w:rsidRPr="00C54E00" w:rsidRDefault="00501B5D" w:rsidP="00665D53">
            <w:pPr>
              <w:pStyle w:val="TableParagraph"/>
              <w:ind w:left="107" w:right="99"/>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lastRenderedPageBreak/>
              <w:t xml:space="preserve">Ученик предъявляет освоенность начальных сведений о сущности и особенностях объектов, процессов и явлений действительности в </w:t>
            </w:r>
            <w:r w:rsidRPr="00C54E00">
              <w:rPr>
                <w:rFonts w:ascii="Times New Roman" w:hAnsi="Times New Roman" w:cs="Times New Roman"/>
                <w:sz w:val="24"/>
                <w:szCs w:val="24"/>
                <w:lang w:val="ru-RU"/>
              </w:rPr>
              <w:lastRenderedPageBreak/>
              <w:t>соответствии с содержанием конкретных учебных предметов.</w:t>
            </w:r>
          </w:p>
        </w:tc>
      </w:tr>
      <w:tr w:rsidR="00501B5D" w:rsidRPr="00C54E00" w:rsidTr="00501B5D">
        <w:trPr>
          <w:trHeight w:val="826"/>
        </w:trPr>
        <w:tc>
          <w:tcPr>
            <w:tcW w:w="4431" w:type="dxa"/>
          </w:tcPr>
          <w:p w:rsidR="00501B5D" w:rsidRPr="00C54E00" w:rsidRDefault="00501B5D" w:rsidP="00665D53">
            <w:pPr>
              <w:pStyle w:val="TableParagraph"/>
              <w:tabs>
                <w:tab w:val="left" w:pos="2859"/>
              </w:tabs>
              <w:ind w:left="107" w:right="97"/>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lastRenderedPageBreak/>
              <w:t>Овладение базовыми предметными и межпредметными</w:t>
            </w:r>
            <w:r w:rsidRPr="00C54E00">
              <w:rPr>
                <w:rFonts w:ascii="Times New Roman" w:hAnsi="Times New Roman" w:cs="Times New Roman"/>
                <w:sz w:val="24"/>
                <w:szCs w:val="24"/>
                <w:lang w:val="ru-RU"/>
              </w:rPr>
              <w:tab/>
              <w:t>понятиями, отражающими существенные связи и отношения между объектамии</w:t>
            </w:r>
          </w:p>
          <w:p w:rsidR="00501B5D" w:rsidRPr="00501B5D" w:rsidRDefault="00501B5D" w:rsidP="00665D53">
            <w:pPr>
              <w:pStyle w:val="TableParagraph"/>
              <w:spacing w:line="264" w:lineRule="exact"/>
              <w:ind w:left="10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C54E00">
              <w:rPr>
                <w:rFonts w:ascii="Times New Roman" w:hAnsi="Times New Roman" w:cs="Times New Roman"/>
                <w:sz w:val="24"/>
                <w:szCs w:val="24"/>
              </w:rPr>
              <w:t>роцессами</w:t>
            </w:r>
            <w:r>
              <w:rPr>
                <w:rFonts w:ascii="Times New Roman" w:hAnsi="Times New Roman" w:cs="Times New Roman"/>
                <w:sz w:val="24"/>
                <w:szCs w:val="24"/>
                <w:lang w:val="ru-RU"/>
              </w:rPr>
              <w:t>.</w:t>
            </w:r>
          </w:p>
        </w:tc>
        <w:tc>
          <w:tcPr>
            <w:tcW w:w="5677" w:type="dxa"/>
          </w:tcPr>
          <w:p w:rsidR="00501B5D" w:rsidRPr="00C54E00" w:rsidRDefault="00501B5D" w:rsidP="00665D53">
            <w:pPr>
              <w:pStyle w:val="TableParagraph"/>
              <w:ind w:left="107" w:right="101"/>
              <w:jc w:val="both"/>
              <w:rPr>
                <w:rFonts w:ascii="Times New Roman" w:hAnsi="Times New Roman" w:cs="Times New Roman"/>
                <w:sz w:val="24"/>
                <w:szCs w:val="24"/>
                <w:lang w:val="ru-RU"/>
              </w:rPr>
            </w:pPr>
            <w:r w:rsidRPr="00C54E00">
              <w:rPr>
                <w:rFonts w:ascii="Times New Roman" w:hAnsi="Times New Roman" w:cs="Times New Roman"/>
                <w:sz w:val="24"/>
                <w:szCs w:val="24"/>
                <w:lang w:val="ru-RU"/>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C54E00" w:rsidRPr="00C54E00" w:rsidRDefault="00C54E00" w:rsidP="00C54E00">
      <w:pPr>
        <w:pStyle w:val="ad"/>
        <w:spacing w:before="5"/>
        <w:rPr>
          <w:lang w:val="ru-RU"/>
        </w:rPr>
      </w:pPr>
    </w:p>
    <w:p w:rsidR="00501B5D" w:rsidRPr="00501B5D" w:rsidRDefault="00501B5D" w:rsidP="0089649E">
      <w:pPr>
        <w:spacing w:before="184" w:line="319" w:lineRule="exact"/>
        <w:ind w:left="218"/>
        <w:jc w:val="left"/>
        <w:rPr>
          <w:b/>
          <w:u w:val="thick"/>
        </w:rPr>
      </w:pPr>
      <w:r w:rsidRPr="00501B5D">
        <w:rPr>
          <w:b/>
          <w:u w:val="thick"/>
        </w:rPr>
        <w:t>2.1.3.Предметные</w:t>
      </w:r>
      <w:r w:rsidRPr="00501B5D">
        <w:rPr>
          <w:b/>
          <w:u w:val="thick"/>
        </w:rPr>
        <w:tab/>
        <w:t>результаты</w:t>
      </w:r>
      <w:r w:rsidRPr="00501B5D">
        <w:rPr>
          <w:b/>
          <w:u w:val="thick"/>
        </w:rPr>
        <w:tab/>
        <w:t>освоения</w:t>
      </w:r>
      <w:r w:rsidRPr="00501B5D">
        <w:rPr>
          <w:b/>
          <w:u w:val="thick"/>
        </w:rPr>
        <w:tab/>
        <w:t>основной</w:t>
      </w:r>
      <w:r w:rsidRPr="00501B5D">
        <w:rPr>
          <w:b/>
          <w:u w:val="thick"/>
        </w:rPr>
        <w:tab/>
        <w:t>образовательной</w:t>
      </w:r>
    </w:p>
    <w:p w:rsidR="00501B5D" w:rsidRDefault="00501B5D" w:rsidP="0089649E">
      <w:pPr>
        <w:spacing w:before="184" w:line="319" w:lineRule="exact"/>
        <w:ind w:left="218"/>
        <w:jc w:val="left"/>
        <w:rPr>
          <w:b/>
          <w:u w:val="thick"/>
        </w:rPr>
      </w:pPr>
      <w:r w:rsidRPr="00501B5D">
        <w:rPr>
          <w:b/>
          <w:u w:val="thick"/>
        </w:rPr>
        <w:t>программы начального общего образования</w:t>
      </w:r>
    </w:p>
    <w:p w:rsidR="00C54E00" w:rsidRPr="0089649E" w:rsidRDefault="00C54E00" w:rsidP="00C54E00">
      <w:pPr>
        <w:spacing w:before="184" w:line="319" w:lineRule="exact"/>
        <w:ind w:left="218"/>
        <w:rPr>
          <w:b/>
          <w:i/>
        </w:rPr>
      </w:pPr>
      <w:r w:rsidRPr="0089649E">
        <w:rPr>
          <w:b/>
          <w:i/>
          <w:u w:val="thick"/>
        </w:rPr>
        <w:t>Русский язык:</w:t>
      </w:r>
    </w:p>
    <w:p w:rsidR="00C54E00" w:rsidRPr="00C54E00" w:rsidRDefault="00C54E00" w:rsidP="00481275">
      <w:pPr>
        <w:pStyle w:val="af"/>
        <w:widowControl w:val="0"/>
        <w:numPr>
          <w:ilvl w:val="3"/>
          <w:numId w:val="166"/>
        </w:numPr>
        <w:tabs>
          <w:tab w:val="left" w:pos="1191"/>
        </w:tabs>
        <w:suppressAutoHyphens w:val="0"/>
        <w:autoSpaceDE w:val="0"/>
        <w:autoSpaceDN w:val="0"/>
        <w:spacing w:after="0" w:line="240" w:lineRule="auto"/>
        <w:ind w:right="207" w:firstLine="660"/>
        <w:jc w:val="both"/>
        <w:rPr>
          <w:rFonts w:ascii="Times New Roman" w:hAnsi="Times New Roman"/>
          <w:sz w:val="24"/>
          <w:szCs w:val="24"/>
        </w:rPr>
      </w:pPr>
      <w:r w:rsidRPr="00C54E00">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54E00" w:rsidRPr="00C54E00" w:rsidRDefault="00C54E00" w:rsidP="00481275">
      <w:pPr>
        <w:pStyle w:val="af"/>
        <w:widowControl w:val="0"/>
        <w:numPr>
          <w:ilvl w:val="3"/>
          <w:numId w:val="166"/>
        </w:numPr>
        <w:tabs>
          <w:tab w:val="left" w:pos="1256"/>
        </w:tabs>
        <w:suppressAutoHyphens w:val="0"/>
        <w:autoSpaceDE w:val="0"/>
        <w:autoSpaceDN w:val="0"/>
        <w:spacing w:after="0" w:line="240" w:lineRule="auto"/>
        <w:ind w:right="211" w:firstLine="660"/>
        <w:jc w:val="both"/>
        <w:rPr>
          <w:rFonts w:ascii="Times New Roman" w:hAnsi="Times New Roman"/>
          <w:sz w:val="24"/>
          <w:szCs w:val="24"/>
        </w:rPr>
      </w:pPr>
      <w:r w:rsidRPr="00C54E00">
        <w:rPr>
          <w:rFonts w:ascii="Times New Roman" w:hAnsi="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54E00" w:rsidRPr="00C54E00" w:rsidRDefault="00C54E00" w:rsidP="00481275">
      <w:pPr>
        <w:pStyle w:val="af"/>
        <w:widowControl w:val="0"/>
        <w:numPr>
          <w:ilvl w:val="3"/>
          <w:numId w:val="166"/>
        </w:numPr>
        <w:tabs>
          <w:tab w:val="left" w:pos="1325"/>
        </w:tabs>
        <w:suppressAutoHyphens w:val="0"/>
        <w:autoSpaceDE w:val="0"/>
        <w:autoSpaceDN w:val="0"/>
        <w:spacing w:after="0" w:line="240" w:lineRule="auto"/>
        <w:ind w:right="211" w:firstLine="660"/>
        <w:jc w:val="both"/>
        <w:rPr>
          <w:rFonts w:ascii="Times New Roman" w:hAnsi="Times New Roman"/>
          <w:sz w:val="24"/>
          <w:szCs w:val="24"/>
        </w:rPr>
      </w:pPr>
      <w:r w:rsidRPr="00C54E00">
        <w:rPr>
          <w:rFonts w:ascii="Times New Roman" w:hAnsi="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54E00" w:rsidRPr="00C54E00" w:rsidRDefault="00C54E00" w:rsidP="00481275">
      <w:pPr>
        <w:pStyle w:val="af"/>
        <w:widowControl w:val="0"/>
        <w:numPr>
          <w:ilvl w:val="3"/>
          <w:numId w:val="166"/>
        </w:numPr>
        <w:tabs>
          <w:tab w:val="left" w:pos="1311"/>
        </w:tabs>
        <w:suppressAutoHyphens w:val="0"/>
        <w:autoSpaceDE w:val="0"/>
        <w:autoSpaceDN w:val="0"/>
        <w:spacing w:after="0" w:line="240" w:lineRule="auto"/>
        <w:ind w:right="208" w:firstLine="660"/>
        <w:jc w:val="both"/>
        <w:rPr>
          <w:rFonts w:ascii="Times New Roman" w:hAnsi="Times New Roman"/>
          <w:sz w:val="24"/>
          <w:szCs w:val="24"/>
        </w:rPr>
      </w:pPr>
      <w:r w:rsidRPr="00C54E00">
        <w:rPr>
          <w:rFonts w:ascii="Times New Roman" w:hAnsi="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54E00" w:rsidRPr="00C54E00" w:rsidRDefault="00C54E00" w:rsidP="00481275">
      <w:pPr>
        <w:pStyle w:val="af"/>
        <w:widowControl w:val="0"/>
        <w:numPr>
          <w:ilvl w:val="3"/>
          <w:numId w:val="166"/>
        </w:numPr>
        <w:tabs>
          <w:tab w:val="left" w:pos="1270"/>
        </w:tabs>
        <w:suppressAutoHyphens w:val="0"/>
        <w:autoSpaceDE w:val="0"/>
        <w:autoSpaceDN w:val="0"/>
        <w:spacing w:after="0" w:line="240" w:lineRule="auto"/>
        <w:ind w:right="210" w:firstLine="660"/>
        <w:jc w:val="both"/>
        <w:rPr>
          <w:rFonts w:ascii="Times New Roman" w:hAnsi="Times New Roman"/>
          <w:sz w:val="24"/>
          <w:szCs w:val="24"/>
        </w:rPr>
      </w:pPr>
      <w:r w:rsidRPr="00C54E00">
        <w:rPr>
          <w:rFonts w:ascii="Times New Roman" w:hAnsi="Times New Roman"/>
          <w:sz w:val="24"/>
          <w:szCs w:val="24"/>
        </w:rPr>
        <w:t>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89649E" w:rsidRDefault="0089649E" w:rsidP="00C54E00">
      <w:pPr>
        <w:pStyle w:val="4"/>
        <w:spacing w:before="4"/>
        <w:ind w:left="218"/>
        <w:rPr>
          <w:rFonts w:ascii="Times New Roman" w:hAnsi="Times New Roman" w:cs="Times New Roman"/>
          <w:color w:val="auto"/>
          <w:u w:val="thick"/>
        </w:rPr>
      </w:pPr>
    </w:p>
    <w:p w:rsidR="00C54E00" w:rsidRPr="00C54E00" w:rsidRDefault="00C54E00" w:rsidP="00C54E00">
      <w:pPr>
        <w:pStyle w:val="4"/>
        <w:spacing w:before="4"/>
        <w:ind w:left="218"/>
        <w:rPr>
          <w:rFonts w:ascii="Times New Roman" w:hAnsi="Times New Roman" w:cs="Times New Roman"/>
          <w:color w:val="auto"/>
        </w:rPr>
      </w:pPr>
      <w:r w:rsidRPr="00C54E00">
        <w:rPr>
          <w:rFonts w:ascii="Times New Roman" w:hAnsi="Times New Roman" w:cs="Times New Roman"/>
          <w:color w:val="auto"/>
          <w:u w:val="thick"/>
        </w:rPr>
        <w:t>Литературное чтение:</w:t>
      </w:r>
    </w:p>
    <w:p w:rsidR="00C54E00" w:rsidRPr="00C54E00" w:rsidRDefault="00C54E00" w:rsidP="00481275">
      <w:pPr>
        <w:pStyle w:val="af"/>
        <w:widowControl w:val="0"/>
        <w:numPr>
          <w:ilvl w:val="4"/>
          <w:numId w:val="166"/>
        </w:numPr>
        <w:tabs>
          <w:tab w:val="left" w:pos="1327"/>
        </w:tabs>
        <w:suppressAutoHyphens w:val="0"/>
        <w:autoSpaceDE w:val="0"/>
        <w:autoSpaceDN w:val="0"/>
        <w:spacing w:before="79" w:after="0" w:line="242" w:lineRule="auto"/>
        <w:ind w:right="213" w:firstLine="771"/>
        <w:jc w:val="both"/>
        <w:rPr>
          <w:rFonts w:ascii="Times New Roman" w:hAnsi="Times New Roman"/>
          <w:sz w:val="24"/>
          <w:szCs w:val="24"/>
        </w:rPr>
      </w:pPr>
      <w:r w:rsidRPr="00C54E00">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итрадиций;</w:t>
      </w:r>
    </w:p>
    <w:p w:rsidR="00C54E00" w:rsidRPr="00C54E00" w:rsidRDefault="00C54E00" w:rsidP="00481275">
      <w:pPr>
        <w:pStyle w:val="af"/>
        <w:widowControl w:val="0"/>
        <w:numPr>
          <w:ilvl w:val="4"/>
          <w:numId w:val="166"/>
        </w:numPr>
        <w:tabs>
          <w:tab w:val="left" w:pos="1294"/>
        </w:tabs>
        <w:suppressAutoHyphens w:val="0"/>
        <w:autoSpaceDE w:val="0"/>
        <w:autoSpaceDN w:val="0"/>
        <w:spacing w:after="0" w:line="240" w:lineRule="auto"/>
        <w:ind w:right="212" w:firstLine="771"/>
        <w:jc w:val="both"/>
        <w:rPr>
          <w:rFonts w:ascii="Times New Roman" w:hAnsi="Times New Roman"/>
          <w:sz w:val="24"/>
          <w:szCs w:val="24"/>
        </w:rPr>
      </w:pPr>
      <w:r w:rsidRPr="00C54E00">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систематическомчтении;</w:t>
      </w:r>
    </w:p>
    <w:p w:rsidR="00C54E00" w:rsidRPr="00C54E00" w:rsidRDefault="00C54E00" w:rsidP="00481275">
      <w:pPr>
        <w:pStyle w:val="af"/>
        <w:widowControl w:val="0"/>
        <w:numPr>
          <w:ilvl w:val="4"/>
          <w:numId w:val="166"/>
        </w:numPr>
        <w:tabs>
          <w:tab w:val="left" w:pos="1520"/>
        </w:tabs>
        <w:suppressAutoHyphens w:val="0"/>
        <w:autoSpaceDE w:val="0"/>
        <w:autoSpaceDN w:val="0"/>
        <w:spacing w:after="0" w:line="240" w:lineRule="auto"/>
        <w:ind w:right="202" w:firstLine="771"/>
        <w:jc w:val="both"/>
        <w:rPr>
          <w:rFonts w:ascii="Times New Roman" w:hAnsi="Times New Roman"/>
          <w:sz w:val="24"/>
          <w:szCs w:val="24"/>
        </w:rPr>
      </w:pPr>
      <w:r w:rsidRPr="00C54E00">
        <w:rPr>
          <w:rFonts w:ascii="Times New Roman" w:hAnsi="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поступковгероев;</w:t>
      </w:r>
    </w:p>
    <w:p w:rsidR="00C54E00" w:rsidRPr="00C54E00" w:rsidRDefault="00C54E00" w:rsidP="00481275">
      <w:pPr>
        <w:pStyle w:val="af"/>
        <w:widowControl w:val="0"/>
        <w:numPr>
          <w:ilvl w:val="4"/>
          <w:numId w:val="166"/>
        </w:numPr>
        <w:tabs>
          <w:tab w:val="left" w:pos="1476"/>
        </w:tabs>
        <w:suppressAutoHyphens w:val="0"/>
        <w:autoSpaceDE w:val="0"/>
        <w:autoSpaceDN w:val="0"/>
        <w:spacing w:after="0" w:line="240" w:lineRule="auto"/>
        <w:ind w:right="208" w:firstLine="771"/>
        <w:jc w:val="both"/>
        <w:rPr>
          <w:rFonts w:ascii="Times New Roman" w:hAnsi="Times New Roman"/>
          <w:sz w:val="24"/>
          <w:szCs w:val="24"/>
        </w:rPr>
      </w:pPr>
      <w:r w:rsidRPr="00C54E00">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литературоведческихпонятий;</w:t>
      </w:r>
    </w:p>
    <w:p w:rsidR="00C54E00" w:rsidRPr="00C54E00" w:rsidRDefault="00C54E00" w:rsidP="00481275">
      <w:pPr>
        <w:pStyle w:val="af"/>
        <w:widowControl w:val="0"/>
        <w:numPr>
          <w:ilvl w:val="4"/>
          <w:numId w:val="166"/>
        </w:numPr>
        <w:tabs>
          <w:tab w:val="left" w:pos="1589"/>
        </w:tabs>
        <w:suppressAutoHyphens w:val="0"/>
        <w:autoSpaceDE w:val="0"/>
        <w:autoSpaceDN w:val="0"/>
        <w:spacing w:after="0" w:line="240" w:lineRule="auto"/>
        <w:ind w:right="211" w:firstLine="771"/>
        <w:jc w:val="both"/>
        <w:rPr>
          <w:rFonts w:ascii="Times New Roman" w:hAnsi="Times New Roman"/>
          <w:sz w:val="24"/>
          <w:szCs w:val="24"/>
        </w:rPr>
      </w:pPr>
      <w:r w:rsidRPr="00C54E00">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дополнительнойинформации.</w:t>
      </w:r>
    </w:p>
    <w:p w:rsidR="00C54E00" w:rsidRPr="00C54E00" w:rsidRDefault="00C54E00" w:rsidP="00C54E00">
      <w:pPr>
        <w:pStyle w:val="4"/>
        <w:spacing w:before="184" w:line="320" w:lineRule="exact"/>
        <w:ind w:left="218"/>
        <w:rPr>
          <w:rFonts w:ascii="Times New Roman" w:hAnsi="Times New Roman" w:cs="Times New Roman"/>
          <w:color w:val="auto"/>
        </w:rPr>
      </w:pPr>
      <w:r w:rsidRPr="00C54E00">
        <w:rPr>
          <w:rFonts w:ascii="Times New Roman" w:hAnsi="Times New Roman" w:cs="Times New Roman"/>
          <w:color w:val="auto"/>
          <w:u w:val="thick"/>
        </w:rPr>
        <w:lastRenderedPageBreak/>
        <w:t>Английский язык:</w:t>
      </w:r>
    </w:p>
    <w:p w:rsidR="00C54E00" w:rsidRPr="00C54E00" w:rsidRDefault="00C54E00" w:rsidP="00481275">
      <w:pPr>
        <w:pStyle w:val="af"/>
        <w:widowControl w:val="0"/>
        <w:numPr>
          <w:ilvl w:val="0"/>
          <w:numId w:val="165"/>
        </w:numPr>
        <w:tabs>
          <w:tab w:val="left" w:pos="1297"/>
        </w:tabs>
        <w:suppressAutoHyphens w:val="0"/>
        <w:autoSpaceDE w:val="0"/>
        <w:autoSpaceDN w:val="0"/>
        <w:spacing w:after="0" w:line="240" w:lineRule="auto"/>
        <w:ind w:right="213" w:firstLine="771"/>
        <w:jc w:val="both"/>
        <w:rPr>
          <w:rFonts w:ascii="Times New Roman" w:hAnsi="Times New Roman"/>
          <w:sz w:val="24"/>
          <w:szCs w:val="24"/>
        </w:rPr>
      </w:pPr>
      <w:r w:rsidRPr="00C54E00">
        <w:rPr>
          <w:rFonts w:ascii="Times New Roman" w:hAnsi="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неречевогоповедения;</w:t>
      </w:r>
    </w:p>
    <w:p w:rsidR="00C54E00" w:rsidRPr="00C54E00" w:rsidRDefault="00C54E00" w:rsidP="00481275">
      <w:pPr>
        <w:pStyle w:val="af"/>
        <w:widowControl w:val="0"/>
        <w:numPr>
          <w:ilvl w:val="0"/>
          <w:numId w:val="165"/>
        </w:numPr>
        <w:tabs>
          <w:tab w:val="left" w:pos="1335"/>
        </w:tabs>
        <w:suppressAutoHyphens w:val="0"/>
        <w:autoSpaceDE w:val="0"/>
        <w:autoSpaceDN w:val="0"/>
        <w:spacing w:after="0" w:line="240" w:lineRule="auto"/>
        <w:ind w:right="211" w:firstLine="771"/>
        <w:jc w:val="both"/>
        <w:rPr>
          <w:rFonts w:ascii="Times New Roman" w:hAnsi="Times New Roman"/>
          <w:sz w:val="24"/>
          <w:szCs w:val="24"/>
        </w:rPr>
      </w:pPr>
      <w:r w:rsidRPr="00C54E00">
        <w:rPr>
          <w:rFonts w:ascii="Times New Roman" w:hAnsi="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лингвистическогокругозора;</w:t>
      </w:r>
    </w:p>
    <w:p w:rsidR="00C54E00" w:rsidRPr="00C54E00" w:rsidRDefault="00C54E00" w:rsidP="00481275">
      <w:pPr>
        <w:pStyle w:val="af"/>
        <w:widowControl w:val="0"/>
        <w:numPr>
          <w:ilvl w:val="0"/>
          <w:numId w:val="165"/>
        </w:numPr>
        <w:tabs>
          <w:tab w:val="left" w:pos="1486"/>
        </w:tabs>
        <w:suppressAutoHyphens w:val="0"/>
        <w:autoSpaceDE w:val="0"/>
        <w:autoSpaceDN w:val="0"/>
        <w:spacing w:after="0" w:line="240" w:lineRule="auto"/>
        <w:ind w:right="208" w:firstLine="771"/>
        <w:jc w:val="both"/>
        <w:rPr>
          <w:rFonts w:ascii="Times New Roman" w:hAnsi="Times New Roman"/>
          <w:sz w:val="24"/>
          <w:szCs w:val="24"/>
        </w:rPr>
      </w:pPr>
      <w:r w:rsidRPr="00C54E00">
        <w:rPr>
          <w:rFonts w:ascii="Times New Roman" w:hAnsi="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художественнойлитературы.</w:t>
      </w:r>
    </w:p>
    <w:p w:rsidR="00C54E00" w:rsidRPr="00C54E00" w:rsidRDefault="00C54E00" w:rsidP="00C54E00">
      <w:pPr>
        <w:pStyle w:val="4"/>
        <w:spacing w:before="186"/>
        <w:ind w:left="218"/>
        <w:rPr>
          <w:rFonts w:ascii="Times New Roman" w:hAnsi="Times New Roman" w:cs="Times New Roman"/>
          <w:color w:val="auto"/>
        </w:rPr>
      </w:pPr>
      <w:r w:rsidRPr="00C54E00">
        <w:rPr>
          <w:rFonts w:ascii="Times New Roman" w:hAnsi="Times New Roman" w:cs="Times New Roman"/>
          <w:color w:val="auto"/>
          <w:u w:val="thick"/>
        </w:rPr>
        <w:t>Математика:</w:t>
      </w:r>
    </w:p>
    <w:p w:rsidR="00C54E00" w:rsidRPr="00C54E00" w:rsidRDefault="00C54E00" w:rsidP="00481275">
      <w:pPr>
        <w:pStyle w:val="af"/>
        <w:widowControl w:val="0"/>
        <w:numPr>
          <w:ilvl w:val="0"/>
          <w:numId w:val="164"/>
        </w:numPr>
        <w:tabs>
          <w:tab w:val="left" w:pos="1351"/>
        </w:tabs>
        <w:suppressAutoHyphens w:val="0"/>
        <w:autoSpaceDE w:val="0"/>
        <w:autoSpaceDN w:val="0"/>
        <w:spacing w:after="0" w:line="240" w:lineRule="auto"/>
        <w:ind w:right="208" w:firstLine="771"/>
        <w:jc w:val="both"/>
        <w:rPr>
          <w:rFonts w:ascii="Times New Roman" w:hAnsi="Times New Roman"/>
          <w:sz w:val="24"/>
          <w:szCs w:val="24"/>
        </w:rPr>
      </w:pPr>
      <w:r w:rsidRPr="00C54E00">
        <w:rPr>
          <w:rFonts w:ascii="Times New Roman" w:hAnsi="Times New Roman"/>
          <w:sz w:val="24"/>
          <w:szCs w:val="24"/>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54E00" w:rsidRPr="00C54E00" w:rsidRDefault="00C54E00" w:rsidP="00481275">
      <w:pPr>
        <w:pStyle w:val="af"/>
        <w:widowControl w:val="0"/>
        <w:numPr>
          <w:ilvl w:val="0"/>
          <w:numId w:val="164"/>
        </w:numPr>
        <w:tabs>
          <w:tab w:val="left" w:pos="1294"/>
        </w:tabs>
        <w:suppressAutoHyphens w:val="0"/>
        <w:autoSpaceDE w:val="0"/>
        <w:autoSpaceDN w:val="0"/>
        <w:spacing w:after="0" w:line="240" w:lineRule="auto"/>
        <w:ind w:right="205" w:firstLine="771"/>
        <w:jc w:val="both"/>
        <w:rPr>
          <w:rFonts w:ascii="Times New Roman" w:hAnsi="Times New Roman"/>
          <w:sz w:val="24"/>
          <w:szCs w:val="24"/>
        </w:rPr>
      </w:pPr>
      <w:r w:rsidRPr="00C54E00">
        <w:rPr>
          <w:rFonts w:ascii="Times New Roman" w:hAnsi="Times New Roman"/>
          <w:sz w:val="24"/>
          <w:szCs w:val="24"/>
        </w:rPr>
        <w:t>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выполненияалгоритмов;</w:t>
      </w:r>
    </w:p>
    <w:p w:rsidR="00C54E00" w:rsidRPr="00C54E00" w:rsidRDefault="00C54E00" w:rsidP="00481275">
      <w:pPr>
        <w:pStyle w:val="af"/>
        <w:widowControl w:val="0"/>
        <w:numPr>
          <w:ilvl w:val="0"/>
          <w:numId w:val="164"/>
        </w:numPr>
        <w:tabs>
          <w:tab w:val="left" w:pos="1311"/>
        </w:tabs>
        <w:suppressAutoHyphens w:val="0"/>
        <w:autoSpaceDE w:val="0"/>
        <w:autoSpaceDN w:val="0"/>
        <w:spacing w:after="0" w:line="240" w:lineRule="auto"/>
        <w:ind w:right="211" w:firstLine="771"/>
        <w:jc w:val="both"/>
        <w:rPr>
          <w:rFonts w:ascii="Times New Roman" w:hAnsi="Times New Roman"/>
          <w:sz w:val="24"/>
          <w:szCs w:val="24"/>
        </w:rPr>
      </w:pPr>
      <w:r w:rsidRPr="00C54E00">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учебно-практическихзадач;</w:t>
      </w:r>
    </w:p>
    <w:p w:rsidR="00C54E00" w:rsidRPr="00C54E00" w:rsidRDefault="00C54E00" w:rsidP="00481275">
      <w:pPr>
        <w:pStyle w:val="af"/>
        <w:widowControl w:val="0"/>
        <w:numPr>
          <w:ilvl w:val="0"/>
          <w:numId w:val="164"/>
        </w:numPr>
        <w:tabs>
          <w:tab w:val="left" w:pos="1416"/>
        </w:tabs>
        <w:suppressAutoHyphens w:val="0"/>
        <w:autoSpaceDE w:val="0"/>
        <w:autoSpaceDN w:val="0"/>
        <w:spacing w:after="0" w:line="240" w:lineRule="auto"/>
        <w:ind w:right="204" w:firstLine="771"/>
        <w:jc w:val="both"/>
        <w:rPr>
          <w:rFonts w:ascii="Times New Roman" w:hAnsi="Times New Roman"/>
          <w:sz w:val="24"/>
          <w:szCs w:val="24"/>
        </w:rPr>
      </w:pPr>
      <w:r w:rsidRPr="00C54E00">
        <w:rPr>
          <w:rFonts w:ascii="Times New Roman" w:hAnsi="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иизображать</w:t>
      </w:r>
    </w:p>
    <w:p w:rsidR="00C54E00" w:rsidRPr="00C54E00" w:rsidRDefault="00C54E00" w:rsidP="00C54E00">
      <w:pPr>
        <w:pStyle w:val="ad"/>
        <w:spacing w:before="79"/>
        <w:ind w:left="218" w:right="206"/>
        <w:rPr>
          <w:lang w:val="ru-RU"/>
        </w:rPr>
      </w:pPr>
      <w:r w:rsidRPr="00C54E00">
        <w:rPr>
          <w:lang w:val="ru-RU"/>
        </w:rPr>
        <w:t>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54E00" w:rsidRPr="00C54E00" w:rsidRDefault="00C54E00" w:rsidP="00481275">
      <w:pPr>
        <w:pStyle w:val="af"/>
        <w:widowControl w:val="0"/>
        <w:numPr>
          <w:ilvl w:val="0"/>
          <w:numId w:val="164"/>
        </w:numPr>
        <w:tabs>
          <w:tab w:val="left" w:pos="1306"/>
        </w:tabs>
        <w:suppressAutoHyphens w:val="0"/>
        <w:autoSpaceDE w:val="0"/>
        <w:autoSpaceDN w:val="0"/>
        <w:spacing w:before="1" w:after="0" w:line="240" w:lineRule="auto"/>
        <w:ind w:right="210" w:firstLine="771"/>
        <w:jc w:val="both"/>
        <w:rPr>
          <w:rFonts w:ascii="Times New Roman" w:hAnsi="Times New Roman"/>
          <w:sz w:val="24"/>
          <w:szCs w:val="24"/>
        </w:rPr>
      </w:pPr>
      <w:r w:rsidRPr="00C54E00">
        <w:rPr>
          <w:rFonts w:ascii="Times New Roman" w:hAnsi="Times New Roman"/>
          <w:sz w:val="24"/>
          <w:szCs w:val="24"/>
        </w:rPr>
        <w:t>приобретение первоначальных навыков работы на ком</w:t>
      </w:r>
      <w:r>
        <w:rPr>
          <w:rFonts w:ascii="Times New Roman" w:hAnsi="Times New Roman"/>
          <w:sz w:val="24"/>
          <w:szCs w:val="24"/>
        </w:rPr>
        <w:t>пьютере</w:t>
      </w:r>
      <w:r w:rsidRPr="00C54E00">
        <w:rPr>
          <w:rFonts w:ascii="Times New Roman" w:hAnsi="Times New Roman"/>
          <w:sz w:val="24"/>
          <w:szCs w:val="24"/>
        </w:rPr>
        <w:t>.</w:t>
      </w:r>
    </w:p>
    <w:p w:rsidR="00C54E00" w:rsidRPr="00C54E00" w:rsidRDefault="00C54E00" w:rsidP="00C54E00">
      <w:pPr>
        <w:pStyle w:val="4"/>
        <w:spacing w:before="189"/>
        <w:ind w:left="218"/>
        <w:rPr>
          <w:rFonts w:ascii="Times New Roman" w:hAnsi="Times New Roman" w:cs="Times New Roman"/>
          <w:color w:val="auto"/>
        </w:rPr>
      </w:pPr>
      <w:r w:rsidRPr="00C54E00">
        <w:rPr>
          <w:rFonts w:ascii="Times New Roman" w:hAnsi="Times New Roman" w:cs="Times New Roman"/>
          <w:color w:val="auto"/>
          <w:u w:val="thick"/>
        </w:rPr>
        <w:t xml:space="preserve"> Окружающий мир</w:t>
      </w:r>
    </w:p>
    <w:p w:rsidR="00C54E00" w:rsidRPr="00C54E00" w:rsidRDefault="00C54E00" w:rsidP="00481275">
      <w:pPr>
        <w:pStyle w:val="af"/>
        <w:widowControl w:val="0"/>
        <w:numPr>
          <w:ilvl w:val="0"/>
          <w:numId w:val="163"/>
        </w:numPr>
        <w:tabs>
          <w:tab w:val="left" w:pos="1326"/>
        </w:tabs>
        <w:suppressAutoHyphens w:val="0"/>
        <w:autoSpaceDE w:val="0"/>
        <w:autoSpaceDN w:val="0"/>
        <w:spacing w:after="0" w:line="240" w:lineRule="auto"/>
        <w:ind w:right="218" w:firstLine="771"/>
        <w:jc w:val="both"/>
        <w:rPr>
          <w:rFonts w:ascii="Times New Roman" w:hAnsi="Times New Roman"/>
          <w:sz w:val="24"/>
          <w:szCs w:val="24"/>
        </w:rPr>
      </w:pPr>
      <w:r w:rsidRPr="00C54E00">
        <w:rPr>
          <w:rFonts w:ascii="Times New Roman" w:hAnsi="Times New Roman"/>
          <w:sz w:val="24"/>
          <w:szCs w:val="24"/>
        </w:rPr>
        <w:t>понимание особой роли России в мировой истории, воспитание чувства гордости за национальные свершения, открытия,победы;</w:t>
      </w:r>
    </w:p>
    <w:p w:rsidR="00C54E00" w:rsidRPr="00C54E00" w:rsidRDefault="00C54E00" w:rsidP="00481275">
      <w:pPr>
        <w:pStyle w:val="af"/>
        <w:widowControl w:val="0"/>
        <w:numPr>
          <w:ilvl w:val="0"/>
          <w:numId w:val="163"/>
        </w:numPr>
        <w:tabs>
          <w:tab w:val="left" w:pos="1309"/>
        </w:tabs>
        <w:suppressAutoHyphens w:val="0"/>
        <w:autoSpaceDE w:val="0"/>
        <w:autoSpaceDN w:val="0"/>
        <w:spacing w:after="0" w:line="242" w:lineRule="auto"/>
        <w:ind w:right="205" w:firstLine="771"/>
        <w:jc w:val="both"/>
        <w:rPr>
          <w:rFonts w:ascii="Times New Roman" w:hAnsi="Times New Roman"/>
          <w:sz w:val="24"/>
          <w:szCs w:val="24"/>
        </w:rPr>
      </w:pPr>
      <w:r w:rsidRPr="00C54E00">
        <w:rPr>
          <w:rFonts w:ascii="Times New Roman" w:hAnsi="Times New Roman"/>
          <w:sz w:val="24"/>
          <w:szCs w:val="24"/>
        </w:rPr>
        <w:t>уважительное отношение к России, родному краю, своей семье, истории, культуре, природе нашей страны, ее современнойжизни;</w:t>
      </w:r>
    </w:p>
    <w:p w:rsidR="00C54E00" w:rsidRPr="00C54E00" w:rsidRDefault="00C54E00" w:rsidP="00481275">
      <w:pPr>
        <w:pStyle w:val="af"/>
        <w:widowControl w:val="0"/>
        <w:numPr>
          <w:ilvl w:val="0"/>
          <w:numId w:val="163"/>
        </w:numPr>
        <w:tabs>
          <w:tab w:val="left" w:pos="1582"/>
        </w:tabs>
        <w:suppressAutoHyphens w:val="0"/>
        <w:autoSpaceDE w:val="0"/>
        <w:autoSpaceDN w:val="0"/>
        <w:spacing w:after="0" w:line="240" w:lineRule="auto"/>
        <w:ind w:right="209" w:firstLine="771"/>
        <w:jc w:val="both"/>
        <w:rPr>
          <w:rFonts w:ascii="Times New Roman" w:hAnsi="Times New Roman"/>
          <w:sz w:val="24"/>
          <w:szCs w:val="24"/>
        </w:rPr>
      </w:pPr>
      <w:r w:rsidRPr="00C54E00">
        <w:rPr>
          <w:rFonts w:ascii="Times New Roman" w:hAnsi="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социальнойсреде;</w:t>
      </w:r>
    </w:p>
    <w:p w:rsidR="00C54E00" w:rsidRPr="00C54E00" w:rsidRDefault="00C54E00" w:rsidP="00481275">
      <w:pPr>
        <w:pStyle w:val="af"/>
        <w:widowControl w:val="0"/>
        <w:numPr>
          <w:ilvl w:val="0"/>
          <w:numId w:val="163"/>
        </w:numPr>
        <w:tabs>
          <w:tab w:val="left" w:pos="1520"/>
        </w:tabs>
        <w:suppressAutoHyphens w:val="0"/>
        <w:autoSpaceDE w:val="0"/>
        <w:autoSpaceDN w:val="0"/>
        <w:spacing w:after="0" w:line="240" w:lineRule="auto"/>
        <w:ind w:right="206" w:firstLine="771"/>
        <w:jc w:val="both"/>
        <w:rPr>
          <w:rFonts w:ascii="Times New Roman" w:hAnsi="Times New Roman"/>
          <w:sz w:val="24"/>
          <w:szCs w:val="24"/>
        </w:rPr>
      </w:pPr>
      <w:r w:rsidRPr="00C54E00">
        <w:rPr>
          <w:rFonts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информационномпространстве);</w:t>
      </w:r>
    </w:p>
    <w:p w:rsidR="00C54E00" w:rsidRPr="00C54E00" w:rsidRDefault="00C54E00" w:rsidP="00481275">
      <w:pPr>
        <w:pStyle w:val="af"/>
        <w:widowControl w:val="0"/>
        <w:numPr>
          <w:ilvl w:val="0"/>
          <w:numId w:val="163"/>
        </w:numPr>
        <w:tabs>
          <w:tab w:val="left" w:pos="1398"/>
        </w:tabs>
        <w:suppressAutoHyphens w:val="0"/>
        <w:autoSpaceDE w:val="0"/>
        <w:autoSpaceDN w:val="0"/>
        <w:spacing w:after="0" w:line="240" w:lineRule="auto"/>
        <w:ind w:right="207" w:firstLine="771"/>
        <w:jc w:val="both"/>
        <w:rPr>
          <w:rFonts w:ascii="Times New Roman" w:hAnsi="Times New Roman"/>
          <w:sz w:val="24"/>
          <w:szCs w:val="24"/>
        </w:rPr>
      </w:pPr>
      <w:r w:rsidRPr="00C54E00">
        <w:rPr>
          <w:rFonts w:ascii="Times New Roman" w:hAnsi="Times New Roman"/>
          <w:sz w:val="24"/>
          <w:szCs w:val="24"/>
        </w:rPr>
        <w:t>навыки установления и выявления причинно-следственных связей в окружающеммире.</w:t>
      </w:r>
    </w:p>
    <w:p w:rsidR="00C54E00" w:rsidRDefault="00C54E00" w:rsidP="00C54E00">
      <w:pPr>
        <w:pStyle w:val="4"/>
        <w:spacing w:before="181"/>
        <w:ind w:left="218"/>
        <w:rPr>
          <w:rFonts w:ascii="Times New Roman" w:hAnsi="Times New Roman" w:cs="Times New Roman"/>
          <w:color w:val="auto"/>
          <w:u w:val="thick"/>
        </w:rPr>
      </w:pPr>
      <w:r w:rsidRPr="00C54E00">
        <w:rPr>
          <w:rFonts w:ascii="Times New Roman" w:hAnsi="Times New Roman" w:cs="Times New Roman"/>
          <w:color w:val="auto"/>
          <w:u w:val="thick"/>
        </w:rPr>
        <w:t xml:space="preserve"> Изобразительное искусство:</w:t>
      </w:r>
    </w:p>
    <w:p w:rsidR="00C54E00" w:rsidRDefault="00C54E00" w:rsidP="00C54E00">
      <w:pPr>
        <w:pStyle w:val="s1"/>
        <w:shd w:val="clear" w:color="auto" w:fill="FFFFFF"/>
        <w:jc w:val="both"/>
        <w:rPr>
          <w:color w:val="22272F"/>
          <w:sz w:val="23"/>
          <w:szCs w:val="23"/>
        </w:rPr>
      </w:pPr>
      <w:r>
        <w:rPr>
          <w:color w:val="22272F"/>
          <w:sz w:val="23"/>
          <w:szCs w:val="23"/>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54E00" w:rsidRDefault="00C54E00" w:rsidP="00C54E00">
      <w:pPr>
        <w:pStyle w:val="s1"/>
        <w:shd w:val="clear" w:color="auto" w:fill="FFFFFF"/>
        <w:jc w:val="both"/>
        <w:rPr>
          <w:color w:val="22272F"/>
          <w:sz w:val="23"/>
          <w:szCs w:val="23"/>
        </w:rPr>
      </w:pPr>
      <w:r>
        <w:rPr>
          <w:color w:val="22272F"/>
          <w:sz w:val="23"/>
          <w:szCs w:val="23"/>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54E00" w:rsidRDefault="00C54E00" w:rsidP="00C54E00">
      <w:pPr>
        <w:pStyle w:val="s1"/>
        <w:shd w:val="clear" w:color="auto" w:fill="FFFFFF"/>
        <w:jc w:val="both"/>
        <w:rPr>
          <w:color w:val="22272F"/>
          <w:sz w:val="23"/>
          <w:szCs w:val="23"/>
        </w:rPr>
      </w:pPr>
      <w:r>
        <w:rPr>
          <w:color w:val="22272F"/>
          <w:sz w:val="23"/>
          <w:szCs w:val="23"/>
        </w:rPr>
        <w:lastRenderedPageBreak/>
        <w:t>3) овладение практическими умениями и навыками в восприятии, анализе и оценке произведений искусства;</w:t>
      </w:r>
    </w:p>
    <w:p w:rsidR="00C54E00" w:rsidRPr="00C54E00" w:rsidRDefault="00C54E00" w:rsidP="00C54E00">
      <w:pPr>
        <w:pStyle w:val="s1"/>
        <w:shd w:val="clear" w:color="auto" w:fill="FFFFFF"/>
        <w:jc w:val="both"/>
        <w:rPr>
          <w:color w:val="22272F"/>
          <w:sz w:val="23"/>
          <w:szCs w:val="23"/>
        </w:rPr>
      </w:pPr>
      <w:r>
        <w:rPr>
          <w:color w:val="22272F"/>
          <w:sz w:val="23"/>
          <w:szCs w:val="23"/>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w:t>
      </w:r>
    </w:p>
    <w:p w:rsidR="00C54E00" w:rsidRPr="00C54E00" w:rsidRDefault="00C54E00" w:rsidP="00C54E00">
      <w:pPr>
        <w:pStyle w:val="4"/>
        <w:spacing w:before="184"/>
        <w:ind w:left="218"/>
        <w:rPr>
          <w:rFonts w:ascii="Times New Roman" w:hAnsi="Times New Roman" w:cs="Times New Roman"/>
          <w:color w:val="auto"/>
        </w:rPr>
      </w:pPr>
      <w:r w:rsidRPr="00C54E00">
        <w:rPr>
          <w:rFonts w:ascii="Times New Roman" w:hAnsi="Times New Roman" w:cs="Times New Roman"/>
          <w:color w:val="auto"/>
          <w:u w:val="thick"/>
        </w:rPr>
        <w:t>Музыка</w:t>
      </w:r>
    </w:p>
    <w:p w:rsidR="00C54E00" w:rsidRPr="00C54E00" w:rsidRDefault="00C54E00" w:rsidP="00481275">
      <w:pPr>
        <w:pStyle w:val="af"/>
        <w:widowControl w:val="0"/>
        <w:numPr>
          <w:ilvl w:val="0"/>
          <w:numId w:val="162"/>
        </w:numPr>
        <w:tabs>
          <w:tab w:val="left" w:pos="1268"/>
        </w:tabs>
        <w:suppressAutoHyphens w:val="0"/>
        <w:autoSpaceDE w:val="0"/>
        <w:autoSpaceDN w:val="0"/>
        <w:spacing w:after="0" w:line="240" w:lineRule="auto"/>
        <w:ind w:right="212" w:firstLine="660"/>
        <w:jc w:val="both"/>
        <w:rPr>
          <w:rFonts w:ascii="Times New Roman" w:hAnsi="Times New Roman"/>
          <w:sz w:val="24"/>
          <w:szCs w:val="24"/>
        </w:rPr>
      </w:pPr>
      <w:r w:rsidRPr="00C54E00">
        <w:rPr>
          <w:rFonts w:ascii="Times New Roman" w:hAnsi="Times New Roman"/>
          <w:sz w:val="24"/>
          <w:szCs w:val="24"/>
        </w:rPr>
        <w:t>сформированность первичных представлений о роли музыки в жизни человека, её роли в духовно-нравственном развитиичеловека;</w:t>
      </w:r>
    </w:p>
    <w:p w:rsidR="00C54E00" w:rsidRPr="00C54E00" w:rsidRDefault="00C54E00" w:rsidP="00481275">
      <w:pPr>
        <w:pStyle w:val="af"/>
        <w:widowControl w:val="0"/>
        <w:numPr>
          <w:ilvl w:val="0"/>
          <w:numId w:val="162"/>
        </w:numPr>
        <w:tabs>
          <w:tab w:val="left" w:pos="1342"/>
        </w:tabs>
        <w:suppressAutoHyphens w:val="0"/>
        <w:autoSpaceDE w:val="0"/>
        <w:autoSpaceDN w:val="0"/>
        <w:spacing w:after="0" w:line="240" w:lineRule="auto"/>
        <w:ind w:right="206" w:firstLine="660"/>
        <w:jc w:val="both"/>
        <w:rPr>
          <w:rFonts w:ascii="Times New Roman" w:hAnsi="Times New Roman"/>
          <w:sz w:val="24"/>
          <w:szCs w:val="24"/>
        </w:rPr>
      </w:pPr>
      <w:r w:rsidRPr="00C54E00">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музыкальнойдеятельности;</w:t>
      </w:r>
    </w:p>
    <w:p w:rsidR="00C54E00" w:rsidRPr="00C54E00" w:rsidRDefault="00C54E00" w:rsidP="00C54E00">
      <w:pPr>
        <w:pStyle w:val="ad"/>
        <w:ind w:left="218" w:right="209" w:firstLine="659"/>
        <w:rPr>
          <w:lang w:val="ru-RU"/>
        </w:rPr>
      </w:pPr>
      <w:r w:rsidRPr="00C54E00">
        <w:rPr>
          <w:lang w:val="ru-RU"/>
        </w:rPr>
        <w:t>3)умение воспринимать музыку и выражать своё отношение к музыкальным произведениям;</w:t>
      </w:r>
    </w:p>
    <w:p w:rsidR="00C54E00" w:rsidRPr="00C54E00" w:rsidRDefault="00C54E00" w:rsidP="00481275">
      <w:pPr>
        <w:pStyle w:val="af"/>
        <w:widowControl w:val="0"/>
        <w:numPr>
          <w:ilvl w:val="0"/>
          <w:numId w:val="161"/>
        </w:numPr>
        <w:tabs>
          <w:tab w:val="left" w:pos="1242"/>
        </w:tabs>
        <w:suppressAutoHyphens w:val="0"/>
        <w:autoSpaceDE w:val="0"/>
        <w:autoSpaceDN w:val="0"/>
        <w:spacing w:after="0" w:line="240" w:lineRule="auto"/>
        <w:ind w:right="205" w:firstLine="660"/>
        <w:jc w:val="both"/>
        <w:rPr>
          <w:rFonts w:ascii="Times New Roman" w:hAnsi="Times New Roman"/>
          <w:sz w:val="24"/>
          <w:szCs w:val="24"/>
        </w:rPr>
      </w:pPr>
      <w:r w:rsidRPr="00C54E00">
        <w:rPr>
          <w:rFonts w:ascii="Times New Roman" w:hAnsi="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вимпровизации.</w:t>
      </w:r>
    </w:p>
    <w:p w:rsidR="00C54E00" w:rsidRPr="00C54E00" w:rsidRDefault="00C54E00" w:rsidP="00C54E00">
      <w:pPr>
        <w:pStyle w:val="4"/>
        <w:spacing w:before="187"/>
        <w:ind w:left="218"/>
        <w:rPr>
          <w:rFonts w:ascii="Times New Roman" w:hAnsi="Times New Roman" w:cs="Times New Roman"/>
          <w:color w:val="auto"/>
        </w:rPr>
      </w:pPr>
      <w:r w:rsidRPr="00C54E00">
        <w:rPr>
          <w:rFonts w:ascii="Times New Roman" w:hAnsi="Times New Roman" w:cs="Times New Roman"/>
          <w:color w:val="auto"/>
          <w:u w:val="thick"/>
        </w:rPr>
        <w:t>Технология:</w:t>
      </w:r>
    </w:p>
    <w:p w:rsidR="00C54E00" w:rsidRPr="00C54E00" w:rsidRDefault="00C54E00" w:rsidP="00481275">
      <w:pPr>
        <w:pStyle w:val="af"/>
        <w:widowControl w:val="0"/>
        <w:numPr>
          <w:ilvl w:val="1"/>
          <w:numId w:val="161"/>
        </w:numPr>
        <w:tabs>
          <w:tab w:val="left" w:pos="1541"/>
        </w:tabs>
        <w:suppressAutoHyphens w:val="0"/>
        <w:autoSpaceDE w:val="0"/>
        <w:autoSpaceDN w:val="0"/>
        <w:spacing w:after="0" w:line="240" w:lineRule="auto"/>
        <w:ind w:right="209" w:firstLine="771"/>
        <w:jc w:val="both"/>
        <w:rPr>
          <w:rFonts w:ascii="Times New Roman" w:hAnsi="Times New Roman"/>
          <w:sz w:val="24"/>
          <w:szCs w:val="24"/>
        </w:rPr>
      </w:pPr>
      <w:r w:rsidRPr="00C54E00">
        <w:rPr>
          <w:rFonts w:ascii="Times New Roman" w:hAnsi="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54E00" w:rsidRPr="00C54E00" w:rsidRDefault="00C54E00" w:rsidP="00481275">
      <w:pPr>
        <w:pStyle w:val="af"/>
        <w:widowControl w:val="0"/>
        <w:numPr>
          <w:ilvl w:val="1"/>
          <w:numId w:val="161"/>
        </w:numPr>
        <w:tabs>
          <w:tab w:val="left" w:pos="1323"/>
        </w:tabs>
        <w:suppressAutoHyphens w:val="0"/>
        <w:autoSpaceDE w:val="0"/>
        <w:autoSpaceDN w:val="0"/>
        <w:spacing w:after="0" w:line="240" w:lineRule="auto"/>
        <w:ind w:right="217" w:firstLine="771"/>
        <w:jc w:val="both"/>
        <w:rPr>
          <w:rFonts w:ascii="Times New Roman" w:hAnsi="Times New Roman"/>
          <w:sz w:val="24"/>
          <w:szCs w:val="24"/>
        </w:rPr>
      </w:pPr>
      <w:r w:rsidRPr="00C54E00">
        <w:rPr>
          <w:rFonts w:ascii="Times New Roman" w:hAnsi="Times New Roman"/>
          <w:sz w:val="24"/>
          <w:szCs w:val="24"/>
        </w:rPr>
        <w:t>формирование первоначальных представлений о материальной культуре как продукте предметно-преобразующей деятельностичеловека;</w:t>
      </w:r>
    </w:p>
    <w:p w:rsidR="00C54E00" w:rsidRPr="00C54E00" w:rsidRDefault="00C54E00" w:rsidP="00481275">
      <w:pPr>
        <w:pStyle w:val="af"/>
        <w:widowControl w:val="0"/>
        <w:numPr>
          <w:ilvl w:val="1"/>
          <w:numId w:val="161"/>
        </w:numPr>
        <w:tabs>
          <w:tab w:val="left" w:pos="1326"/>
        </w:tabs>
        <w:suppressAutoHyphens w:val="0"/>
        <w:autoSpaceDE w:val="0"/>
        <w:autoSpaceDN w:val="0"/>
        <w:spacing w:before="79" w:after="0" w:line="242" w:lineRule="auto"/>
        <w:ind w:right="207" w:firstLine="771"/>
        <w:jc w:val="both"/>
        <w:rPr>
          <w:rFonts w:ascii="Times New Roman" w:hAnsi="Times New Roman"/>
          <w:sz w:val="24"/>
          <w:szCs w:val="24"/>
        </w:rPr>
      </w:pPr>
      <w:r w:rsidRPr="00C54E00">
        <w:rPr>
          <w:rFonts w:ascii="Times New Roman" w:hAnsi="Times New Roman"/>
          <w:sz w:val="24"/>
          <w:szCs w:val="24"/>
        </w:rPr>
        <w:t>приобретение навыков самообслуживания, овладение технологическими приёмами ручной обработки материалов, освоение правил техникибезопасности;</w:t>
      </w:r>
    </w:p>
    <w:p w:rsidR="00C54E00" w:rsidRPr="00C54E00" w:rsidRDefault="00C54E00" w:rsidP="00481275">
      <w:pPr>
        <w:pStyle w:val="af"/>
        <w:widowControl w:val="0"/>
        <w:numPr>
          <w:ilvl w:val="1"/>
          <w:numId w:val="161"/>
        </w:numPr>
        <w:tabs>
          <w:tab w:val="left" w:pos="1294"/>
        </w:tabs>
        <w:suppressAutoHyphens w:val="0"/>
        <w:autoSpaceDE w:val="0"/>
        <w:autoSpaceDN w:val="0"/>
        <w:spacing w:after="0" w:line="240" w:lineRule="auto"/>
        <w:ind w:right="207" w:firstLine="771"/>
        <w:jc w:val="both"/>
        <w:rPr>
          <w:rFonts w:ascii="Times New Roman" w:hAnsi="Times New Roman"/>
          <w:sz w:val="24"/>
          <w:szCs w:val="24"/>
        </w:rPr>
      </w:pPr>
      <w:r w:rsidRPr="00C54E00">
        <w:rPr>
          <w:rFonts w:ascii="Times New Roman" w:hAnsi="Times New Roman"/>
          <w:sz w:val="24"/>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организационныхзадач;</w:t>
      </w:r>
    </w:p>
    <w:p w:rsidR="00C54E00" w:rsidRDefault="00C54E00" w:rsidP="00481275">
      <w:pPr>
        <w:pStyle w:val="af"/>
        <w:widowControl w:val="0"/>
        <w:numPr>
          <w:ilvl w:val="1"/>
          <w:numId w:val="161"/>
        </w:numPr>
        <w:tabs>
          <w:tab w:val="left" w:pos="1302"/>
        </w:tabs>
        <w:suppressAutoHyphens w:val="0"/>
        <w:autoSpaceDE w:val="0"/>
        <w:autoSpaceDN w:val="0"/>
        <w:spacing w:after="0" w:line="240" w:lineRule="auto"/>
        <w:ind w:right="203" w:firstLine="771"/>
        <w:jc w:val="both"/>
        <w:rPr>
          <w:rFonts w:ascii="Times New Roman" w:hAnsi="Times New Roman"/>
          <w:sz w:val="24"/>
          <w:szCs w:val="24"/>
        </w:rPr>
      </w:pPr>
      <w:r w:rsidRPr="00C54E00">
        <w:rPr>
          <w:rFonts w:ascii="Times New Roman" w:hAnsi="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 познавательных и проектных художественно-конструкторскихзадач.</w:t>
      </w:r>
    </w:p>
    <w:p w:rsidR="0089649E" w:rsidRDefault="0089649E" w:rsidP="0089649E">
      <w:pPr>
        <w:pStyle w:val="4"/>
        <w:spacing w:before="0"/>
        <w:ind w:left="215"/>
        <w:rPr>
          <w:rFonts w:ascii="Times New Roman" w:hAnsi="Times New Roman" w:cs="Times New Roman"/>
          <w:color w:val="auto"/>
          <w:u w:val="thick"/>
        </w:rPr>
      </w:pPr>
    </w:p>
    <w:p w:rsidR="00C54E00" w:rsidRPr="0089649E" w:rsidRDefault="00C54E00" w:rsidP="0089649E">
      <w:pPr>
        <w:pStyle w:val="4"/>
        <w:spacing w:before="0"/>
        <w:ind w:left="215"/>
        <w:rPr>
          <w:rFonts w:ascii="Times New Roman" w:hAnsi="Times New Roman" w:cs="Times New Roman"/>
          <w:color w:val="auto"/>
          <w:u w:val="thick"/>
        </w:rPr>
      </w:pPr>
      <w:r w:rsidRPr="0089649E">
        <w:rPr>
          <w:rFonts w:ascii="Times New Roman" w:hAnsi="Times New Roman" w:cs="Times New Roman"/>
          <w:color w:val="auto"/>
          <w:u w:val="thick"/>
        </w:rPr>
        <w:t xml:space="preserve">Физическая культура </w:t>
      </w:r>
    </w:p>
    <w:p w:rsidR="00C54E00" w:rsidRDefault="00C54E00" w:rsidP="0089649E">
      <w:pPr>
        <w:pStyle w:val="s1"/>
        <w:shd w:val="clear" w:color="auto" w:fill="FFFFFF"/>
        <w:spacing w:before="0" w:beforeAutospacing="0" w:after="0" w:afterAutospacing="0"/>
        <w:jc w:val="both"/>
        <w:rPr>
          <w:color w:val="22272F"/>
          <w:sz w:val="23"/>
          <w:szCs w:val="23"/>
        </w:rPr>
      </w:pPr>
      <w:r>
        <w:rPr>
          <w:color w:val="22272F"/>
          <w:sz w:val="23"/>
          <w:szCs w:val="23"/>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54E00" w:rsidRDefault="00C54E00" w:rsidP="00C54E00">
      <w:pPr>
        <w:pStyle w:val="s1"/>
        <w:shd w:val="clear" w:color="auto" w:fill="FFFFFF"/>
        <w:jc w:val="both"/>
        <w:rPr>
          <w:color w:val="22272F"/>
          <w:sz w:val="23"/>
          <w:szCs w:val="23"/>
        </w:rPr>
      </w:pPr>
      <w:r>
        <w:rPr>
          <w:color w:val="22272F"/>
          <w:sz w:val="23"/>
          <w:szCs w:val="23"/>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C54E00" w:rsidRPr="00C54E00" w:rsidRDefault="00C54E00" w:rsidP="00C54E00">
      <w:pPr>
        <w:pStyle w:val="s1"/>
        <w:shd w:val="clear" w:color="auto" w:fill="FFFFFF"/>
        <w:jc w:val="both"/>
        <w:rPr>
          <w:color w:val="22272F"/>
          <w:sz w:val="23"/>
          <w:szCs w:val="23"/>
        </w:rPr>
      </w:pPr>
      <w:r>
        <w:rPr>
          <w:color w:val="22272F"/>
          <w:sz w:val="23"/>
          <w:szCs w:val="23"/>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54E00" w:rsidRPr="00C54E00" w:rsidRDefault="00C54E00" w:rsidP="00C54E00">
      <w:pPr>
        <w:pStyle w:val="4"/>
        <w:spacing w:before="182"/>
        <w:ind w:left="218"/>
        <w:rPr>
          <w:rFonts w:ascii="Times New Roman" w:hAnsi="Times New Roman" w:cs="Times New Roman"/>
          <w:color w:val="auto"/>
        </w:rPr>
      </w:pPr>
      <w:r w:rsidRPr="00C54E00">
        <w:rPr>
          <w:rFonts w:ascii="Times New Roman" w:hAnsi="Times New Roman" w:cs="Times New Roman"/>
          <w:color w:val="auto"/>
          <w:u w:val="thick"/>
        </w:rPr>
        <w:t>Основы религиозных культур и светской этики:</w:t>
      </w:r>
    </w:p>
    <w:p w:rsidR="00C54E00" w:rsidRPr="00C54E00" w:rsidRDefault="00C54E00" w:rsidP="00481275">
      <w:pPr>
        <w:pStyle w:val="af"/>
        <w:widowControl w:val="0"/>
        <w:numPr>
          <w:ilvl w:val="0"/>
          <w:numId w:val="160"/>
        </w:numPr>
        <w:tabs>
          <w:tab w:val="left" w:pos="1184"/>
        </w:tabs>
        <w:suppressAutoHyphens w:val="0"/>
        <w:autoSpaceDE w:val="0"/>
        <w:autoSpaceDN w:val="0"/>
        <w:spacing w:after="0" w:line="242" w:lineRule="auto"/>
        <w:ind w:right="208" w:firstLine="660"/>
        <w:jc w:val="both"/>
        <w:rPr>
          <w:rFonts w:ascii="Times New Roman" w:hAnsi="Times New Roman"/>
          <w:sz w:val="24"/>
          <w:szCs w:val="24"/>
        </w:rPr>
      </w:pPr>
      <w:r w:rsidRPr="00C54E00">
        <w:rPr>
          <w:rFonts w:ascii="Times New Roman" w:hAnsi="Times New Roman"/>
          <w:sz w:val="24"/>
          <w:szCs w:val="24"/>
        </w:rPr>
        <w:t>готовность к нравственному самосовершенствованию, духовному саморазвитию;</w:t>
      </w:r>
    </w:p>
    <w:p w:rsidR="00C54E00" w:rsidRPr="00C54E00" w:rsidRDefault="00C54E00" w:rsidP="00481275">
      <w:pPr>
        <w:pStyle w:val="af"/>
        <w:widowControl w:val="0"/>
        <w:numPr>
          <w:ilvl w:val="0"/>
          <w:numId w:val="160"/>
        </w:numPr>
        <w:tabs>
          <w:tab w:val="left" w:pos="1184"/>
        </w:tabs>
        <w:suppressAutoHyphens w:val="0"/>
        <w:autoSpaceDE w:val="0"/>
        <w:autoSpaceDN w:val="0"/>
        <w:spacing w:after="0" w:line="240" w:lineRule="auto"/>
        <w:ind w:right="211" w:firstLine="660"/>
        <w:jc w:val="both"/>
        <w:rPr>
          <w:rFonts w:ascii="Times New Roman" w:hAnsi="Times New Roman"/>
          <w:sz w:val="24"/>
          <w:szCs w:val="24"/>
        </w:rPr>
      </w:pPr>
      <w:r w:rsidRPr="00C54E00">
        <w:rPr>
          <w:rFonts w:ascii="Times New Roman" w:hAnsi="Times New Roman"/>
          <w:sz w:val="24"/>
          <w:szCs w:val="24"/>
        </w:rPr>
        <w:t xml:space="preserve">знакомство с основными нормами светской и религиозной морали, </w:t>
      </w:r>
      <w:r w:rsidRPr="00C54E00">
        <w:rPr>
          <w:rFonts w:ascii="Times New Roman" w:hAnsi="Times New Roman"/>
          <w:sz w:val="24"/>
          <w:szCs w:val="24"/>
        </w:rPr>
        <w:lastRenderedPageBreak/>
        <w:t>понимание их значения в выстраивании конструктивных отношений в семье и обществе;</w:t>
      </w:r>
    </w:p>
    <w:p w:rsidR="00C54E00" w:rsidRPr="00C54E00" w:rsidRDefault="00C54E00" w:rsidP="00481275">
      <w:pPr>
        <w:pStyle w:val="af"/>
        <w:widowControl w:val="0"/>
        <w:numPr>
          <w:ilvl w:val="0"/>
          <w:numId w:val="160"/>
        </w:numPr>
        <w:tabs>
          <w:tab w:val="left" w:pos="1184"/>
        </w:tabs>
        <w:suppressAutoHyphens w:val="0"/>
        <w:autoSpaceDE w:val="0"/>
        <w:autoSpaceDN w:val="0"/>
        <w:spacing w:after="0" w:line="240" w:lineRule="auto"/>
        <w:ind w:right="212" w:firstLine="660"/>
        <w:jc w:val="both"/>
        <w:rPr>
          <w:rFonts w:ascii="Times New Roman" w:hAnsi="Times New Roman"/>
          <w:sz w:val="24"/>
          <w:szCs w:val="24"/>
        </w:rPr>
      </w:pPr>
      <w:r w:rsidRPr="00C54E00">
        <w:rPr>
          <w:rFonts w:ascii="Times New Roman" w:hAnsi="Times New Roman"/>
          <w:sz w:val="24"/>
          <w:szCs w:val="24"/>
        </w:rPr>
        <w:t>понимание значения нравственности, веры и религии в жизни человека и общества;</w:t>
      </w:r>
    </w:p>
    <w:p w:rsidR="00C54E00" w:rsidRPr="00C54E00" w:rsidRDefault="00C54E00" w:rsidP="00481275">
      <w:pPr>
        <w:pStyle w:val="af"/>
        <w:widowControl w:val="0"/>
        <w:numPr>
          <w:ilvl w:val="0"/>
          <w:numId w:val="160"/>
        </w:numPr>
        <w:tabs>
          <w:tab w:val="left" w:pos="1184"/>
        </w:tabs>
        <w:suppressAutoHyphens w:val="0"/>
        <w:autoSpaceDE w:val="0"/>
        <w:autoSpaceDN w:val="0"/>
        <w:spacing w:after="0" w:line="242" w:lineRule="auto"/>
        <w:ind w:right="211" w:firstLine="660"/>
        <w:jc w:val="both"/>
        <w:rPr>
          <w:rFonts w:ascii="Times New Roman" w:hAnsi="Times New Roman"/>
          <w:sz w:val="24"/>
          <w:szCs w:val="24"/>
        </w:rPr>
      </w:pPr>
      <w:r w:rsidRPr="00C54E00">
        <w:rPr>
          <w:rFonts w:ascii="Times New Roman" w:hAnsi="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современностиРоссии;</w:t>
      </w:r>
    </w:p>
    <w:p w:rsidR="00C54E00" w:rsidRPr="00C54E00" w:rsidRDefault="00C54E00" w:rsidP="00481275">
      <w:pPr>
        <w:pStyle w:val="af"/>
        <w:widowControl w:val="0"/>
        <w:numPr>
          <w:ilvl w:val="0"/>
          <w:numId w:val="160"/>
        </w:numPr>
        <w:tabs>
          <w:tab w:val="left" w:pos="1184"/>
        </w:tabs>
        <w:suppressAutoHyphens w:val="0"/>
        <w:autoSpaceDE w:val="0"/>
        <w:autoSpaceDN w:val="0"/>
        <w:spacing w:after="0" w:line="240" w:lineRule="auto"/>
        <w:ind w:right="210" w:firstLine="660"/>
        <w:jc w:val="both"/>
        <w:rPr>
          <w:rFonts w:ascii="Times New Roman" w:hAnsi="Times New Roman"/>
          <w:sz w:val="24"/>
          <w:szCs w:val="24"/>
        </w:rPr>
      </w:pPr>
      <w:r w:rsidRPr="00C54E00">
        <w:rPr>
          <w:rFonts w:ascii="Times New Roman" w:hAnsi="Times New Roman"/>
          <w:sz w:val="24"/>
          <w:szCs w:val="24"/>
        </w:rPr>
        <w:t>первоначальные представления об исторической роли традиционных религий в становлении российскойгосударственности;</w:t>
      </w:r>
    </w:p>
    <w:p w:rsidR="00C54E00" w:rsidRPr="00C54E00" w:rsidRDefault="00C54E00" w:rsidP="00481275">
      <w:pPr>
        <w:pStyle w:val="af"/>
        <w:widowControl w:val="0"/>
        <w:numPr>
          <w:ilvl w:val="0"/>
          <w:numId w:val="160"/>
        </w:numPr>
        <w:tabs>
          <w:tab w:val="left" w:pos="1184"/>
        </w:tabs>
        <w:suppressAutoHyphens w:val="0"/>
        <w:autoSpaceDE w:val="0"/>
        <w:autoSpaceDN w:val="0"/>
        <w:spacing w:after="0" w:line="240" w:lineRule="auto"/>
        <w:ind w:right="215" w:firstLine="660"/>
        <w:jc w:val="both"/>
        <w:rPr>
          <w:rFonts w:ascii="Times New Roman" w:hAnsi="Times New Roman"/>
          <w:sz w:val="24"/>
          <w:szCs w:val="24"/>
        </w:rPr>
      </w:pPr>
      <w:r w:rsidRPr="00C54E00">
        <w:rPr>
          <w:rFonts w:ascii="Times New Roman" w:hAnsi="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народовРоссии;</w:t>
      </w:r>
    </w:p>
    <w:p w:rsidR="00C54E00" w:rsidRPr="00C54E00" w:rsidRDefault="00C54E00" w:rsidP="00481275">
      <w:pPr>
        <w:pStyle w:val="af"/>
        <w:widowControl w:val="0"/>
        <w:numPr>
          <w:ilvl w:val="0"/>
          <w:numId w:val="160"/>
        </w:numPr>
        <w:tabs>
          <w:tab w:val="left" w:pos="1184"/>
        </w:tabs>
        <w:suppressAutoHyphens w:val="0"/>
        <w:autoSpaceDE w:val="0"/>
        <w:autoSpaceDN w:val="0"/>
        <w:spacing w:after="0" w:line="322" w:lineRule="exact"/>
        <w:ind w:firstLine="660"/>
        <w:rPr>
          <w:rFonts w:ascii="Times New Roman" w:hAnsi="Times New Roman"/>
          <w:sz w:val="24"/>
          <w:szCs w:val="24"/>
        </w:rPr>
      </w:pPr>
      <w:r w:rsidRPr="00C54E00">
        <w:rPr>
          <w:rFonts w:ascii="Times New Roman" w:hAnsi="Times New Roman"/>
          <w:sz w:val="24"/>
          <w:szCs w:val="24"/>
        </w:rPr>
        <w:t>осознание ценности человеческойжизни.</w:t>
      </w:r>
    </w:p>
    <w:p w:rsidR="00C74901" w:rsidRDefault="00C74901" w:rsidP="00E95234">
      <w:pPr>
        <w:widowControl w:val="0"/>
        <w:suppressAutoHyphens w:val="0"/>
        <w:autoSpaceDE w:val="0"/>
        <w:autoSpaceDN w:val="0"/>
        <w:adjustRightInd w:val="0"/>
        <w:spacing w:line="240" w:lineRule="exact"/>
        <w:jc w:val="left"/>
        <w:rPr>
          <w:rFonts w:eastAsia="@Arial Unicode MS"/>
          <w:b/>
          <w:bCs/>
          <w:color w:val="000000"/>
          <w:sz w:val="28"/>
          <w:szCs w:val="28"/>
          <w:lang w:eastAsia="ru-RU"/>
        </w:rPr>
      </w:pPr>
    </w:p>
    <w:p w:rsidR="0089649E" w:rsidRDefault="0089649E" w:rsidP="0089649E">
      <w:pPr>
        <w:widowControl w:val="0"/>
        <w:suppressAutoHyphens w:val="0"/>
        <w:autoSpaceDE w:val="0"/>
        <w:autoSpaceDN w:val="0"/>
        <w:adjustRightInd w:val="0"/>
        <w:spacing w:line="240" w:lineRule="exact"/>
        <w:jc w:val="left"/>
        <w:rPr>
          <w:rFonts w:eastAsia="@Arial Unicode MS"/>
          <w:b/>
          <w:bCs/>
          <w:color w:val="000000"/>
          <w:sz w:val="28"/>
          <w:szCs w:val="28"/>
          <w:lang w:eastAsia="ru-RU"/>
        </w:rPr>
      </w:pPr>
    </w:p>
    <w:p w:rsidR="00F10CD8" w:rsidRDefault="00F10CD8" w:rsidP="0089649E">
      <w:pPr>
        <w:widowControl w:val="0"/>
        <w:suppressAutoHyphens w:val="0"/>
        <w:autoSpaceDE w:val="0"/>
        <w:autoSpaceDN w:val="0"/>
        <w:adjustRightInd w:val="0"/>
        <w:spacing w:line="240" w:lineRule="exact"/>
        <w:jc w:val="left"/>
        <w:rPr>
          <w:rFonts w:eastAsia="@Arial Unicode MS"/>
          <w:b/>
          <w:bCs/>
          <w:color w:val="000000"/>
          <w:sz w:val="28"/>
          <w:szCs w:val="28"/>
          <w:lang w:eastAsia="ru-RU"/>
        </w:rPr>
      </w:pPr>
      <w:r w:rsidRPr="00625B6A">
        <w:rPr>
          <w:rFonts w:eastAsia="@Arial Unicode MS"/>
          <w:b/>
          <w:bCs/>
          <w:color w:val="000000"/>
          <w:sz w:val="28"/>
          <w:szCs w:val="28"/>
          <w:lang w:eastAsia="ru-RU"/>
        </w:rPr>
        <w:t>3.</w:t>
      </w:r>
      <w:r>
        <w:rPr>
          <w:rFonts w:eastAsia="@Arial Unicode MS"/>
          <w:b/>
          <w:bCs/>
          <w:color w:val="000000"/>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w:t>
      </w:r>
      <w:r w:rsidR="006A063C">
        <w:rPr>
          <w:rFonts w:eastAsia="@Arial Unicode MS"/>
          <w:b/>
          <w:bCs/>
          <w:color w:val="000000"/>
          <w:sz w:val="28"/>
          <w:szCs w:val="28"/>
          <w:lang w:eastAsia="ru-RU"/>
        </w:rPr>
        <w:t>И</w:t>
      </w:r>
    </w:p>
    <w:p w:rsidR="00F56166" w:rsidRPr="00F56166" w:rsidRDefault="00F56166" w:rsidP="00F56166">
      <w:pPr>
        <w:ind w:right="-113" w:firstLine="567"/>
        <w:rPr>
          <w:rFonts w:eastAsia="Times New Roman"/>
        </w:rPr>
      </w:pPr>
      <w:r w:rsidRPr="00F56166">
        <w:rPr>
          <w:rFonts w:eastAsia="Times New Roman"/>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F56166" w:rsidRPr="00F56166" w:rsidRDefault="00F56166" w:rsidP="00F56166">
      <w:pPr>
        <w:ind w:right="-113" w:firstLine="567"/>
        <w:rPr>
          <w:rFonts w:eastAsia="Times New Roman"/>
        </w:rPr>
      </w:pPr>
      <w:r w:rsidRPr="00F56166">
        <w:rPr>
          <w:rFonts w:eastAsia="Times New Roman"/>
        </w:rPr>
        <w:t>Особенностями системы оценки являются:</w:t>
      </w:r>
    </w:p>
    <w:p w:rsidR="00F56166" w:rsidRPr="00F56166" w:rsidRDefault="00F56166" w:rsidP="00F56166">
      <w:pPr>
        <w:ind w:firstLine="567"/>
        <w:rPr>
          <w:rFonts w:eastAsia="Times New Roman"/>
        </w:rPr>
      </w:pPr>
      <w:r w:rsidRPr="00F56166">
        <w:rPr>
          <w:rFonts w:eastAsia="Times New Roman"/>
        </w:rPr>
        <w:t>- комплексный подход к оценке результатов образования (оценка предметных, метапредметных и личностных результатов начального общего образования);</w:t>
      </w:r>
    </w:p>
    <w:p w:rsidR="00F56166" w:rsidRPr="00F56166" w:rsidRDefault="00F56166" w:rsidP="00F56166">
      <w:pPr>
        <w:ind w:firstLine="567"/>
        <w:rPr>
          <w:rFonts w:eastAsia="Times New Roman"/>
        </w:rPr>
      </w:pPr>
      <w:r w:rsidRPr="00F56166">
        <w:rPr>
          <w:rFonts w:eastAsia="Times New Roman"/>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F56166" w:rsidRPr="00F56166" w:rsidRDefault="00F56166" w:rsidP="00F56166">
      <w:pPr>
        <w:ind w:firstLine="567"/>
        <w:rPr>
          <w:rFonts w:eastAsia="Times New Roman"/>
        </w:rPr>
      </w:pPr>
      <w:r w:rsidRPr="00F56166">
        <w:rPr>
          <w:rFonts w:eastAsia="Times New Roman"/>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56166" w:rsidRPr="00F56166" w:rsidRDefault="00F56166" w:rsidP="00F56166">
      <w:pPr>
        <w:ind w:firstLine="567"/>
        <w:rPr>
          <w:rFonts w:eastAsia="Times New Roman"/>
        </w:rPr>
      </w:pPr>
      <w:r w:rsidRPr="00F56166">
        <w:rPr>
          <w:rFonts w:eastAsia="Times New Roman"/>
        </w:rPr>
        <w:t>- оценка динамики образовательных достижений обучающихся;</w:t>
      </w:r>
    </w:p>
    <w:p w:rsidR="00F56166" w:rsidRPr="00F56166" w:rsidRDefault="00F56166" w:rsidP="00F56166">
      <w:pPr>
        <w:ind w:firstLine="567"/>
        <w:rPr>
          <w:rFonts w:eastAsia="Times New Roman"/>
        </w:rPr>
      </w:pPr>
      <w:r w:rsidRPr="00F56166">
        <w:rPr>
          <w:rFonts w:eastAsia="Times New Roman"/>
        </w:rPr>
        <w:t>- сочетание внешней и внутренней оценки как механизма обеспечения качества образования;</w:t>
      </w:r>
    </w:p>
    <w:p w:rsidR="00F56166" w:rsidRPr="00F56166" w:rsidRDefault="00F56166" w:rsidP="00F56166">
      <w:pPr>
        <w:ind w:firstLine="567"/>
        <w:rPr>
          <w:rFonts w:eastAsia="Times New Roman"/>
        </w:rPr>
      </w:pPr>
      <w:r w:rsidRPr="00F56166">
        <w:rPr>
          <w:rFonts w:eastAsia="Times New Roman"/>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56166" w:rsidRPr="00F56166" w:rsidRDefault="00F56166" w:rsidP="00F56166">
      <w:pPr>
        <w:ind w:firstLine="567"/>
        <w:rPr>
          <w:rFonts w:eastAsia="Times New Roman"/>
        </w:rPr>
      </w:pPr>
      <w:r w:rsidRPr="00F56166">
        <w:rPr>
          <w:rFonts w:eastAsia="Times New Roman"/>
        </w:rPr>
        <w:t>- уровневый подход к разработке планируемых результатов, инструментария и представлению их;</w:t>
      </w:r>
    </w:p>
    <w:p w:rsidR="00F56166" w:rsidRPr="00F56166" w:rsidRDefault="00F56166" w:rsidP="00F56166">
      <w:pPr>
        <w:ind w:firstLine="567"/>
        <w:rPr>
          <w:rFonts w:eastAsia="Times New Roman"/>
        </w:rPr>
      </w:pPr>
      <w:r w:rsidRPr="00F56166">
        <w:rPr>
          <w:rFonts w:eastAsia="Times New Roman"/>
        </w:rPr>
        <w:t>- использование накопительной системы оценивания (портфолио), характеризующей динамику индивидуальных образовательных достижений;</w:t>
      </w:r>
    </w:p>
    <w:p w:rsidR="00F56166" w:rsidRDefault="00F56166" w:rsidP="00F56166">
      <w:pPr>
        <w:ind w:firstLine="567"/>
        <w:rPr>
          <w:rFonts w:eastAsia="Times New Roman"/>
        </w:rPr>
      </w:pPr>
      <w:r w:rsidRPr="00F56166">
        <w:rPr>
          <w:rFonts w:eastAsia="Times New Roman"/>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01B5D" w:rsidRDefault="00501B5D" w:rsidP="00F56166">
      <w:pPr>
        <w:ind w:firstLine="567"/>
        <w:rPr>
          <w:rFonts w:eastAsia="Times New Roman"/>
        </w:rPr>
      </w:pPr>
    </w:p>
    <w:p w:rsidR="00F56166" w:rsidRDefault="00455602" w:rsidP="0089649E">
      <w:pPr>
        <w:ind w:firstLine="567"/>
        <w:jc w:val="left"/>
        <w:rPr>
          <w:b/>
        </w:rPr>
      </w:pPr>
      <w:r w:rsidRPr="00455602">
        <w:rPr>
          <w:b/>
        </w:rPr>
        <w:t xml:space="preserve">1.3.1 </w:t>
      </w:r>
      <w:r w:rsidR="00F56166" w:rsidRPr="00455602">
        <w:rPr>
          <w:b/>
        </w:rPr>
        <w:t>. Особенности оценки личностных, метапредметных и предметных результатов</w:t>
      </w:r>
    </w:p>
    <w:p w:rsidR="00501B5D" w:rsidRPr="00455602" w:rsidRDefault="00501B5D" w:rsidP="0089649E">
      <w:pPr>
        <w:ind w:firstLine="567"/>
        <w:jc w:val="left"/>
        <w:rPr>
          <w:rFonts w:eastAsia="Times New Roman"/>
          <w:b/>
          <w:bCs/>
          <w:iCs/>
        </w:rPr>
      </w:pPr>
    </w:p>
    <w:p w:rsidR="00F56166" w:rsidRPr="00F56166" w:rsidRDefault="00F56166" w:rsidP="00F56166">
      <w:pPr>
        <w:ind w:firstLine="567"/>
        <w:rPr>
          <w:rFonts w:eastAsia="Times New Roman"/>
          <w:b/>
          <w:bCs/>
          <w:i/>
          <w:iCs/>
        </w:rPr>
      </w:pPr>
      <w:r w:rsidRPr="00F56166">
        <w:rPr>
          <w:rFonts w:eastAsia="Times New Roman"/>
          <w:b/>
          <w:bCs/>
          <w:iCs/>
        </w:rPr>
        <w:t>Оценка личностных результатов</w:t>
      </w:r>
    </w:p>
    <w:p w:rsidR="00F56166" w:rsidRPr="00F56166" w:rsidRDefault="00F56166" w:rsidP="00F56166">
      <w:pPr>
        <w:ind w:firstLine="567"/>
        <w:rPr>
          <w:rFonts w:eastAsia="Times New Roman"/>
        </w:rPr>
      </w:pPr>
      <w:r w:rsidRPr="00F56166">
        <w:rPr>
          <w:rFonts w:eastAsia="Times New Roman"/>
          <w:b/>
          <w:bCs/>
          <w:i/>
          <w:iCs/>
        </w:rPr>
        <w:t>Объектом оценки личностных результатов</w:t>
      </w:r>
      <w:r w:rsidRPr="00F56166">
        <w:rPr>
          <w:rFonts w:eastAsia="Times New Roman"/>
        </w:rPr>
        <w:t xml:space="preserve"> являются сформированные у учащихся универсальные учебные действия, включаемые в три основных блока:</w:t>
      </w:r>
    </w:p>
    <w:p w:rsidR="00F56166" w:rsidRPr="00F56166" w:rsidRDefault="00F56166" w:rsidP="00F56166">
      <w:pPr>
        <w:ind w:firstLine="567"/>
        <w:rPr>
          <w:rFonts w:eastAsia="Times New Roman"/>
        </w:rPr>
      </w:pPr>
      <w:r w:rsidRPr="00F56166">
        <w:rPr>
          <w:rFonts w:eastAsia="Times New Roman"/>
        </w:rPr>
        <w:t xml:space="preserve">- </w:t>
      </w:r>
      <w:r w:rsidRPr="00F56166">
        <w:rPr>
          <w:rFonts w:eastAsia="Times New Roman"/>
          <w:i/>
          <w:iCs/>
        </w:rPr>
        <w:t xml:space="preserve">самоопределение </w:t>
      </w:r>
      <w:r w:rsidRPr="00F56166">
        <w:rPr>
          <w:rFonts w:eastAsia="Times New Roman"/>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56166" w:rsidRPr="00F56166" w:rsidRDefault="00F56166" w:rsidP="00F56166">
      <w:pPr>
        <w:ind w:firstLine="567"/>
        <w:rPr>
          <w:rFonts w:eastAsia="Times New Roman"/>
        </w:rPr>
      </w:pPr>
      <w:r w:rsidRPr="00F56166">
        <w:rPr>
          <w:rFonts w:eastAsia="Times New Roman"/>
        </w:rPr>
        <w:lastRenderedPageBreak/>
        <w:t xml:space="preserve">- </w:t>
      </w:r>
      <w:r w:rsidRPr="00F56166">
        <w:rPr>
          <w:rFonts w:eastAsia="Times New Roman"/>
          <w:i/>
          <w:iCs/>
        </w:rPr>
        <w:t>смыслоообразование</w:t>
      </w:r>
      <w:r w:rsidRPr="00F56166">
        <w:rPr>
          <w:rFonts w:eastAsia="Times New Roman"/>
        </w:rPr>
        <w:t>— поиск и у</w:t>
      </w:r>
      <w:r w:rsidR="00831582">
        <w:rPr>
          <w:rFonts w:eastAsia="Times New Roman"/>
        </w:rPr>
        <w:t xml:space="preserve">становление личностного смысла </w:t>
      </w:r>
      <w:r w:rsidRPr="00F56166">
        <w:rPr>
          <w:rFonts w:eastAsia="Times New Roman"/>
        </w:rPr>
        <w:t>(т.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56166" w:rsidRPr="00F56166" w:rsidRDefault="00F56166" w:rsidP="00F56166">
      <w:pPr>
        <w:ind w:firstLine="567"/>
        <w:rPr>
          <w:rFonts w:eastAsia="Times New Roman"/>
        </w:rPr>
      </w:pPr>
      <w:r w:rsidRPr="00F56166">
        <w:rPr>
          <w:rFonts w:eastAsia="Times New Roman"/>
        </w:rPr>
        <w:t xml:space="preserve">- </w:t>
      </w:r>
      <w:r w:rsidRPr="00F56166">
        <w:rPr>
          <w:rFonts w:eastAsia="Times New Roman"/>
          <w:i/>
          <w:iCs/>
        </w:rPr>
        <w:t xml:space="preserve">морально-этическая ориентация — </w:t>
      </w:r>
      <w:r w:rsidRPr="00F56166">
        <w:rPr>
          <w:rFonts w:eastAsia="Times New Roman"/>
        </w:rPr>
        <w:t>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F56166" w:rsidRPr="00F56166" w:rsidRDefault="00F56166" w:rsidP="00F56166">
      <w:pPr>
        <w:ind w:firstLine="567"/>
        <w:rPr>
          <w:rFonts w:eastAsia="Times New Roman"/>
        </w:rPr>
      </w:pPr>
      <w:r w:rsidRPr="00F56166">
        <w:rPr>
          <w:rFonts w:eastAsia="Times New Roman"/>
        </w:rPr>
        <w:t xml:space="preserve">Основное </w:t>
      </w:r>
      <w:r w:rsidRPr="00F56166">
        <w:rPr>
          <w:rFonts w:eastAsia="Times New Roman"/>
          <w:b/>
          <w:bCs/>
          <w:i/>
          <w:iCs/>
        </w:rPr>
        <w:t>содержание оценки личностных результатов</w:t>
      </w:r>
      <w:r w:rsidRPr="00F56166">
        <w:rPr>
          <w:rFonts w:eastAsia="Times New Roman"/>
        </w:rPr>
        <w:t>на ступени начального общего образования строится вокруг оценки:</w:t>
      </w:r>
    </w:p>
    <w:p w:rsidR="00F56166" w:rsidRPr="00F56166" w:rsidRDefault="00F56166" w:rsidP="00F56166">
      <w:pPr>
        <w:ind w:firstLine="567"/>
        <w:rPr>
          <w:rFonts w:eastAsia="Times New Roman"/>
        </w:rPr>
      </w:pPr>
      <w:r w:rsidRPr="00F56166">
        <w:rPr>
          <w:rFonts w:eastAsia="Times New Roman"/>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F56166" w:rsidRPr="00F56166" w:rsidRDefault="00F56166" w:rsidP="00F56166">
      <w:pPr>
        <w:ind w:firstLine="567"/>
        <w:rPr>
          <w:rFonts w:eastAsia="Times New Roman"/>
        </w:rPr>
      </w:pPr>
      <w:r w:rsidRPr="00F56166">
        <w:rPr>
          <w:rFonts w:eastAsia="Times New Roman"/>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56166" w:rsidRPr="00F56166" w:rsidRDefault="00F56166" w:rsidP="00F56166">
      <w:pPr>
        <w:ind w:firstLine="567"/>
        <w:rPr>
          <w:rFonts w:eastAsia="Times New Roman"/>
        </w:rPr>
      </w:pPr>
      <w:r w:rsidRPr="00F56166">
        <w:rPr>
          <w:rFonts w:eastAsia="Times New Roman"/>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56166" w:rsidRPr="00F56166" w:rsidRDefault="00F56166" w:rsidP="00F56166">
      <w:pPr>
        <w:ind w:firstLine="567"/>
        <w:rPr>
          <w:rFonts w:eastAsia="Times New Roman"/>
        </w:rPr>
      </w:pPr>
      <w:r w:rsidRPr="00F56166">
        <w:rPr>
          <w:rFonts w:eastAsia="Times New Roman"/>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56166" w:rsidRPr="00F56166" w:rsidRDefault="00F56166" w:rsidP="00F56166">
      <w:pPr>
        <w:ind w:firstLine="567"/>
        <w:rPr>
          <w:rFonts w:eastAsia="Times New Roman"/>
        </w:rPr>
      </w:pPr>
      <w:r w:rsidRPr="00F56166">
        <w:rPr>
          <w:rFonts w:eastAsia="Times New Roman"/>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56166" w:rsidRPr="00F56166" w:rsidRDefault="00F56166" w:rsidP="00F56166">
      <w:pPr>
        <w:ind w:firstLine="567"/>
        <w:rPr>
          <w:rFonts w:eastAsia="Times New Roman"/>
          <w:b/>
        </w:rPr>
      </w:pPr>
      <w:r w:rsidRPr="00F56166">
        <w:rPr>
          <w:rFonts w:eastAsia="Times New Roman"/>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F56166" w:rsidRPr="00F56166" w:rsidRDefault="00F56166" w:rsidP="00F56166">
      <w:pPr>
        <w:ind w:firstLine="567"/>
        <w:rPr>
          <w:rFonts w:eastAsia="Times New Roman"/>
        </w:rPr>
      </w:pPr>
      <w:r w:rsidRPr="00F56166">
        <w:rPr>
          <w:rFonts w:eastAsia="Times New Roman"/>
          <w:b/>
        </w:rPr>
        <w:t>Оценка  личностных результатов осуществляется</w:t>
      </w:r>
      <w:r w:rsidRPr="00F56166">
        <w:rPr>
          <w:rFonts w:eastAsia="Times New Roman"/>
        </w:rPr>
        <w:t xml:space="preserve">, во-первых, в ходе </w:t>
      </w:r>
      <w:r w:rsidRPr="00F56166">
        <w:rPr>
          <w:rFonts w:eastAsia="Times New Roman"/>
          <w:b/>
          <w:bCs/>
          <w:i/>
          <w:iCs/>
        </w:rPr>
        <w:t>внешних неперсофицированных мониторинговых исследований</w:t>
      </w:r>
      <w:r w:rsidRPr="00F56166">
        <w:rPr>
          <w:rFonts w:eastAsia="Times New Roman"/>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F56166" w:rsidRPr="00F56166" w:rsidRDefault="00F56166" w:rsidP="00F56166">
      <w:pPr>
        <w:ind w:firstLine="567"/>
        <w:rPr>
          <w:rFonts w:eastAsia="Times New Roman"/>
          <w:b/>
          <w:bCs/>
          <w:i/>
          <w:iCs/>
        </w:rPr>
      </w:pPr>
      <w:r w:rsidRPr="00F56166">
        <w:rPr>
          <w:rFonts w:eastAsia="Times New Roman"/>
        </w:rPr>
        <w:t xml:space="preserve">Вторым методом оценки личностных результатов учащихся используемым в образовательной программе является оценка </w:t>
      </w:r>
      <w:r w:rsidRPr="00F56166">
        <w:rPr>
          <w:rFonts w:eastAsia="Times New Roman"/>
          <w:b/>
          <w:bCs/>
          <w:i/>
          <w:iCs/>
        </w:rPr>
        <w:t>личностного прогресса  ученика</w:t>
      </w:r>
      <w:r w:rsidRPr="00F56166">
        <w:rPr>
          <w:rFonts w:eastAsia="Times New Roman"/>
        </w:rPr>
        <w:t xml:space="preserve"> с помощью </w:t>
      </w:r>
      <w:r w:rsidRPr="00F56166">
        <w:rPr>
          <w:rFonts w:eastAsia="Times New Roman"/>
          <w:i/>
          <w:iCs/>
        </w:rPr>
        <w:t>портфолио</w:t>
      </w:r>
      <w:r w:rsidRPr="00F56166">
        <w:rPr>
          <w:rFonts w:eastAsia="Times New Roman"/>
        </w:rPr>
        <w:t>, способствующего формированию у учащихся культуры мышления, логики, умений анализировать, обобщать, систематизировать, классифицировать.</w:t>
      </w:r>
    </w:p>
    <w:p w:rsidR="00F56166" w:rsidRPr="00F56166" w:rsidRDefault="00F56166" w:rsidP="00F56166">
      <w:pPr>
        <w:ind w:firstLine="567"/>
        <w:rPr>
          <w:rFonts w:eastAsia="Times New Roman"/>
          <w:b/>
          <w:bCs/>
          <w:iCs/>
        </w:rPr>
      </w:pPr>
      <w:r w:rsidRPr="00F56166">
        <w:rPr>
          <w:rFonts w:eastAsia="Times New Roman"/>
          <w:b/>
          <w:bCs/>
          <w:i/>
          <w:iCs/>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F56166" w:rsidRPr="00F56166" w:rsidRDefault="00F56166" w:rsidP="00F56166">
      <w:pPr>
        <w:ind w:firstLine="567"/>
        <w:rPr>
          <w:rFonts w:eastAsia="Times New Roman"/>
        </w:rPr>
      </w:pPr>
      <w:r w:rsidRPr="00F56166">
        <w:rPr>
          <w:rFonts w:eastAsia="Times New Roman"/>
          <w:b/>
          <w:bCs/>
          <w:iCs/>
        </w:rPr>
        <w:t>Оценка метапредметных результатов</w:t>
      </w:r>
      <w:r w:rsidRPr="00F56166">
        <w:rPr>
          <w:rFonts w:eastAsia="Times New Roman"/>
        </w:rPr>
        <w:t>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К ним относятся:</w:t>
      </w:r>
    </w:p>
    <w:p w:rsidR="00F56166" w:rsidRPr="00F56166" w:rsidRDefault="00F56166" w:rsidP="00F56166">
      <w:pPr>
        <w:ind w:firstLine="567"/>
        <w:rPr>
          <w:rFonts w:eastAsia="Times New Roman"/>
        </w:rPr>
      </w:pPr>
      <w:r w:rsidRPr="00F56166">
        <w:rPr>
          <w:rFonts w:eastAsia="Times New Roman"/>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56166" w:rsidRPr="00F56166" w:rsidRDefault="00F56166" w:rsidP="00F56166">
      <w:pPr>
        <w:ind w:firstLine="567"/>
        <w:rPr>
          <w:rFonts w:eastAsia="Times New Roman"/>
        </w:rPr>
      </w:pPr>
      <w:r w:rsidRPr="00F56166">
        <w:rPr>
          <w:rFonts w:eastAsia="Times New Roman"/>
        </w:rPr>
        <w:lastRenderedPageBreak/>
        <w:t>- умение осуществлять информационный поиск, сбор и выделение существенной информации из различных информационных источников;</w:t>
      </w:r>
    </w:p>
    <w:p w:rsidR="00F56166" w:rsidRPr="00F56166" w:rsidRDefault="00F56166" w:rsidP="00F56166">
      <w:pPr>
        <w:ind w:firstLine="567"/>
        <w:rPr>
          <w:rFonts w:eastAsia="Times New Roman"/>
        </w:rPr>
      </w:pPr>
      <w:r w:rsidRPr="00F56166">
        <w:rPr>
          <w:rFonts w:eastAsia="Times New Roman"/>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56166" w:rsidRPr="00F56166" w:rsidRDefault="00F56166" w:rsidP="00F56166">
      <w:pPr>
        <w:ind w:firstLine="567"/>
        <w:rPr>
          <w:rFonts w:eastAsia="Times New Roman"/>
        </w:rPr>
      </w:pPr>
      <w:r w:rsidRPr="00F56166">
        <w:rPr>
          <w:rFonts w:eastAsia="Times New Roman"/>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56166" w:rsidRPr="00F56166" w:rsidRDefault="00F56166" w:rsidP="00F56166">
      <w:pPr>
        <w:ind w:firstLine="567"/>
        <w:rPr>
          <w:rFonts w:eastAsia="Times New Roman"/>
        </w:rPr>
      </w:pPr>
      <w:r w:rsidRPr="00F56166">
        <w:rPr>
          <w:rFonts w:eastAsia="Times New Roman"/>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F56166" w:rsidRPr="00F56166" w:rsidRDefault="00F56166" w:rsidP="00F56166">
      <w:pPr>
        <w:ind w:firstLine="567"/>
        <w:rPr>
          <w:rFonts w:eastAsia="Times New Roman"/>
        </w:rPr>
      </w:pPr>
      <w:r w:rsidRPr="00F56166">
        <w:rPr>
          <w:rFonts w:eastAsia="Times New Roman"/>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56166" w:rsidRPr="00F56166" w:rsidRDefault="00F56166" w:rsidP="00F56166">
      <w:pPr>
        <w:ind w:firstLine="567"/>
        <w:rPr>
          <w:rFonts w:eastAsia="Times New Roman"/>
          <w:b/>
        </w:rPr>
      </w:pPr>
      <w:r w:rsidRPr="00F56166">
        <w:rPr>
          <w:rFonts w:eastAsia="Times New Roman"/>
        </w:rPr>
        <w:t xml:space="preserve">Основное </w:t>
      </w:r>
      <w:r w:rsidRPr="00F56166">
        <w:rPr>
          <w:rFonts w:eastAsia="Times New Roman"/>
          <w:b/>
          <w:bCs/>
          <w:i/>
          <w:iCs/>
        </w:rPr>
        <w:t>содержание оценки метапредметных результатов</w:t>
      </w:r>
      <w:r w:rsidRPr="00F56166">
        <w:rPr>
          <w:rFonts w:eastAsia="Times New Roman"/>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F56166" w:rsidRPr="00F56166" w:rsidRDefault="00F56166" w:rsidP="00F56166">
      <w:pPr>
        <w:ind w:firstLine="567"/>
        <w:rPr>
          <w:rFonts w:eastAsia="Times New Roman"/>
        </w:rPr>
      </w:pPr>
      <w:r w:rsidRPr="00F56166">
        <w:rPr>
          <w:rFonts w:eastAsia="Times New Roman"/>
          <w:b/>
          <w:iCs/>
        </w:rPr>
        <w:t>Оценка предметных результатов</w:t>
      </w:r>
    </w:p>
    <w:p w:rsidR="00F56166" w:rsidRPr="00F56166" w:rsidRDefault="00F56166" w:rsidP="00F56166">
      <w:pPr>
        <w:ind w:firstLine="567"/>
        <w:rPr>
          <w:rFonts w:eastAsia="Times New Roman"/>
        </w:rPr>
      </w:pPr>
      <w:r w:rsidRPr="00F56166">
        <w:rPr>
          <w:rFonts w:eastAsia="Times New Roman"/>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F56166" w:rsidRPr="00F56166" w:rsidRDefault="00F56166" w:rsidP="00F56166">
      <w:pPr>
        <w:ind w:firstLine="567"/>
        <w:rPr>
          <w:rFonts w:eastAsia="Times New Roman"/>
        </w:rPr>
      </w:pPr>
      <w:r w:rsidRPr="00F56166">
        <w:rPr>
          <w:rFonts w:eastAsia="Times New Roman"/>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F56166" w:rsidRPr="00F56166" w:rsidRDefault="00F56166" w:rsidP="00F56166">
      <w:pPr>
        <w:ind w:firstLine="567"/>
        <w:rPr>
          <w:rFonts w:eastAsia="Times New Roman"/>
        </w:rPr>
      </w:pPr>
      <w:r w:rsidRPr="00F56166">
        <w:rPr>
          <w:rFonts w:eastAsia="Times New Roman"/>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F56166" w:rsidRPr="00F56166" w:rsidRDefault="00F56166" w:rsidP="00F56166">
      <w:pPr>
        <w:ind w:firstLine="567"/>
        <w:rPr>
          <w:rFonts w:eastAsia="Times New Roman"/>
        </w:rPr>
      </w:pPr>
      <w:r w:rsidRPr="00F56166">
        <w:rPr>
          <w:rFonts w:eastAsia="Times New Roman"/>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F56166" w:rsidRPr="00F56166" w:rsidRDefault="00F56166" w:rsidP="00F56166">
      <w:pPr>
        <w:ind w:firstLine="567"/>
        <w:rPr>
          <w:rFonts w:eastAsia="Times New Roman"/>
        </w:rPr>
      </w:pPr>
      <w:r w:rsidRPr="00F56166">
        <w:rPr>
          <w:rFonts w:eastAsia="Times New Roman"/>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научиться»для каждой учебной программы.</w:t>
      </w:r>
    </w:p>
    <w:p w:rsidR="00F56166" w:rsidRPr="00F56166" w:rsidRDefault="00F56166" w:rsidP="00F56166">
      <w:pPr>
        <w:ind w:firstLine="567"/>
        <w:rPr>
          <w:rFonts w:eastAsia="Times New Roman"/>
          <w:b/>
          <w:bCs/>
          <w:i/>
          <w:iCs/>
        </w:rPr>
      </w:pPr>
      <w:r w:rsidRPr="00F56166">
        <w:rPr>
          <w:rFonts w:eastAsia="Times New Roman"/>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w:t>
      </w:r>
    </w:p>
    <w:p w:rsidR="00F56166" w:rsidRPr="006A063C" w:rsidRDefault="00F56166" w:rsidP="006A063C">
      <w:pPr>
        <w:widowControl w:val="0"/>
        <w:suppressAutoHyphens w:val="0"/>
        <w:autoSpaceDE w:val="0"/>
        <w:autoSpaceDN w:val="0"/>
        <w:adjustRightInd w:val="0"/>
        <w:spacing w:line="240" w:lineRule="exact"/>
        <w:jc w:val="center"/>
        <w:rPr>
          <w:rFonts w:eastAsia="@Arial Unicode MS"/>
          <w:b/>
          <w:bCs/>
          <w:color w:val="000000"/>
          <w:lang w:eastAsia="ru-RU"/>
        </w:rPr>
      </w:pPr>
    </w:p>
    <w:p w:rsidR="00F10CD8" w:rsidRPr="00F10CD8" w:rsidRDefault="00455602" w:rsidP="00F10CD8">
      <w:pPr>
        <w:spacing w:line="276" w:lineRule="auto"/>
        <w:rPr>
          <w:b/>
        </w:rPr>
      </w:pPr>
      <w:r>
        <w:rPr>
          <w:b/>
        </w:rPr>
        <w:t>3.1.2</w:t>
      </w:r>
      <w:r w:rsidR="00F10CD8" w:rsidRPr="00F10CD8">
        <w:rPr>
          <w:b/>
        </w:rPr>
        <w:t>. Виды и формы контрольно-оценочных  действий  учащихся и  педагогов</w:t>
      </w:r>
    </w:p>
    <w:p w:rsidR="00F10CD8" w:rsidRDefault="00F10CD8" w:rsidP="00F10CD8">
      <w:pPr>
        <w:pStyle w:val="ad"/>
        <w:spacing w:after="0"/>
        <w:ind w:right="142"/>
        <w:jc w:val="both"/>
        <w:rPr>
          <w:lang w:val="ru-RU"/>
        </w:rPr>
      </w:pPr>
      <w:r w:rsidRPr="00F10CD8">
        <w:rPr>
          <w:lang w:val="ru-RU"/>
        </w:rPr>
        <w:t xml:space="preserve">       Содержательный контроль и оценка предметных компетентностей (грамотности) учащихся предусматривает выявление </w:t>
      </w:r>
      <w:r w:rsidRPr="00F10CD8">
        <w:rPr>
          <w:b/>
          <w:i/>
          <w:lang w:val="ru-RU"/>
        </w:rPr>
        <w:t xml:space="preserve">индивидуальной динамики </w:t>
      </w:r>
      <w:r w:rsidRPr="00F10CD8">
        <w:rPr>
          <w:lang w:val="ru-RU"/>
        </w:rPr>
        <w:t>качества усвоения предмета ребенком и не допускает сравнения его с другими детьми.</w:t>
      </w:r>
    </w:p>
    <w:p w:rsidR="002216A3" w:rsidRDefault="002216A3" w:rsidP="00F10CD8">
      <w:pPr>
        <w:pStyle w:val="ad"/>
        <w:spacing w:after="0"/>
        <w:ind w:right="142"/>
        <w:jc w:val="both"/>
        <w:rPr>
          <w:lang w:val="ru-RU"/>
        </w:rPr>
      </w:pPr>
    </w:p>
    <w:p w:rsidR="002216A3" w:rsidRPr="00F10CD8" w:rsidRDefault="002216A3" w:rsidP="00F10CD8">
      <w:pPr>
        <w:pStyle w:val="ad"/>
        <w:spacing w:after="0"/>
        <w:ind w:right="142"/>
        <w:jc w:val="both"/>
        <w:rPr>
          <w:lang w:val="ru-RU"/>
        </w:rPr>
      </w:pPr>
    </w:p>
    <w:p w:rsidR="00F10CD8" w:rsidRPr="00F10CD8" w:rsidRDefault="00F10CD8" w:rsidP="00F10CD8"/>
    <w:tbl>
      <w:tblPr>
        <w:tblW w:w="100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2111"/>
        <w:gridCol w:w="1843"/>
        <w:gridCol w:w="2977"/>
        <w:gridCol w:w="2581"/>
      </w:tblGrid>
      <w:tr w:rsidR="00F10CD8" w:rsidRPr="00F10CD8" w:rsidTr="00501B5D">
        <w:tc>
          <w:tcPr>
            <w:tcW w:w="568" w:type="dxa"/>
          </w:tcPr>
          <w:p w:rsidR="00F10CD8" w:rsidRPr="00F10CD8" w:rsidRDefault="00F10CD8" w:rsidP="00CC6AF9">
            <w:r w:rsidRPr="00F10CD8">
              <w:lastRenderedPageBreak/>
              <w:t>№/п</w:t>
            </w:r>
          </w:p>
        </w:tc>
        <w:tc>
          <w:tcPr>
            <w:tcW w:w="2111" w:type="dxa"/>
          </w:tcPr>
          <w:p w:rsidR="00F10CD8" w:rsidRPr="00F10CD8" w:rsidRDefault="00F10CD8" w:rsidP="00CC6AF9">
            <w:r w:rsidRPr="00F10CD8">
              <w:t>Вид  КОД</w:t>
            </w:r>
          </w:p>
        </w:tc>
        <w:tc>
          <w:tcPr>
            <w:tcW w:w="1843" w:type="dxa"/>
          </w:tcPr>
          <w:p w:rsidR="00F10CD8" w:rsidRPr="00F10CD8" w:rsidRDefault="00F10CD8" w:rsidP="00CC6AF9">
            <w:r w:rsidRPr="00F10CD8">
              <w:t>Время проведения</w:t>
            </w:r>
          </w:p>
        </w:tc>
        <w:tc>
          <w:tcPr>
            <w:tcW w:w="2977" w:type="dxa"/>
          </w:tcPr>
          <w:p w:rsidR="00F10CD8" w:rsidRPr="00F10CD8" w:rsidRDefault="00F10CD8" w:rsidP="00CC6AF9">
            <w:r w:rsidRPr="00F10CD8">
              <w:t>Содержание</w:t>
            </w:r>
          </w:p>
        </w:tc>
        <w:tc>
          <w:tcPr>
            <w:tcW w:w="2581" w:type="dxa"/>
          </w:tcPr>
          <w:p w:rsidR="00F10CD8" w:rsidRPr="00F10CD8" w:rsidRDefault="00F10CD8" w:rsidP="00CC6AF9">
            <w:r w:rsidRPr="00F10CD8">
              <w:t>Формы и виды оценки</w:t>
            </w:r>
          </w:p>
        </w:tc>
      </w:tr>
      <w:tr w:rsidR="00F10CD8" w:rsidRPr="00F10CD8" w:rsidTr="00501B5D">
        <w:tc>
          <w:tcPr>
            <w:tcW w:w="568" w:type="dxa"/>
          </w:tcPr>
          <w:p w:rsidR="00F10CD8" w:rsidRPr="00F10CD8" w:rsidRDefault="00F10CD8" w:rsidP="00501B5D">
            <w:pPr>
              <w:jc w:val="left"/>
            </w:pPr>
            <w:r w:rsidRPr="00F10CD8">
              <w:t>1</w:t>
            </w:r>
          </w:p>
        </w:tc>
        <w:tc>
          <w:tcPr>
            <w:tcW w:w="2111" w:type="dxa"/>
          </w:tcPr>
          <w:p w:rsidR="00F10CD8" w:rsidRPr="00F10CD8" w:rsidRDefault="00F10CD8" w:rsidP="00501B5D">
            <w:pPr>
              <w:jc w:val="left"/>
            </w:pPr>
            <w:r w:rsidRPr="00F10CD8">
              <w:t>Стартовая работа</w:t>
            </w:r>
          </w:p>
        </w:tc>
        <w:tc>
          <w:tcPr>
            <w:tcW w:w="1843" w:type="dxa"/>
          </w:tcPr>
          <w:p w:rsidR="00F10CD8" w:rsidRPr="00F10CD8" w:rsidRDefault="00F10CD8" w:rsidP="00501B5D">
            <w:pPr>
              <w:jc w:val="left"/>
            </w:pPr>
            <w:r w:rsidRPr="00F10CD8">
              <w:t>Начало сентября</w:t>
            </w:r>
          </w:p>
        </w:tc>
        <w:tc>
          <w:tcPr>
            <w:tcW w:w="2977" w:type="dxa"/>
          </w:tcPr>
          <w:p w:rsidR="00F10CD8" w:rsidRPr="00F10CD8" w:rsidRDefault="00F10CD8" w:rsidP="00501B5D">
            <w:pPr>
              <w:jc w:val="left"/>
            </w:pPr>
            <w:r w:rsidRPr="00F10CD8">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581" w:type="dxa"/>
          </w:tcPr>
          <w:p w:rsidR="00F10CD8" w:rsidRPr="00F10CD8" w:rsidRDefault="00F10CD8" w:rsidP="00501B5D">
            <w:pPr>
              <w:jc w:val="left"/>
            </w:pPr>
            <w:r w:rsidRPr="00F10CD8">
              <w:t xml:space="preserve">Фиксируется учителем в журнале и автоматически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F10CD8" w:rsidRPr="00F10CD8" w:rsidTr="00501B5D">
        <w:tc>
          <w:tcPr>
            <w:tcW w:w="568" w:type="dxa"/>
          </w:tcPr>
          <w:p w:rsidR="00F10CD8" w:rsidRPr="00F10CD8" w:rsidRDefault="00F10CD8" w:rsidP="00CC6AF9">
            <w:r w:rsidRPr="00F10CD8">
              <w:t>2.</w:t>
            </w:r>
          </w:p>
        </w:tc>
        <w:tc>
          <w:tcPr>
            <w:tcW w:w="2111" w:type="dxa"/>
          </w:tcPr>
          <w:p w:rsidR="00F10CD8" w:rsidRPr="00F10CD8" w:rsidRDefault="00F10CD8" w:rsidP="00501B5D">
            <w:pPr>
              <w:jc w:val="left"/>
            </w:pPr>
            <w:r w:rsidRPr="00F10CD8">
              <w:t>Диагностическая работа</w:t>
            </w:r>
          </w:p>
        </w:tc>
        <w:tc>
          <w:tcPr>
            <w:tcW w:w="1843" w:type="dxa"/>
          </w:tcPr>
          <w:p w:rsidR="00F10CD8" w:rsidRPr="00F10CD8" w:rsidRDefault="00F10CD8" w:rsidP="00501B5D">
            <w:pPr>
              <w:jc w:val="left"/>
            </w:pPr>
            <w:r w:rsidRPr="00F10CD8">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977" w:type="dxa"/>
          </w:tcPr>
          <w:p w:rsidR="00F10CD8" w:rsidRPr="00F10CD8" w:rsidRDefault="00F10CD8" w:rsidP="00501B5D">
            <w:pPr>
              <w:jc w:val="left"/>
            </w:pPr>
            <w:r w:rsidRPr="00F10CD8">
              <w:t>Направлена  на проверку пооперационного состава действия, которым необходимо овладеть учащимся в рамках решения учебной задачи</w:t>
            </w:r>
          </w:p>
        </w:tc>
        <w:tc>
          <w:tcPr>
            <w:tcW w:w="2581" w:type="dxa"/>
          </w:tcPr>
          <w:p w:rsidR="00F10CD8" w:rsidRPr="00F10CD8" w:rsidRDefault="00E95234" w:rsidP="00501B5D">
            <w:pPr>
              <w:jc w:val="left"/>
            </w:pPr>
            <w:r w:rsidRPr="00F10CD8">
              <w:t>Учитель  проверяет и оценивает выполненные школьником задания отдельно по уровням, определяет процент выполненных  заданий и качество их выполнения.</w:t>
            </w:r>
          </w:p>
        </w:tc>
      </w:tr>
      <w:tr w:rsidR="00F10CD8" w:rsidRPr="00F10CD8" w:rsidTr="00501B5D">
        <w:tc>
          <w:tcPr>
            <w:tcW w:w="568" w:type="dxa"/>
          </w:tcPr>
          <w:p w:rsidR="00F10CD8" w:rsidRPr="00F10CD8" w:rsidRDefault="00F10CD8" w:rsidP="00CC6AF9">
            <w:r w:rsidRPr="00F10CD8">
              <w:t>3.</w:t>
            </w:r>
          </w:p>
        </w:tc>
        <w:tc>
          <w:tcPr>
            <w:tcW w:w="2111" w:type="dxa"/>
          </w:tcPr>
          <w:p w:rsidR="00F10CD8" w:rsidRPr="00F10CD8" w:rsidRDefault="00F10CD8" w:rsidP="00501B5D">
            <w:pPr>
              <w:jc w:val="left"/>
            </w:pPr>
            <w:r w:rsidRPr="00F10CD8">
              <w:t>Самостоятельная  работа</w:t>
            </w:r>
          </w:p>
        </w:tc>
        <w:tc>
          <w:tcPr>
            <w:tcW w:w="1843" w:type="dxa"/>
          </w:tcPr>
          <w:p w:rsidR="00F10CD8" w:rsidRPr="00F10CD8" w:rsidRDefault="00F10CD8" w:rsidP="00501B5D">
            <w:pPr>
              <w:jc w:val="left"/>
            </w:pPr>
            <w:r w:rsidRPr="00F10CD8">
              <w:t>Не более  одного месяца (5-6 работ в год)</w:t>
            </w:r>
          </w:p>
        </w:tc>
        <w:tc>
          <w:tcPr>
            <w:tcW w:w="2977" w:type="dxa"/>
          </w:tcPr>
          <w:p w:rsidR="00F10CD8" w:rsidRPr="00F10CD8" w:rsidRDefault="00F10CD8" w:rsidP="00501B5D">
            <w:pPr>
              <w:jc w:val="left"/>
            </w:pPr>
            <w:r w:rsidRPr="00F10CD8">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w:t>
            </w:r>
          </w:p>
        </w:tc>
        <w:tc>
          <w:tcPr>
            <w:tcW w:w="2581" w:type="dxa"/>
          </w:tcPr>
          <w:p w:rsidR="00F10CD8" w:rsidRPr="00F10CD8" w:rsidRDefault="00F10CD8" w:rsidP="00501B5D">
            <w:pPr>
              <w:jc w:val="left"/>
            </w:pPr>
            <w:r w:rsidRPr="00F10CD8">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w:t>
            </w:r>
          </w:p>
        </w:tc>
      </w:tr>
      <w:tr w:rsidR="00F10CD8" w:rsidRPr="00F10CD8" w:rsidTr="00501B5D">
        <w:tc>
          <w:tcPr>
            <w:tcW w:w="568" w:type="dxa"/>
          </w:tcPr>
          <w:p w:rsidR="00F10CD8" w:rsidRPr="00F10CD8" w:rsidRDefault="00E95234" w:rsidP="00CC6AF9">
            <w:r>
              <w:t>4</w:t>
            </w:r>
            <w:r w:rsidR="00F10CD8" w:rsidRPr="00F10CD8">
              <w:t>.</w:t>
            </w:r>
          </w:p>
        </w:tc>
        <w:tc>
          <w:tcPr>
            <w:tcW w:w="2111" w:type="dxa"/>
          </w:tcPr>
          <w:p w:rsidR="00F10CD8" w:rsidRPr="00F10CD8" w:rsidRDefault="00F10CD8" w:rsidP="00CC6AF9">
            <w:r w:rsidRPr="00F10CD8">
              <w:t>Проверочная  работа</w:t>
            </w:r>
          </w:p>
        </w:tc>
        <w:tc>
          <w:tcPr>
            <w:tcW w:w="1843" w:type="dxa"/>
          </w:tcPr>
          <w:p w:rsidR="00F10CD8" w:rsidRPr="00F10CD8" w:rsidRDefault="00F10CD8" w:rsidP="00CC6AF9">
            <w:r w:rsidRPr="00F10CD8">
              <w:t>Проводится  после решения учебной задачи</w:t>
            </w:r>
          </w:p>
        </w:tc>
        <w:tc>
          <w:tcPr>
            <w:tcW w:w="2977" w:type="dxa"/>
          </w:tcPr>
          <w:p w:rsidR="00E95234" w:rsidRPr="00F10CD8" w:rsidRDefault="00F10CD8" w:rsidP="00E95234">
            <w:r w:rsidRPr="00F10CD8">
              <w:t xml:space="preserve">Проверяется уровень освоения  учащимися предметных </w:t>
            </w:r>
            <w:r w:rsidR="00E95234">
              <w:t xml:space="preserve"> областей</w:t>
            </w:r>
          </w:p>
          <w:p w:rsidR="00F10CD8" w:rsidRPr="00F10CD8" w:rsidRDefault="00F10CD8" w:rsidP="00CC6AF9"/>
        </w:tc>
        <w:tc>
          <w:tcPr>
            <w:tcW w:w="2581" w:type="dxa"/>
          </w:tcPr>
          <w:p w:rsidR="00F10CD8" w:rsidRPr="00F10CD8" w:rsidRDefault="00F10CD8" w:rsidP="00CC6AF9">
            <w:r w:rsidRPr="00F10CD8">
              <w:t>Учитель оценивает вс</w:t>
            </w:r>
            <w:r w:rsidR="00E95234">
              <w:t xml:space="preserve">е задания по уровням </w:t>
            </w:r>
            <w:r w:rsidRPr="00F10CD8">
              <w:t>и строит  персональный  «профиль»  ученика по освоению  предметного  способа/средства действия</w:t>
            </w:r>
          </w:p>
        </w:tc>
      </w:tr>
      <w:tr w:rsidR="00F10CD8" w:rsidRPr="00F10CD8" w:rsidTr="00501B5D">
        <w:tc>
          <w:tcPr>
            <w:tcW w:w="568" w:type="dxa"/>
          </w:tcPr>
          <w:p w:rsidR="00F10CD8" w:rsidRPr="00F10CD8" w:rsidRDefault="00E95234" w:rsidP="00CC6AF9">
            <w:r>
              <w:t>5</w:t>
            </w:r>
            <w:r w:rsidR="00F10CD8" w:rsidRPr="00F10CD8">
              <w:t>.</w:t>
            </w:r>
          </w:p>
        </w:tc>
        <w:tc>
          <w:tcPr>
            <w:tcW w:w="2111" w:type="dxa"/>
          </w:tcPr>
          <w:p w:rsidR="00F10CD8" w:rsidRPr="00F10CD8" w:rsidRDefault="00F10CD8" w:rsidP="00501B5D">
            <w:pPr>
              <w:jc w:val="left"/>
            </w:pPr>
            <w:r w:rsidRPr="00F10CD8">
              <w:t>Итоговая проверочная работа</w:t>
            </w:r>
          </w:p>
        </w:tc>
        <w:tc>
          <w:tcPr>
            <w:tcW w:w="1843" w:type="dxa"/>
          </w:tcPr>
          <w:p w:rsidR="00501B5D" w:rsidRDefault="00F10CD8" w:rsidP="00501B5D">
            <w:pPr>
              <w:jc w:val="left"/>
            </w:pPr>
            <w:r w:rsidRPr="00F10CD8">
              <w:t xml:space="preserve">Конец </w:t>
            </w:r>
          </w:p>
          <w:p w:rsidR="00F10CD8" w:rsidRPr="00F10CD8" w:rsidRDefault="00F10CD8" w:rsidP="00501B5D">
            <w:pPr>
              <w:jc w:val="left"/>
            </w:pPr>
            <w:r w:rsidRPr="00F10CD8">
              <w:t>апреля-май</w:t>
            </w:r>
          </w:p>
        </w:tc>
        <w:tc>
          <w:tcPr>
            <w:tcW w:w="2977" w:type="dxa"/>
          </w:tcPr>
          <w:p w:rsidR="00F10CD8" w:rsidRPr="00F10CD8" w:rsidRDefault="00F10CD8" w:rsidP="00501B5D">
            <w:pPr>
              <w:jc w:val="left"/>
            </w:pPr>
            <w:r w:rsidRPr="00F10CD8">
              <w:t xml:space="preserve">Включает  основные  темы учебного  года. Задания рассчитаны на проверку не только знаний, но и развивающего эффекта обучения. </w:t>
            </w:r>
          </w:p>
        </w:tc>
        <w:tc>
          <w:tcPr>
            <w:tcW w:w="2581" w:type="dxa"/>
          </w:tcPr>
          <w:p w:rsidR="00F10CD8" w:rsidRPr="00F10CD8" w:rsidRDefault="00E95234" w:rsidP="00501B5D">
            <w:pPr>
              <w:jc w:val="left"/>
            </w:pPr>
            <w:r>
              <w:t>Оценивание пятибальное</w:t>
            </w:r>
            <w:r w:rsidR="00F10CD8" w:rsidRPr="00F10CD8">
              <w:t>. Сравнение результатов  стартовой и итоговой работы.</w:t>
            </w:r>
          </w:p>
        </w:tc>
      </w:tr>
    </w:tbl>
    <w:p w:rsidR="00F10CD8" w:rsidRPr="00F10CD8" w:rsidRDefault="00F10CD8" w:rsidP="00F10CD8"/>
    <w:p w:rsidR="00C94FB2" w:rsidRDefault="00C94FB2" w:rsidP="00F10CD8"/>
    <w:p w:rsidR="00C94FB2" w:rsidRDefault="00C94FB2" w:rsidP="00F10CD8"/>
    <w:p w:rsidR="00C94FB2" w:rsidRDefault="00C94FB2" w:rsidP="00F10CD8"/>
    <w:p w:rsidR="00C94FB2" w:rsidRDefault="00C94FB2" w:rsidP="00F10CD8"/>
    <w:p w:rsidR="00C94FB2" w:rsidRDefault="00C94FB2" w:rsidP="00F10CD8"/>
    <w:p w:rsidR="00C94FB2" w:rsidRDefault="00C94FB2" w:rsidP="00F10CD8"/>
    <w:p w:rsidR="00F10CD8" w:rsidRDefault="00455602" w:rsidP="00F10CD8">
      <w:pPr>
        <w:rPr>
          <w:b/>
        </w:rPr>
      </w:pPr>
      <w:r>
        <w:t>3.1.3</w:t>
      </w:r>
      <w:r w:rsidR="00F10CD8" w:rsidRPr="00F10CD8">
        <w:t xml:space="preserve">. </w:t>
      </w:r>
      <w:r w:rsidR="00F10CD8" w:rsidRPr="00F10CD8">
        <w:rPr>
          <w:b/>
        </w:rPr>
        <w:t>Методики для измерения личностных универсальных учебных действий</w:t>
      </w:r>
    </w:p>
    <w:p w:rsidR="00501B5D" w:rsidRPr="00F10CD8" w:rsidRDefault="00501B5D" w:rsidP="00F10CD8">
      <w:pPr>
        <w:rPr>
          <w:b/>
        </w:rPr>
      </w:pPr>
    </w:p>
    <w:tbl>
      <w:tblPr>
        <w:tblW w:w="10065"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2144"/>
        <w:gridCol w:w="1485"/>
        <w:gridCol w:w="6436"/>
      </w:tblGrid>
      <w:tr w:rsidR="00F10CD8" w:rsidRPr="00F10CD8" w:rsidTr="00501B5D">
        <w:tc>
          <w:tcPr>
            <w:tcW w:w="2144" w:type="dxa"/>
          </w:tcPr>
          <w:p w:rsidR="00F10CD8" w:rsidRPr="00F10CD8" w:rsidRDefault="00F10CD8" w:rsidP="00CC6AF9">
            <w:r w:rsidRPr="00F10CD8">
              <w:t>Адресат измерений</w:t>
            </w:r>
          </w:p>
        </w:tc>
        <w:tc>
          <w:tcPr>
            <w:tcW w:w="1485" w:type="dxa"/>
          </w:tcPr>
          <w:p w:rsidR="00F10CD8" w:rsidRPr="00F10CD8" w:rsidRDefault="00F10CD8" w:rsidP="00CC6AF9">
            <w:r w:rsidRPr="00F10CD8">
              <w:t>Класс</w:t>
            </w:r>
          </w:p>
        </w:tc>
        <w:tc>
          <w:tcPr>
            <w:tcW w:w="6436" w:type="dxa"/>
          </w:tcPr>
          <w:p w:rsidR="00F10CD8" w:rsidRPr="00F10CD8" w:rsidRDefault="00F10CD8" w:rsidP="00CC6AF9">
            <w:r w:rsidRPr="00F10CD8">
              <w:t>Методика</w:t>
            </w:r>
          </w:p>
        </w:tc>
      </w:tr>
      <w:tr w:rsidR="00F10CD8" w:rsidRPr="00F10CD8" w:rsidTr="00501B5D">
        <w:trPr>
          <w:trHeight w:hRule="exact" w:val="1175"/>
        </w:trPr>
        <w:tc>
          <w:tcPr>
            <w:tcW w:w="2144" w:type="dxa"/>
            <w:vMerge w:val="restart"/>
          </w:tcPr>
          <w:p w:rsidR="00F10CD8" w:rsidRPr="00F10CD8" w:rsidRDefault="00F10CD8" w:rsidP="00501B5D">
            <w:pPr>
              <w:jc w:val="center"/>
            </w:pPr>
            <w:r w:rsidRPr="00F10CD8">
              <w:t>учащиеся</w:t>
            </w:r>
          </w:p>
        </w:tc>
        <w:tc>
          <w:tcPr>
            <w:tcW w:w="1485" w:type="dxa"/>
          </w:tcPr>
          <w:p w:rsidR="00F10CD8" w:rsidRPr="00F10CD8" w:rsidRDefault="00F10CD8" w:rsidP="00501B5D">
            <w:pPr>
              <w:jc w:val="center"/>
            </w:pPr>
            <w:r w:rsidRPr="00F10CD8">
              <w:t>1 класс</w:t>
            </w:r>
          </w:p>
        </w:tc>
        <w:tc>
          <w:tcPr>
            <w:tcW w:w="6436" w:type="dxa"/>
          </w:tcPr>
          <w:p w:rsidR="00F10CD8" w:rsidRPr="00F10CD8" w:rsidRDefault="00F10CD8" w:rsidP="00CC6AF9">
            <w:r w:rsidRPr="00F10CD8">
              <w:t>Методика изучения учебной мотивации по итогам обучения в 1 классе (М. И. Лукьянова, Н. В. Калинина)</w:t>
            </w:r>
          </w:p>
          <w:p w:rsidR="00F10CD8" w:rsidRPr="00F10CD8" w:rsidRDefault="00F10CD8" w:rsidP="00CC6AF9">
            <w:r w:rsidRPr="00F10CD8">
              <w:t xml:space="preserve">Методика «Что такое хорошо и что такое плохо?» </w:t>
            </w:r>
          </w:p>
          <w:p w:rsidR="00F10CD8" w:rsidRPr="00F10CD8" w:rsidRDefault="00F10CD8" w:rsidP="00CC6AF9">
            <w:r w:rsidRPr="00F10CD8">
              <w:t>(Л. М. Фридман)</w:t>
            </w:r>
          </w:p>
        </w:tc>
      </w:tr>
      <w:tr w:rsidR="00F10CD8" w:rsidRPr="00F10CD8" w:rsidTr="00501B5D">
        <w:trPr>
          <w:trHeight w:hRule="exact" w:val="909"/>
        </w:trPr>
        <w:tc>
          <w:tcPr>
            <w:tcW w:w="2144" w:type="dxa"/>
            <w:vMerge/>
          </w:tcPr>
          <w:p w:rsidR="00F10CD8" w:rsidRPr="00F10CD8" w:rsidRDefault="00F10CD8" w:rsidP="00CC6AF9"/>
        </w:tc>
        <w:tc>
          <w:tcPr>
            <w:tcW w:w="1485" w:type="dxa"/>
          </w:tcPr>
          <w:p w:rsidR="00F10CD8" w:rsidRPr="00F10CD8" w:rsidRDefault="00F10CD8" w:rsidP="00501B5D">
            <w:pPr>
              <w:jc w:val="center"/>
            </w:pPr>
            <w:r w:rsidRPr="00F10CD8">
              <w:t>2 класс</w:t>
            </w:r>
          </w:p>
        </w:tc>
        <w:tc>
          <w:tcPr>
            <w:tcW w:w="6436" w:type="dxa"/>
          </w:tcPr>
          <w:p w:rsidR="00F10CD8" w:rsidRPr="00F10CD8" w:rsidRDefault="00F10CD8" w:rsidP="00CC6AF9">
            <w:r w:rsidRPr="00F10CD8">
              <w:t>Методика «Как поступать» (Л. М. Фридман)</w:t>
            </w:r>
          </w:p>
          <w:p w:rsidR="00F10CD8" w:rsidRPr="00F10CD8" w:rsidRDefault="00F10CD8" w:rsidP="00CC6AF9">
            <w:r w:rsidRPr="00F10CD8">
              <w:t>Социометрия (Дж. Морен)</w:t>
            </w:r>
          </w:p>
          <w:p w:rsidR="00F10CD8" w:rsidRPr="00F10CD8" w:rsidRDefault="00F10CD8" w:rsidP="00CC6AF9">
            <w:r w:rsidRPr="00F10CD8">
              <w:t>Методике Рене Жиля</w:t>
            </w:r>
          </w:p>
        </w:tc>
      </w:tr>
      <w:tr w:rsidR="00F10CD8" w:rsidRPr="00F10CD8" w:rsidTr="00501B5D">
        <w:trPr>
          <w:trHeight w:hRule="exact" w:val="909"/>
        </w:trPr>
        <w:tc>
          <w:tcPr>
            <w:tcW w:w="2144" w:type="dxa"/>
            <w:vMerge/>
          </w:tcPr>
          <w:p w:rsidR="00F10CD8" w:rsidRPr="00F10CD8" w:rsidRDefault="00F10CD8" w:rsidP="00CC6AF9"/>
        </w:tc>
        <w:tc>
          <w:tcPr>
            <w:tcW w:w="1485" w:type="dxa"/>
          </w:tcPr>
          <w:p w:rsidR="00F10CD8" w:rsidRPr="00F10CD8" w:rsidRDefault="00F10CD8" w:rsidP="00501B5D">
            <w:pPr>
              <w:jc w:val="center"/>
            </w:pPr>
            <w:r w:rsidRPr="00F10CD8">
              <w:t>3 класс</w:t>
            </w:r>
          </w:p>
        </w:tc>
        <w:tc>
          <w:tcPr>
            <w:tcW w:w="6436" w:type="dxa"/>
          </w:tcPr>
          <w:p w:rsidR="00F10CD8" w:rsidRPr="00F10CD8" w:rsidRDefault="00F10CD8" w:rsidP="00CC6AF9">
            <w:r w:rsidRPr="00F10CD8">
              <w:t>Методика «Выбор» (Л. М.Фридман)</w:t>
            </w:r>
          </w:p>
          <w:p w:rsidR="00F10CD8" w:rsidRPr="00F10CD8" w:rsidRDefault="00F10CD8" w:rsidP="00CC6AF9">
            <w:r w:rsidRPr="00F10CD8">
              <w:t>Социометрия (Дж. Морен)</w:t>
            </w:r>
          </w:p>
          <w:p w:rsidR="00F10CD8" w:rsidRPr="00F10CD8" w:rsidRDefault="00F10CD8" w:rsidP="00CC6AF9">
            <w:r w:rsidRPr="00F10CD8">
              <w:t>Методике Рене Жиля</w:t>
            </w:r>
          </w:p>
        </w:tc>
      </w:tr>
      <w:tr w:rsidR="00F10CD8" w:rsidRPr="00F10CD8" w:rsidTr="00501B5D">
        <w:tc>
          <w:tcPr>
            <w:tcW w:w="2144" w:type="dxa"/>
            <w:vMerge/>
          </w:tcPr>
          <w:p w:rsidR="00F10CD8" w:rsidRPr="00F10CD8" w:rsidRDefault="00F10CD8" w:rsidP="00CC6AF9"/>
        </w:tc>
        <w:tc>
          <w:tcPr>
            <w:tcW w:w="1485" w:type="dxa"/>
          </w:tcPr>
          <w:p w:rsidR="00F10CD8" w:rsidRPr="00F10CD8" w:rsidRDefault="00F10CD8" w:rsidP="00501B5D">
            <w:pPr>
              <w:jc w:val="center"/>
            </w:pPr>
            <w:r w:rsidRPr="00F10CD8">
              <w:t>4 класс</w:t>
            </w:r>
          </w:p>
        </w:tc>
        <w:tc>
          <w:tcPr>
            <w:tcW w:w="6436" w:type="dxa"/>
          </w:tcPr>
          <w:p w:rsidR="00F10CD8" w:rsidRPr="00F10CD8" w:rsidRDefault="00F10CD8" w:rsidP="00CC6AF9">
            <w:r w:rsidRPr="00F10CD8">
              <w:t>Методика «Выбор» (Л. М. Фридман)</w:t>
            </w:r>
          </w:p>
          <w:p w:rsidR="00F10CD8" w:rsidRPr="00F10CD8" w:rsidRDefault="00F10CD8" w:rsidP="00CC6AF9">
            <w:r w:rsidRPr="00F10CD8">
              <w:t>Методика «Патриотизм и как я его понимаю»</w:t>
            </w:r>
          </w:p>
          <w:p w:rsidR="00F10CD8" w:rsidRPr="00F10CD8" w:rsidRDefault="00F10CD8" w:rsidP="00CC6AF9">
            <w:r w:rsidRPr="00F10CD8">
              <w:t>(Л. М. Фридман)</w:t>
            </w:r>
          </w:p>
          <w:p w:rsidR="00F10CD8" w:rsidRPr="00F10CD8" w:rsidRDefault="00F10CD8" w:rsidP="00CC6AF9">
            <w:r w:rsidRPr="00F10CD8">
              <w:t>Методика изучения мотивации обучения школьников при переходе из начальных классов в средние</w:t>
            </w:r>
          </w:p>
          <w:p w:rsidR="00F10CD8" w:rsidRPr="00F10CD8" w:rsidRDefault="00F10CD8" w:rsidP="00CC6AF9">
            <w:r w:rsidRPr="00F10CD8">
              <w:t>(М. И. Лукьянова, Н. В. Калинина)</w:t>
            </w:r>
          </w:p>
          <w:p w:rsidR="00F10CD8" w:rsidRPr="00F10CD8" w:rsidRDefault="00F10CD8" w:rsidP="00CC6AF9">
            <w:r w:rsidRPr="00F10CD8">
              <w:t>Диагностика удовлетворённости учащихся различными сторонами образовательного процесса</w:t>
            </w:r>
          </w:p>
          <w:p w:rsidR="00F10CD8" w:rsidRPr="00F10CD8" w:rsidRDefault="00F10CD8" w:rsidP="00CC6AF9">
            <w:r w:rsidRPr="00F10CD8">
              <w:t xml:space="preserve"> (М. И. Лукьянова, Н. В. Калинина)</w:t>
            </w:r>
          </w:p>
          <w:p w:rsidR="00F10CD8" w:rsidRPr="00F10CD8" w:rsidRDefault="00F10CD8" w:rsidP="00CC6AF9">
            <w:r w:rsidRPr="00F10CD8">
              <w:t>Социометрия (Дж. Морен)</w:t>
            </w:r>
          </w:p>
          <w:p w:rsidR="00F10CD8" w:rsidRPr="00F10CD8" w:rsidRDefault="00F10CD8" w:rsidP="00CC6AF9">
            <w:r w:rsidRPr="00F10CD8">
              <w:t>Методике Рене Жиля</w:t>
            </w:r>
          </w:p>
        </w:tc>
      </w:tr>
      <w:tr w:rsidR="00F10CD8" w:rsidRPr="00F10CD8" w:rsidTr="00501B5D">
        <w:tc>
          <w:tcPr>
            <w:tcW w:w="2144" w:type="dxa"/>
          </w:tcPr>
          <w:p w:rsidR="00F10CD8" w:rsidRPr="00F10CD8" w:rsidRDefault="00F10CD8" w:rsidP="00501B5D">
            <w:pPr>
              <w:jc w:val="center"/>
            </w:pPr>
            <w:r w:rsidRPr="00F10CD8">
              <w:t>Педагоги и родители</w:t>
            </w:r>
          </w:p>
        </w:tc>
        <w:tc>
          <w:tcPr>
            <w:tcW w:w="1485" w:type="dxa"/>
          </w:tcPr>
          <w:p w:rsidR="00F10CD8" w:rsidRPr="00F10CD8" w:rsidRDefault="00F10CD8" w:rsidP="00CC6AF9"/>
        </w:tc>
        <w:tc>
          <w:tcPr>
            <w:tcW w:w="6436" w:type="dxa"/>
          </w:tcPr>
          <w:p w:rsidR="00F10CD8" w:rsidRPr="00F10CD8" w:rsidRDefault="00F10CD8" w:rsidP="00CC6AF9">
            <w:r w:rsidRPr="00F10CD8">
              <w:t xml:space="preserve">Диагностика удовлетворённости участников образовательного процесса (родителей, педагогов) его различными сторонами (М. И. Лукьянова, </w:t>
            </w:r>
          </w:p>
          <w:p w:rsidR="00F10CD8" w:rsidRPr="00F10CD8" w:rsidRDefault="00F10CD8" w:rsidP="00CC6AF9">
            <w:r w:rsidRPr="00F10CD8">
              <w:t>Н. В. Калинина)</w:t>
            </w:r>
          </w:p>
        </w:tc>
      </w:tr>
    </w:tbl>
    <w:p w:rsidR="00F10CD8" w:rsidRPr="00F10CD8" w:rsidRDefault="00F10CD8" w:rsidP="00F10CD8">
      <w:pPr>
        <w:pStyle w:val="af3"/>
        <w:rPr>
          <w:rFonts w:ascii="Times New Roman" w:hAnsi="Times New Roman"/>
          <w:b/>
          <w:sz w:val="24"/>
          <w:szCs w:val="24"/>
        </w:rPr>
      </w:pPr>
    </w:p>
    <w:p w:rsidR="00F10CD8" w:rsidRPr="00F10CD8" w:rsidRDefault="00455602" w:rsidP="00831582">
      <w:pPr>
        <w:pStyle w:val="af3"/>
        <w:rPr>
          <w:rFonts w:ascii="Times New Roman" w:hAnsi="Times New Roman"/>
          <w:b/>
          <w:sz w:val="24"/>
          <w:szCs w:val="24"/>
        </w:rPr>
      </w:pPr>
      <w:r>
        <w:rPr>
          <w:rFonts w:ascii="Times New Roman" w:hAnsi="Times New Roman"/>
          <w:b/>
          <w:sz w:val="24"/>
          <w:szCs w:val="24"/>
        </w:rPr>
        <w:t xml:space="preserve"> 3.1.4</w:t>
      </w:r>
      <w:r w:rsidR="00F10CD8" w:rsidRPr="00F10CD8">
        <w:rPr>
          <w:rFonts w:ascii="Times New Roman" w:hAnsi="Times New Roman"/>
          <w:b/>
          <w:sz w:val="24"/>
          <w:szCs w:val="24"/>
        </w:rPr>
        <w:t>. Формы организации накопительной системы оценки (Портфолио)</w:t>
      </w:r>
    </w:p>
    <w:p w:rsidR="00F10CD8" w:rsidRPr="00F10CD8" w:rsidRDefault="00F10CD8" w:rsidP="00831582">
      <w:pPr>
        <w:pStyle w:val="af3"/>
        <w:ind w:firstLine="192"/>
        <w:jc w:val="both"/>
        <w:rPr>
          <w:rFonts w:ascii="Times New Roman" w:hAnsi="Times New Roman"/>
          <w:sz w:val="24"/>
          <w:szCs w:val="24"/>
        </w:rPr>
      </w:pPr>
      <w:r w:rsidRPr="00F10CD8">
        <w:rPr>
          <w:rFonts w:ascii="Times New Roman" w:hAnsi="Times New Roman"/>
          <w:sz w:val="24"/>
          <w:szCs w:val="24"/>
        </w:rPr>
        <w:t xml:space="preserve">  Оптимальным способом организации накопительной системы оценки достижений обучающегося является портфолио, это современная, эффективная форма интегральной оценки. Портфолио позволяет поддерживать высокую учебную мотивацию учащихся, поощрять их активность и самостоятельность, развивает навыки рефлексивной и оценочной деятельности, формирует умение учиться – ставить цели, планировать и организовывать собственную учебную деятельность.</w:t>
      </w:r>
    </w:p>
    <w:p w:rsidR="00F10CD8" w:rsidRPr="00F10CD8" w:rsidRDefault="00F10CD8" w:rsidP="00F10CD8">
      <w:pPr>
        <w:pStyle w:val="af3"/>
        <w:jc w:val="both"/>
        <w:rPr>
          <w:rFonts w:ascii="Times New Roman" w:hAnsi="Times New Roman"/>
          <w:sz w:val="24"/>
          <w:szCs w:val="24"/>
        </w:rPr>
      </w:pPr>
    </w:p>
    <w:p w:rsidR="00F10CD8" w:rsidRPr="00F10CD8" w:rsidRDefault="00F10CD8" w:rsidP="00831582">
      <w:pPr>
        <w:pStyle w:val="af3"/>
        <w:numPr>
          <w:ilvl w:val="2"/>
          <w:numId w:val="159"/>
        </w:numPr>
        <w:ind w:left="567" w:hanging="567"/>
        <w:jc w:val="both"/>
        <w:rPr>
          <w:rFonts w:ascii="Times New Roman" w:hAnsi="Times New Roman"/>
          <w:b/>
          <w:sz w:val="24"/>
          <w:szCs w:val="24"/>
        </w:rPr>
      </w:pPr>
      <w:r w:rsidRPr="00F10CD8">
        <w:rPr>
          <w:rFonts w:ascii="Times New Roman" w:hAnsi="Times New Roman"/>
          <w:b/>
          <w:sz w:val="24"/>
          <w:szCs w:val="24"/>
        </w:rPr>
        <w:t>Структура итоговой оценки</w:t>
      </w:r>
    </w:p>
    <w:p w:rsidR="00F10CD8" w:rsidRPr="00F10CD8" w:rsidRDefault="00F10CD8" w:rsidP="00F10CD8">
      <w:pPr>
        <w:pStyle w:val="af3"/>
        <w:jc w:val="both"/>
        <w:rPr>
          <w:rFonts w:ascii="Times New Roman" w:hAnsi="Times New Roman"/>
          <w:sz w:val="24"/>
          <w:szCs w:val="24"/>
        </w:rPr>
      </w:pPr>
      <w:r w:rsidRPr="00F10CD8">
        <w:rPr>
          <w:rFonts w:ascii="Times New Roman" w:hAnsi="Times New Roman"/>
          <w:b/>
          <w:i/>
          <w:sz w:val="24"/>
          <w:szCs w:val="24"/>
        </w:rPr>
        <w:t xml:space="preserve">На </w:t>
      </w:r>
      <w:r w:rsidRPr="00F10CD8">
        <w:rPr>
          <w:rFonts w:ascii="Times New Roman" w:hAnsi="Times New Roman"/>
          <w:b/>
          <w:i/>
          <w:sz w:val="24"/>
          <w:szCs w:val="24"/>
          <w:u w:val="single"/>
        </w:rPr>
        <w:t xml:space="preserve">итоговую оценку </w:t>
      </w:r>
      <w:r w:rsidRPr="00F10CD8">
        <w:rPr>
          <w:rFonts w:ascii="Times New Roman" w:hAnsi="Times New Roman"/>
          <w:b/>
          <w:i/>
          <w:sz w:val="24"/>
          <w:szCs w:val="24"/>
        </w:rPr>
        <w:t xml:space="preserve"> выносятся метапредметные и предметныерезультаты</w:t>
      </w:r>
      <w:r w:rsidRPr="00F10CD8">
        <w:rPr>
          <w:rFonts w:ascii="Times New Roman" w:hAnsi="Times New Roman"/>
          <w:b/>
          <w:sz w:val="24"/>
          <w:szCs w:val="24"/>
        </w:rPr>
        <w:t xml:space="preserve">, она формируется на основе </w:t>
      </w:r>
      <w:r w:rsidRPr="00F10CD8">
        <w:rPr>
          <w:rFonts w:ascii="Times New Roman" w:hAnsi="Times New Roman"/>
          <w:b/>
          <w:i/>
          <w:sz w:val="24"/>
          <w:szCs w:val="24"/>
          <w:u w:val="single"/>
        </w:rPr>
        <w:t>накопленной оценки по всем учебным предметам и оценок за выполнение трех итоговых работ</w:t>
      </w:r>
      <w:r w:rsidRPr="00F10CD8">
        <w:rPr>
          <w:rFonts w:ascii="Times New Roman" w:hAnsi="Times New Roman"/>
          <w:b/>
          <w:sz w:val="24"/>
          <w:szCs w:val="24"/>
        </w:rPr>
        <w:t xml:space="preserve"> (русский язык, математика, комплексная работа на межпредметной основе).</w:t>
      </w:r>
      <w:r w:rsidRPr="00F10CD8">
        <w:rPr>
          <w:rFonts w:ascii="Times New Roman" w:hAnsi="Times New Roman"/>
          <w:sz w:val="24"/>
          <w:szCs w:val="24"/>
        </w:rPr>
        <w:t xml:space="preserve"> При этом </w:t>
      </w:r>
      <w:r w:rsidRPr="00F10CD8">
        <w:rPr>
          <w:rFonts w:ascii="Times New Roman" w:hAnsi="Times New Roman"/>
          <w:i/>
          <w:sz w:val="24"/>
          <w:szCs w:val="24"/>
        </w:rPr>
        <w:t>накопленная оценка</w:t>
      </w:r>
      <w:r w:rsidRPr="00F10CD8">
        <w:rPr>
          <w:rFonts w:ascii="Times New Roman" w:hAnsi="Times New Roman"/>
          <w:sz w:val="24"/>
          <w:szCs w:val="24"/>
        </w:rPr>
        <w:t xml:space="preserve"> характеризует выполнение всей совокупности планируемых результатов, а также динамику достижений обучающихся. А </w:t>
      </w:r>
      <w:r w:rsidRPr="00F10CD8">
        <w:rPr>
          <w:rFonts w:ascii="Times New Roman" w:hAnsi="Times New Roman"/>
          <w:i/>
          <w:sz w:val="24"/>
          <w:szCs w:val="24"/>
        </w:rPr>
        <w:t xml:space="preserve">оценка за итоговые работы </w:t>
      </w:r>
      <w:r w:rsidRPr="00F10CD8">
        <w:rPr>
          <w:rFonts w:ascii="Times New Roman" w:hAnsi="Times New Roman"/>
          <w:sz w:val="24"/>
          <w:szCs w:val="24"/>
        </w:rPr>
        <w:t>характеризует уровень усвоения опорной системы знаний по русскому языку и математике, а также уровень</w:t>
      </w:r>
      <w:r w:rsidRPr="00F10CD8">
        <w:rPr>
          <w:rFonts w:ascii="Times New Roman" w:hAnsi="Times New Roman"/>
          <w:i/>
          <w:sz w:val="24"/>
          <w:szCs w:val="24"/>
        </w:rPr>
        <w:t xml:space="preserve"> овладения</w:t>
      </w:r>
      <w:r w:rsidRPr="00F10CD8">
        <w:rPr>
          <w:rFonts w:ascii="Times New Roman" w:hAnsi="Times New Roman"/>
          <w:sz w:val="24"/>
          <w:szCs w:val="24"/>
        </w:rPr>
        <w:t>метапредметными действиями. Достижение этих результатов проверяется с помощью учебно-познавательных и учебно-практических задач базового и повышенного уровней, построенных на опорном учебном материале.</w:t>
      </w:r>
    </w:p>
    <w:p w:rsidR="00F10CD8" w:rsidRPr="00F10CD8" w:rsidRDefault="00F10CD8" w:rsidP="00F10CD8">
      <w:pPr>
        <w:pStyle w:val="af3"/>
        <w:jc w:val="both"/>
        <w:rPr>
          <w:rFonts w:ascii="Times New Roman" w:hAnsi="Times New Roman"/>
          <w:sz w:val="24"/>
          <w:szCs w:val="24"/>
        </w:rPr>
      </w:pPr>
      <w:r w:rsidRPr="00F10CD8">
        <w:rPr>
          <w:rFonts w:ascii="Times New Roman" w:hAnsi="Times New Roman"/>
          <w:sz w:val="24"/>
          <w:szCs w:val="24"/>
        </w:rPr>
        <w:t xml:space="preserve">     На основании этих оценок по каждому предмету и по программе формирования универсальных учебных действий делается вывод о достижении планируемых результатов </w:t>
      </w:r>
      <w:r w:rsidRPr="00F10CD8">
        <w:rPr>
          <w:rFonts w:ascii="Times New Roman" w:hAnsi="Times New Roman"/>
          <w:sz w:val="24"/>
          <w:szCs w:val="24"/>
        </w:rPr>
        <w:lastRenderedPageBreak/>
        <w:t xml:space="preserve">(например,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«зачет/удовлетворительно», а результаты выполнения итоговых работ свидетельствуют о правильном выполнении не менее 50% заданий базового уровня). </w:t>
      </w:r>
    </w:p>
    <w:p w:rsidR="00F10CD8" w:rsidRPr="00F10CD8" w:rsidRDefault="00F10CD8" w:rsidP="00F10CD8">
      <w:pPr>
        <w:pStyle w:val="af3"/>
        <w:jc w:val="both"/>
        <w:rPr>
          <w:rFonts w:ascii="Times New Roman" w:hAnsi="Times New Roman"/>
          <w:sz w:val="24"/>
          <w:szCs w:val="24"/>
        </w:rPr>
      </w:pPr>
      <w:r w:rsidRPr="00F10CD8">
        <w:rPr>
          <w:rFonts w:ascii="Times New Roman" w:hAnsi="Times New Roman"/>
          <w:sz w:val="24"/>
          <w:szCs w:val="24"/>
        </w:rPr>
        <w:t xml:space="preserve">     Если в материалах накопительной системы оценки не зафиксировано достижение планируемых результатов по </w:t>
      </w:r>
      <w:r w:rsidRPr="00F10CD8">
        <w:rPr>
          <w:rFonts w:ascii="Times New Roman" w:hAnsi="Times New Roman"/>
          <w:i/>
          <w:sz w:val="24"/>
          <w:szCs w:val="24"/>
        </w:rPr>
        <w:t>всем</w:t>
      </w:r>
      <w:r w:rsidRPr="00F10CD8">
        <w:rPr>
          <w:rFonts w:ascii="Times New Roman" w:hAnsi="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то делается вывод о том, что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F10CD8" w:rsidRPr="00F10CD8" w:rsidRDefault="00F10CD8" w:rsidP="00F10CD8">
      <w:pPr>
        <w:pStyle w:val="af3"/>
        <w:jc w:val="both"/>
        <w:rPr>
          <w:rFonts w:ascii="Times New Roman" w:hAnsi="Times New Roman"/>
          <w:sz w:val="24"/>
          <w:szCs w:val="24"/>
        </w:rPr>
      </w:pPr>
      <w:r w:rsidRPr="00F10CD8">
        <w:rPr>
          <w:rFonts w:ascii="Times New Roman" w:hAnsi="Times New Roman"/>
          <w:sz w:val="24"/>
          <w:szCs w:val="24"/>
        </w:rPr>
        <w:t xml:space="preserve">     Решение об успешном освоении обучающимися основной образовательной программы начального общего образования и переводе на следующую ступень принимается педагогическим советом ОУ одновременно с рассмотрением и утверждением</w:t>
      </w:r>
      <w:r w:rsidRPr="00F10CD8">
        <w:rPr>
          <w:rFonts w:ascii="Times New Roman" w:hAnsi="Times New Roman"/>
          <w:i/>
          <w:sz w:val="24"/>
          <w:szCs w:val="24"/>
        </w:rPr>
        <w:t xml:space="preserve"> характеристики</w:t>
      </w:r>
      <w:r w:rsidRPr="00F10CD8">
        <w:rPr>
          <w:rFonts w:ascii="Times New Roman" w:hAnsi="Times New Roman"/>
          <w:sz w:val="24"/>
          <w:szCs w:val="24"/>
        </w:rPr>
        <w:t xml:space="preserve"> выпускника, в которой</w:t>
      </w:r>
    </w:p>
    <w:p w:rsidR="00F10CD8" w:rsidRPr="00F10CD8" w:rsidRDefault="00F10CD8" w:rsidP="00F10CD8">
      <w:pPr>
        <w:pStyle w:val="af3"/>
        <w:jc w:val="both"/>
        <w:rPr>
          <w:rFonts w:ascii="Times New Roman" w:hAnsi="Times New Roman"/>
          <w:sz w:val="24"/>
          <w:szCs w:val="24"/>
        </w:rPr>
      </w:pPr>
      <w:r w:rsidRPr="00F10CD8">
        <w:rPr>
          <w:rFonts w:ascii="Times New Roman" w:hAnsi="Times New Roman"/>
          <w:sz w:val="24"/>
          <w:szCs w:val="24"/>
        </w:rPr>
        <w:t xml:space="preserve">     - отмечаются образовательные достижения и положительные качества;</w:t>
      </w:r>
    </w:p>
    <w:p w:rsidR="00F10CD8" w:rsidRPr="00F10CD8" w:rsidRDefault="00F10CD8" w:rsidP="00F10CD8">
      <w:pPr>
        <w:pStyle w:val="af3"/>
        <w:jc w:val="both"/>
        <w:rPr>
          <w:rFonts w:ascii="Times New Roman" w:hAnsi="Times New Roman"/>
          <w:sz w:val="24"/>
          <w:szCs w:val="24"/>
        </w:rPr>
      </w:pPr>
      <w:r w:rsidRPr="00F10CD8">
        <w:rPr>
          <w:rFonts w:ascii="Times New Roman" w:hAnsi="Times New Roman"/>
          <w:sz w:val="24"/>
          <w:szCs w:val="24"/>
        </w:rPr>
        <w:t xml:space="preserve">     -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F10CD8" w:rsidRPr="00F10CD8" w:rsidRDefault="00F10CD8" w:rsidP="00F10CD8">
      <w:pPr>
        <w:pStyle w:val="af3"/>
        <w:jc w:val="both"/>
        <w:rPr>
          <w:rFonts w:ascii="Times New Roman" w:hAnsi="Times New Roman"/>
          <w:sz w:val="24"/>
          <w:szCs w:val="24"/>
        </w:rPr>
      </w:pPr>
      <w:r w:rsidRPr="00F10CD8">
        <w:rPr>
          <w:rFonts w:ascii="Times New Roman" w:hAnsi="Times New Roman"/>
          <w:sz w:val="24"/>
          <w:szCs w:val="24"/>
        </w:rPr>
        <w:t xml:space="preserve">     - даются психолого-педагогические рекомендации, призванные обеспечить успешную реализацию намеченных задач на следующей ступени обучения.</w:t>
      </w:r>
    </w:p>
    <w:p w:rsidR="00F10CD8" w:rsidRPr="00F10CD8" w:rsidRDefault="00F10CD8" w:rsidP="00F10CD8">
      <w:pPr>
        <w:pStyle w:val="af3"/>
        <w:jc w:val="both"/>
        <w:rPr>
          <w:rFonts w:ascii="Times New Roman" w:hAnsi="Times New Roman"/>
          <w:sz w:val="24"/>
          <w:szCs w:val="24"/>
        </w:rPr>
      </w:pPr>
      <w:r w:rsidRPr="00F10CD8">
        <w:rPr>
          <w:rFonts w:ascii="Times New Roman" w:hAnsi="Times New Roman"/>
          <w:sz w:val="24"/>
          <w:szCs w:val="24"/>
        </w:rPr>
        <w:t xml:space="preserve">       Если полученная итоговая оценка не позволяет сделать однозначного вывода о достижении планируемых результатов, решение о переводе на следующую ступень общего образования принимается педсоветом с учетом динамики образовательных достижений выпускника и контекстной информации об условиях и особенностях его обучения. </w:t>
      </w:r>
    </w:p>
    <w:p w:rsidR="00F10CD8" w:rsidRPr="006A063C" w:rsidRDefault="00F10CD8" w:rsidP="006A063C">
      <w:pPr>
        <w:pStyle w:val="af3"/>
        <w:jc w:val="both"/>
        <w:rPr>
          <w:rFonts w:ascii="Times New Roman" w:hAnsi="Times New Roman"/>
          <w:sz w:val="24"/>
          <w:szCs w:val="24"/>
        </w:rPr>
      </w:pPr>
      <w:r w:rsidRPr="00F10CD8">
        <w:rPr>
          <w:rFonts w:ascii="Times New Roman" w:hAnsi="Times New Roman"/>
          <w:sz w:val="24"/>
          <w:szCs w:val="24"/>
        </w:rPr>
        <w:t xml:space="preserve">      Все выводы и оценки, включаемые в характеристику, подтверждаются объективными показателями и материалами «портфеля достижений».</w:t>
      </w:r>
    </w:p>
    <w:p w:rsidR="00EE08A6" w:rsidRPr="00F10CD8" w:rsidRDefault="00EE08A6" w:rsidP="00D3127A">
      <w:pPr>
        <w:pStyle w:val="afff"/>
        <w:spacing w:line="240" w:lineRule="auto"/>
        <w:ind w:firstLine="454"/>
        <w:rPr>
          <w:rFonts w:ascii="Times New Roman" w:hAnsi="Times New Roman" w:cs="Times New Roman"/>
          <w:sz w:val="24"/>
          <w:szCs w:val="24"/>
        </w:rPr>
      </w:pPr>
      <w:r w:rsidRPr="00F10CD8">
        <w:rPr>
          <w:rFonts w:ascii="Times New Roman" w:hAnsi="Times New Roman" w:cs="Times New Roman"/>
          <w:b/>
          <w:bCs/>
          <w:sz w:val="24"/>
          <w:szCs w:val="24"/>
        </w:rPr>
        <w:t>Оценка результатов деятельности образовательного учреждения начального общего образования</w:t>
      </w:r>
      <w:r w:rsidRPr="00F10CD8">
        <w:rPr>
          <w:rFonts w:ascii="Times New Roman" w:hAnsi="Times New Roman" w:cs="Times New Roman"/>
          <w:sz w:val="24"/>
          <w:szCs w:val="24"/>
        </w:rPr>
        <w:t xml:space="preserve"> осуществляется в ходе его аккредитации, а также в рамках аттестации пе</w:t>
      </w:r>
      <w:r w:rsidRPr="00F10CD8">
        <w:rPr>
          <w:rFonts w:ascii="Times New Roman" w:hAnsi="Times New Roman" w:cs="Times New Roman"/>
          <w:spacing w:val="2"/>
          <w:sz w:val="24"/>
          <w:szCs w:val="24"/>
        </w:rPr>
        <w:t xml:space="preserve">дагогических кадров. Она проводится на основе результатов итоговой оценки достижения планируемых результатов </w:t>
      </w:r>
      <w:r w:rsidRPr="00F10CD8">
        <w:rPr>
          <w:rFonts w:ascii="Times New Roman" w:hAnsi="Times New Roman" w:cs="Times New Roman"/>
          <w:sz w:val="24"/>
          <w:szCs w:val="24"/>
        </w:rPr>
        <w:t>освоения основной образовательной программы начального общего образования с учётом:</w:t>
      </w:r>
    </w:p>
    <w:p w:rsidR="00EE08A6" w:rsidRPr="00F10CD8" w:rsidRDefault="00EE08A6" w:rsidP="00D3127A">
      <w:pPr>
        <w:pStyle w:val="afff0"/>
        <w:spacing w:line="240" w:lineRule="auto"/>
        <w:ind w:firstLine="454"/>
        <w:rPr>
          <w:rFonts w:ascii="Times New Roman" w:hAnsi="Times New Roman" w:cs="Times New Roman"/>
          <w:sz w:val="24"/>
          <w:szCs w:val="24"/>
        </w:rPr>
      </w:pPr>
      <w:r w:rsidRPr="00F10CD8">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EE08A6" w:rsidRPr="00F10CD8" w:rsidRDefault="00EE08A6" w:rsidP="00D3127A">
      <w:pPr>
        <w:pStyle w:val="afff0"/>
        <w:spacing w:line="240" w:lineRule="auto"/>
        <w:ind w:firstLine="454"/>
        <w:rPr>
          <w:rFonts w:ascii="Times New Roman" w:hAnsi="Times New Roman" w:cs="Times New Roman"/>
          <w:sz w:val="24"/>
          <w:szCs w:val="24"/>
        </w:rPr>
      </w:pPr>
      <w:r w:rsidRPr="00F10CD8">
        <w:rPr>
          <w:rFonts w:ascii="Times New Roman" w:hAnsi="Times New Roman" w:cs="Times New Roman"/>
          <w:sz w:val="24"/>
          <w:szCs w:val="24"/>
        </w:rPr>
        <w:t>условий реализации основной образовательной программы начального общего образования;</w:t>
      </w:r>
    </w:p>
    <w:p w:rsidR="00EE08A6" w:rsidRPr="00F10CD8" w:rsidRDefault="00EE08A6" w:rsidP="00D3127A">
      <w:pPr>
        <w:pStyle w:val="afff0"/>
        <w:spacing w:line="240" w:lineRule="auto"/>
        <w:ind w:firstLine="454"/>
        <w:rPr>
          <w:rFonts w:ascii="Times New Roman" w:hAnsi="Times New Roman" w:cs="Times New Roman"/>
          <w:sz w:val="24"/>
          <w:szCs w:val="24"/>
        </w:rPr>
      </w:pPr>
      <w:r w:rsidRPr="00F10CD8">
        <w:rPr>
          <w:rFonts w:ascii="Times New Roman" w:hAnsi="Times New Roman" w:cs="Times New Roman"/>
          <w:sz w:val="24"/>
          <w:szCs w:val="24"/>
        </w:rPr>
        <w:t>особенностей контингента обучающихся.</w:t>
      </w:r>
    </w:p>
    <w:p w:rsidR="00EE08A6" w:rsidRPr="00F10CD8" w:rsidRDefault="00EE08A6" w:rsidP="00D3127A">
      <w:pPr>
        <w:pStyle w:val="afff"/>
        <w:spacing w:line="240" w:lineRule="auto"/>
        <w:ind w:firstLine="454"/>
        <w:rPr>
          <w:rFonts w:ascii="Times New Roman" w:hAnsi="Times New Roman" w:cs="Times New Roman"/>
          <w:sz w:val="24"/>
          <w:szCs w:val="24"/>
        </w:rPr>
      </w:pPr>
      <w:r w:rsidRPr="00F10CD8">
        <w:rPr>
          <w:rFonts w:ascii="Times New Roman" w:hAnsi="Times New Roman" w:cs="Times New Roman"/>
          <w:sz w:val="24"/>
          <w:szCs w:val="24"/>
        </w:rPr>
        <w:t>Предметом оценки в ходе данных процедур является также</w:t>
      </w:r>
      <w:r w:rsidRPr="00F10CD8">
        <w:rPr>
          <w:rFonts w:ascii="Times New Roman" w:hAnsi="Times New Roman" w:cs="Times New Roman"/>
          <w:i/>
          <w:iCs/>
          <w:sz w:val="24"/>
          <w:szCs w:val="24"/>
        </w:rPr>
        <w:t xml:space="preserve"> текущая оценочная деятельность</w:t>
      </w:r>
      <w:r w:rsidRPr="00F10CD8">
        <w:rPr>
          <w:rFonts w:ascii="Times New Roman" w:hAnsi="Times New Roman" w:cs="Times New Roman"/>
          <w:sz w:val="24"/>
          <w:szCs w:val="24"/>
        </w:rPr>
        <w:t xml:space="preserve"> образовательных учреж</w:t>
      </w:r>
      <w:r w:rsidRPr="00F10CD8">
        <w:rPr>
          <w:rFonts w:ascii="Times New Roman" w:hAnsi="Times New Roman" w:cs="Times New Roman"/>
          <w:spacing w:val="2"/>
          <w:sz w:val="24"/>
          <w:szCs w:val="24"/>
        </w:rPr>
        <w:t xml:space="preserve">дений и педагогов, и в частности отслеживание динамики </w:t>
      </w:r>
      <w:r w:rsidRPr="00F10CD8">
        <w:rPr>
          <w:rFonts w:ascii="Times New Roman" w:hAnsi="Times New Roman" w:cs="Times New Roman"/>
          <w:sz w:val="24"/>
          <w:szCs w:val="24"/>
        </w:rPr>
        <w:t>образовательных достижений выпускников начальной школы данного образовательного учреждения.</w:t>
      </w:r>
    </w:p>
    <w:p w:rsidR="00D3127A" w:rsidRPr="00F10CD8" w:rsidRDefault="00EE08A6" w:rsidP="001B14C5">
      <w:pPr>
        <w:pStyle w:val="afff"/>
        <w:spacing w:line="240" w:lineRule="auto"/>
        <w:ind w:firstLine="454"/>
        <w:rPr>
          <w:rFonts w:ascii="Times New Roman" w:hAnsi="Times New Roman" w:cs="Times New Roman"/>
          <w:sz w:val="24"/>
          <w:szCs w:val="24"/>
        </w:rPr>
      </w:pPr>
      <w:r w:rsidRPr="00F10CD8">
        <w:rPr>
          <w:rFonts w:ascii="Times New Roman" w:hAnsi="Times New Roman" w:cs="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F10CD8">
        <w:rPr>
          <w:rFonts w:ascii="Times New Roman" w:hAnsi="Times New Roman" w:cs="Times New Roman"/>
          <w:b/>
          <w:bCs/>
          <w:i/>
          <w:iCs/>
          <w:sz w:val="24"/>
          <w:szCs w:val="24"/>
        </w:rPr>
        <w:t xml:space="preserve">регулярный мониторинг результатов выполнения </w:t>
      </w:r>
      <w:r w:rsidRPr="00F10CD8">
        <w:rPr>
          <w:rFonts w:ascii="Times New Roman" w:hAnsi="Times New Roman" w:cs="Times New Roman"/>
          <w:b/>
          <w:bCs/>
          <w:i/>
          <w:iCs/>
          <w:spacing w:val="2"/>
          <w:sz w:val="24"/>
          <w:szCs w:val="24"/>
        </w:rPr>
        <w:t>трёх (четырёх) итоговых работ</w:t>
      </w:r>
      <w:r w:rsidR="00501B5D">
        <w:rPr>
          <w:rFonts w:ascii="Times New Roman" w:hAnsi="Times New Roman" w:cs="Times New Roman"/>
          <w:b/>
          <w:bCs/>
          <w:i/>
          <w:iCs/>
          <w:spacing w:val="2"/>
          <w:sz w:val="24"/>
          <w:szCs w:val="24"/>
        </w:rPr>
        <w:t>.</w:t>
      </w:r>
    </w:p>
    <w:p w:rsidR="005972BD" w:rsidRPr="00F10CD8" w:rsidRDefault="005972BD" w:rsidP="001B14C5">
      <w:pPr>
        <w:ind w:right="355"/>
        <w:rPr>
          <w:b/>
          <w:i/>
          <w:color w:val="000000"/>
        </w:rPr>
      </w:pPr>
    </w:p>
    <w:p w:rsidR="001B14C5" w:rsidRPr="00F10CD8" w:rsidRDefault="001B14C5" w:rsidP="00EE08A6">
      <w:pPr>
        <w:ind w:right="355"/>
        <w:jc w:val="center"/>
        <w:rPr>
          <w:b/>
          <w:i/>
          <w:color w:val="000000"/>
        </w:rPr>
      </w:pPr>
    </w:p>
    <w:p w:rsidR="001B14C5" w:rsidRPr="00F10CD8" w:rsidRDefault="001B14C5" w:rsidP="00EE08A6">
      <w:pPr>
        <w:ind w:right="355"/>
        <w:jc w:val="center"/>
        <w:rPr>
          <w:b/>
          <w:i/>
          <w:color w:val="000000"/>
        </w:rPr>
      </w:pPr>
    </w:p>
    <w:p w:rsidR="007226EC" w:rsidRPr="004A3B9A" w:rsidRDefault="007226EC" w:rsidP="00EE08A6">
      <w:pPr>
        <w:ind w:right="355"/>
        <w:jc w:val="center"/>
        <w:rPr>
          <w:b/>
          <w:i/>
          <w:color w:val="000000"/>
        </w:rPr>
      </w:pPr>
    </w:p>
    <w:p w:rsidR="007226EC" w:rsidRPr="004A3B9A" w:rsidRDefault="007226EC" w:rsidP="00EE08A6">
      <w:pPr>
        <w:ind w:right="355"/>
        <w:jc w:val="center"/>
        <w:rPr>
          <w:b/>
          <w:i/>
          <w:color w:val="000000"/>
        </w:rPr>
      </w:pPr>
    </w:p>
    <w:p w:rsidR="007226EC" w:rsidRPr="004A3B9A" w:rsidRDefault="007226EC" w:rsidP="00EE08A6">
      <w:pPr>
        <w:ind w:right="355"/>
        <w:jc w:val="center"/>
        <w:rPr>
          <w:b/>
          <w:i/>
          <w:color w:val="000000"/>
        </w:rPr>
      </w:pPr>
    </w:p>
    <w:p w:rsidR="007226EC" w:rsidRPr="004A3B9A" w:rsidRDefault="007226EC" w:rsidP="00EE08A6">
      <w:pPr>
        <w:ind w:right="355"/>
        <w:jc w:val="center"/>
        <w:rPr>
          <w:b/>
          <w:i/>
          <w:color w:val="000000"/>
        </w:rPr>
      </w:pPr>
    </w:p>
    <w:p w:rsidR="007226EC" w:rsidRPr="004A3B9A" w:rsidRDefault="007226EC" w:rsidP="00EE08A6">
      <w:pPr>
        <w:ind w:right="355"/>
        <w:jc w:val="center"/>
        <w:rPr>
          <w:b/>
          <w:i/>
          <w:color w:val="000000"/>
        </w:rPr>
      </w:pPr>
    </w:p>
    <w:p w:rsidR="00280A8B" w:rsidRDefault="00280A8B" w:rsidP="00EE08A6">
      <w:pPr>
        <w:ind w:right="355"/>
        <w:jc w:val="center"/>
        <w:rPr>
          <w:b/>
          <w:i/>
          <w:color w:val="000000"/>
          <w:sz w:val="110"/>
          <w:szCs w:val="110"/>
        </w:rPr>
      </w:pPr>
    </w:p>
    <w:p w:rsidR="00280A8B" w:rsidRDefault="00280A8B" w:rsidP="00EE08A6">
      <w:pPr>
        <w:ind w:right="355"/>
        <w:jc w:val="center"/>
        <w:rPr>
          <w:b/>
          <w:i/>
          <w:color w:val="000000"/>
          <w:sz w:val="110"/>
          <w:szCs w:val="110"/>
        </w:rPr>
      </w:pPr>
    </w:p>
    <w:p w:rsidR="00280A8B" w:rsidRDefault="00280A8B" w:rsidP="00EE08A6">
      <w:pPr>
        <w:ind w:right="355"/>
        <w:jc w:val="center"/>
        <w:rPr>
          <w:b/>
          <w:i/>
          <w:color w:val="000000"/>
          <w:sz w:val="110"/>
          <w:szCs w:val="110"/>
        </w:rPr>
      </w:pPr>
    </w:p>
    <w:p w:rsidR="00280A8B" w:rsidRDefault="00280A8B" w:rsidP="00EE08A6">
      <w:pPr>
        <w:ind w:right="355"/>
        <w:jc w:val="center"/>
        <w:rPr>
          <w:b/>
          <w:i/>
          <w:color w:val="000000"/>
          <w:sz w:val="110"/>
          <w:szCs w:val="110"/>
        </w:rPr>
      </w:pPr>
    </w:p>
    <w:p w:rsidR="00615A9C" w:rsidRPr="00205A8F" w:rsidRDefault="00615A9C" w:rsidP="00EE08A6">
      <w:pPr>
        <w:ind w:right="355"/>
        <w:jc w:val="center"/>
        <w:rPr>
          <w:color w:val="000000"/>
          <w:sz w:val="110"/>
          <w:szCs w:val="110"/>
        </w:rPr>
      </w:pPr>
      <w:r w:rsidRPr="00205A8F">
        <w:rPr>
          <w:b/>
          <w:i/>
          <w:color w:val="000000"/>
          <w:sz w:val="110"/>
          <w:szCs w:val="110"/>
        </w:rPr>
        <w:t>Содержательный раздел</w:t>
      </w:r>
    </w:p>
    <w:p w:rsidR="00615A9C" w:rsidRDefault="00615A9C" w:rsidP="00615A9C">
      <w:pPr>
        <w:ind w:firstLine="708"/>
        <w:rPr>
          <w:sz w:val="28"/>
          <w:szCs w:val="28"/>
        </w:rPr>
      </w:pPr>
    </w:p>
    <w:p w:rsidR="00322024" w:rsidRDefault="00322024" w:rsidP="00615A9C">
      <w:pPr>
        <w:ind w:firstLine="708"/>
        <w:rPr>
          <w:sz w:val="28"/>
          <w:szCs w:val="28"/>
        </w:rPr>
      </w:pPr>
    </w:p>
    <w:p w:rsidR="00322024" w:rsidRDefault="00322024"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C94FB2" w:rsidRDefault="00C94FB2" w:rsidP="00615A9C">
      <w:pPr>
        <w:ind w:firstLine="708"/>
        <w:rPr>
          <w:sz w:val="28"/>
          <w:szCs w:val="28"/>
        </w:rPr>
      </w:pPr>
    </w:p>
    <w:p w:rsidR="00322024" w:rsidRDefault="00322024" w:rsidP="00615A9C">
      <w:pPr>
        <w:ind w:firstLine="708"/>
        <w:rPr>
          <w:sz w:val="28"/>
          <w:szCs w:val="28"/>
        </w:rPr>
      </w:pPr>
    </w:p>
    <w:p w:rsidR="007D6D01" w:rsidRDefault="007D6D01" w:rsidP="00501B5D">
      <w:pPr>
        <w:ind w:right="-284"/>
        <w:rPr>
          <w:sz w:val="28"/>
          <w:szCs w:val="28"/>
        </w:rPr>
      </w:pPr>
    </w:p>
    <w:p w:rsidR="00501B5D" w:rsidRDefault="00501B5D" w:rsidP="00501B5D">
      <w:pPr>
        <w:ind w:right="-284"/>
        <w:rPr>
          <w:sz w:val="28"/>
          <w:szCs w:val="28"/>
        </w:rPr>
      </w:pPr>
    </w:p>
    <w:p w:rsidR="00501B5D" w:rsidRDefault="00501B5D" w:rsidP="00501B5D">
      <w:pPr>
        <w:ind w:right="-284"/>
        <w:rPr>
          <w:b/>
          <w:sz w:val="28"/>
          <w:szCs w:val="28"/>
        </w:rPr>
      </w:pPr>
    </w:p>
    <w:p w:rsidR="00615A9C" w:rsidRDefault="00615A9C" w:rsidP="00831582">
      <w:pPr>
        <w:ind w:right="-284" w:firstLine="708"/>
        <w:jc w:val="left"/>
        <w:rPr>
          <w:b/>
          <w:sz w:val="28"/>
          <w:szCs w:val="28"/>
        </w:rPr>
      </w:pPr>
      <w:r>
        <w:rPr>
          <w:b/>
          <w:sz w:val="28"/>
          <w:szCs w:val="28"/>
        </w:rPr>
        <w:lastRenderedPageBreak/>
        <w:t>4. ПРОГРАММА ФОРМИРОВАНИЯ УНИВЕРСАЛЬНЫХ УЧЕБНЫХ ДЕЙСТВИЙ У ОБУЧАЮЩИХСЯ М</w:t>
      </w:r>
      <w:r w:rsidR="00C04393">
        <w:rPr>
          <w:b/>
          <w:sz w:val="28"/>
          <w:szCs w:val="28"/>
        </w:rPr>
        <w:t>Б</w:t>
      </w:r>
      <w:r>
        <w:rPr>
          <w:b/>
          <w:sz w:val="28"/>
          <w:szCs w:val="28"/>
        </w:rPr>
        <w:t>ОУ СОШ №</w:t>
      </w:r>
      <w:r w:rsidR="00C04393">
        <w:rPr>
          <w:b/>
          <w:sz w:val="28"/>
          <w:szCs w:val="28"/>
        </w:rPr>
        <w:t>1</w:t>
      </w:r>
      <w:r w:rsidR="00DC183F">
        <w:rPr>
          <w:b/>
          <w:sz w:val="28"/>
          <w:szCs w:val="28"/>
        </w:rPr>
        <w:t xml:space="preserve">9 </w:t>
      </w:r>
      <w:r w:rsidR="00C04393">
        <w:rPr>
          <w:b/>
          <w:sz w:val="28"/>
          <w:szCs w:val="28"/>
        </w:rPr>
        <w:t>ИМ. А.П. ВАСИЛЬЕВА НА СТУПЕНИ НАЧАЛЬНОГО ОБЩЕГО ОБРАЗО</w:t>
      </w:r>
      <w:r w:rsidR="002E613A">
        <w:rPr>
          <w:b/>
          <w:sz w:val="28"/>
          <w:szCs w:val="28"/>
        </w:rPr>
        <w:t>ВАНИЯ</w:t>
      </w:r>
    </w:p>
    <w:p w:rsidR="00615A9C" w:rsidRPr="007D61FB" w:rsidRDefault="00615A9C" w:rsidP="00615A9C">
      <w:pPr>
        <w:ind w:right="-284"/>
        <w:rPr>
          <w:i/>
          <w:u w:val="single"/>
        </w:rPr>
      </w:pPr>
      <w:r w:rsidRPr="007D61FB">
        <w:rPr>
          <w:i/>
          <w:u w:val="single"/>
        </w:rPr>
        <w:t>Структура:</w:t>
      </w:r>
    </w:p>
    <w:p w:rsidR="00615A9C" w:rsidRPr="007D61FB" w:rsidRDefault="00615A9C" w:rsidP="00615A9C">
      <w:pPr>
        <w:ind w:right="-284"/>
        <w:rPr>
          <w:rStyle w:val="Zag11"/>
          <w:rFonts w:eastAsia="@Arial Unicode MS"/>
        </w:rPr>
      </w:pPr>
      <w:r w:rsidRPr="007D61FB">
        <w:rPr>
          <w:rStyle w:val="Zag11"/>
          <w:rFonts w:eastAsia="@Arial Unicode MS"/>
        </w:rPr>
        <w:t>4.1. Ценностные ориентиры начального общего образования.</w:t>
      </w:r>
    </w:p>
    <w:p w:rsidR="00615A9C" w:rsidRPr="007D61FB" w:rsidRDefault="00615A9C" w:rsidP="00615A9C">
      <w:pPr>
        <w:ind w:right="-284"/>
        <w:rPr>
          <w:rStyle w:val="Zag11"/>
          <w:rFonts w:eastAsia="@Arial Unicode MS"/>
        </w:rPr>
      </w:pPr>
      <w:r w:rsidRPr="007D61FB">
        <w:rPr>
          <w:rStyle w:val="Zag11"/>
          <w:rFonts w:eastAsia="@Arial Unicode MS"/>
        </w:rPr>
        <w:t>4.2. Понятие, функции, состав и характеристики универсальных учебных действий на ступени начального общего образования.</w:t>
      </w:r>
    </w:p>
    <w:p w:rsidR="00615A9C" w:rsidRPr="007D61FB" w:rsidRDefault="00615A9C" w:rsidP="00615A9C">
      <w:pPr>
        <w:ind w:right="-284"/>
        <w:rPr>
          <w:rStyle w:val="Zag11"/>
          <w:rFonts w:eastAsia="@Arial Unicode MS"/>
        </w:rPr>
      </w:pPr>
      <w:r w:rsidRPr="007D61FB">
        <w:rPr>
          <w:rStyle w:val="Zag11"/>
          <w:rFonts w:eastAsia="@Arial Unicode MS"/>
        </w:rPr>
        <w:t>4.3. Связь универсальных учебных действий с содержанием учебных предметов.</w:t>
      </w:r>
    </w:p>
    <w:p w:rsidR="00615A9C" w:rsidRPr="007D61FB" w:rsidRDefault="00615A9C" w:rsidP="00205A8F">
      <w:pPr>
        <w:pStyle w:val="Style4"/>
        <w:widowControl/>
        <w:spacing w:line="240" w:lineRule="auto"/>
        <w:ind w:right="-284" w:firstLine="0"/>
        <w:contextualSpacing/>
        <w:rPr>
          <w:rStyle w:val="FontStyle13"/>
          <w:b w:val="0"/>
          <w:sz w:val="24"/>
          <w:szCs w:val="24"/>
        </w:rPr>
      </w:pPr>
      <w:r w:rsidRPr="007D61FB">
        <w:rPr>
          <w:rStyle w:val="FontStyle13"/>
          <w:b w:val="0"/>
          <w:sz w:val="24"/>
          <w:szCs w:val="24"/>
        </w:rPr>
        <w:t>4.4. Механизмы формирования УУД у обучающихся на ступени начального общего образования (УМ</w:t>
      </w:r>
      <w:r w:rsidR="002E613A" w:rsidRPr="007D61FB">
        <w:rPr>
          <w:rStyle w:val="FontStyle13"/>
          <w:b w:val="0"/>
          <w:sz w:val="24"/>
          <w:szCs w:val="24"/>
        </w:rPr>
        <w:t>К «Школа России</w:t>
      </w:r>
      <w:r w:rsidRPr="007D61FB">
        <w:rPr>
          <w:rStyle w:val="FontStyle13"/>
          <w:b w:val="0"/>
          <w:sz w:val="24"/>
          <w:szCs w:val="24"/>
        </w:rPr>
        <w:t>»)</w:t>
      </w:r>
    </w:p>
    <w:p w:rsidR="00B765BD" w:rsidRPr="007D61FB" w:rsidRDefault="00B765BD" w:rsidP="00831582">
      <w:pPr>
        <w:pStyle w:val="37"/>
        <w:spacing w:before="0" w:after="0" w:line="240" w:lineRule="auto"/>
        <w:jc w:val="both"/>
        <w:rPr>
          <w:rFonts w:ascii="Times New Roman" w:hAnsi="Times New Roman" w:cs="Times New Roman"/>
          <w:b w:val="0"/>
          <w:i w:val="0"/>
          <w:sz w:val="24"/>
          <w:szCs w:val="24"/>
        </w:rPr>
      </w:pPr>
      <w:r w:rsidRPr="007D61FB">
        <w:rPr>
          <w:rStyle w:val="FontStyle13"/>
          <w:i w:val="0"/>
          <w:sz w:val="24"/>
          <w:szCs w:val="24"/>
        </w:rPr>
        <w:t>4.5</w:t>
      </w:r>
      <w:r w:rsidRPr="007D61FB">
        <w:rPr>
          <w:rStyle w:val="FontStyle13"/>
          <w:b/>
          <w:sz w:val="24"/>
          <w:szCs w:val="24"/>
        </w:rPr>
        <w:t xml:space="preserve">. </w:t>
      </w:r>
      <w:r w:rsidRPr="007D61FB">
        <w:rPr>
          <w:rFonts w:ascii="Times New Roman" w:hAnsi="Times New Roman" w:cs="Times New Roman"/>
          <w:b w:val="0"/>
          <w:i w:val="0"/>
          <w:sz w:val="24"/>
          <w:szCs w:val="24"/>
        </w:rPr>
        <w:t>Информационно­коммуникационные технологии — инструментарий универсальных учебных действий. Формирование ИКТ­компетентности обучающихся.</w:t>
      </w:r>
    </w:p>
    <w:p w:rsidR="00615A9C" w:rsidRPr="007D61FB" w:rsidRDefault="00B765BD" w:rsidP="00831582">
      <w:pPr>
        <w:pStyle w:val="37"/>
        <w:spacing w:before="0" w:after="0" w:line="240" w:lineRule="auto"/>
        <w:jc w:val="both"/>
        <w:rPr>
          <w:rStyle w:val="Zag11"/>
          <w:rFonts w:ascii="Times New Roman" w:hAnsi="Times New Roman" w:cs="Times New Roman"/>
          <w:b w:val="0"/>
          <w:i w:val="0"/>
          <w:sz w:val="24"/>
          <w:szCs w:val="24"/>
        </w:rPr>
      </w:pPr>
      <w:r w:rsidRPr="007D61FB">
        <w:rPr>
          <w:rFonts w:ascii="Times New Roman" w:hAnsi="Times New Roman" w:cs="Times New Roman"/>
          <w:b w:val="0"/>
          <w:i w:val="0"/>
          <w:sz w:val="24"/>
          <w:szCs w:val="24"/>
        </w:rPr>
        <w:t>4.6.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615A9C" w:rsidRPr="007D61FB" w:rsidRDefault="00615A9C" w:rsidP="00615A9C">
      <w:pPr>
        <w:ind w:right="-284"/>
        <w:rPr>
          <w:rStyle w:val="Zag11"/>
          <w:rFonts w:eastAsia="@Arial Unicode MS"/>
        </w:rPr>
      </w:pPr>
      <w:r w:rsidRPr="007D61FB">
        <w:rPr>
          <w:rStyle w:val="Zag11"/>
          <w:rFonts w:eastAsia="@Arial Unicode MS"/>
        </w:rPr>
        <w:t xml:space="preserve">Программа формирования универсальных учебных действий (далее - Программа </w:t>
      </w:r>
      <w:r w:rsidR="002E613A" w:rsidRPr="007D61FB">
        <w:rPr>
          <w:rStyle w:val="Zag11"/>
          <w:rFonts w:eastAsia="@Arial Unicode MS"/>
        </w:rPr>
        <w:t>формирования УДД) обучающихся М</w:t>
      </w:r>
      <w:r w:rsidR="00501B5D">
        <w:rPr>
          <w:rStyle w:val="Zag11"/>
          <w:rFonts w:eastAsia="@Arial Unicode MS"/>
        </w:rPr>
        <w:t>Б</w:t>
      </w:r>
      <w:r w:rsidR="002E613A" w:rsidRPr="007D61FB">
        <w:rPr>
          <w:rStyle w:val="Zag11"/>
          <w:rFonts w:eastAsia="@Arial Unicode MS"/>
        </w:rPr>
        <w:t>ОУ СОШ №</w:t>
      </w:r>
      <w:r w:rsidR="00501B5D">
        <w:rPr>
          <w:rStyle w:val="Zag11"/>
          <w:rFonts w:eastAsia="@Arial Unicode MS"/>
        </w:rPr>
        <w:t xml:space="preserve">19 </w:t>
      </w:r>
      <w:r w:rsidR="009D6F0A">
        <w:rPr>
          <w:lang w:eastAsia="ru-RU" w:bidi="ru-RU"/>
        </w:rPr>
        <w:t>им. А.П. Васильева</w:t>
      </w:r>
      <w:r w:rsidRPr="007D61FB">
        <w:rPr>
          <w:rStyle w:val="Zag11"/>
          <w:rFonts w:eastAsia="@Arial Unicode MS"/>
        </w:rPr>
        <w:t xml:space="preserve"> (далее – Школа) на ступени начального общего образования:</w:t>
      </w:r>
    </w:p>
    <w:p w:rsidR="00615A9C" w:rsidRPr="007D61FB" w:rsidRDefault="00615A9C" w:rsidP="00481275">
      <w:pPr>
        <w:widowControl w:val="0"/>
        <w:numPr>
          <w:ilvl w:val="0"/>
          <w:numId w:val="44"/>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в Школе;</w:t>
      </w:r>
    </w:p>
    <w:p w:rsidR="00615A9C" w:rsidRPr="007D61FB" w:rsidRDefault="00615A9C" w:rsidP="00481275">
      <w:pPr>
        <w:widowControl w:val="0"/>
        <w:numPr>
          <w:ilvl w:val="0"/>
          <w:numId w:val="44"/>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дополняет традиционное содержание образовательно-воспитательных программ; </w:t>
      </w:r>
    </w:p>
    <w:p w:rsidR="00615A9C" w:rsidRPr="007D61FB" w:rsidRDefault="00615A9C" w:rsidP="00481275">
      <w:pPr>
        <w:widowControl w:val="0"/>
        <w:numPr>
          <w:ilvl w:val="0"/>
          <w:numId w:val="44"/>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служит основой разработки в Школе рабочих программ учебных предметов, курсов, дисциплин;</w:t>
      </w:r>
    </w:p>
    <w:p w:rsidR="00615A9C" w:rsidRPr="007D61FB" w:rsidRDefault="00615A9C" w:rsidP="00481275">
      <w:pPr>
        <w:widowControl w:val="0"/>
        <w:numPr>
          <w:ilvl w:val="0"/>
          <w:numId w:val="45"/>
        </w:numPr>
        <w:tabs>
          <w:tab w:val="num" w:pos="-216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направлена на обеспечение системно-деятельностного подхода, положенного в основу ФГОС НОО; </w:t>
      </w:r>
    </w:p>
    <w:p w:rsidR="00615A9C" w:rsidRPr="007D61FB" w:rsidRDefault="00615A9C" w:rsidP="00481275">
      <w:pPr>
        <w:widowControl w:val="0"/>
        <w:numPr>
          <w:ilvl w:val="0"/>
          <w:numId w:val="45"/>
        </w:numPr>
        <w:tabs>
          <w:tab w:val="num" w:pos="-216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615A9C" w:rsidRPr="007D61FB" w:rsidRDefault="00615A9C" w:rsidP="00615A9C">
      <w:pPr>
        <w:ind w:right="-284"/>
        <w:rPr>
          <w:rStyle w:val="Zag11"/>
          <w:rFonts w:eastAsia="@Arial Unicode MS"/>
        </w:rPr>
      </w:pPr>
      <w:r w:rsidRPr="007D61FB">
        <w:rPr>
          <w:rStyle w:val="Zag11"/>
          <w:rFonts w:eastAsia="@Arial Unicode MS"/>
        </w:rPr>
        <w:t>Всё это достигается путём как освоения обучающимися Школы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615A9C" w:rsidRPr="007D61FB" w:rsidRDefault="00615A9C" w:rsidP="00615A9C">
      <w:pPr>
        <w:ind w:right="-284"/>
        <w:rPr>
          <w:rStyle w:val="Zag11"/>
          <w:rFonts w:eastAsia="@Arial Unicode MS"/>
        </w:rPr>
      </w:pPr>
      <w:r w:rsidRPr="007D61FB">
        <w:rPr>
          <w:rStyle w:val="Zag11"/>
          <w:rFonts w:eastAsia="@Arial Unicode MS"/>
        </w:rPr>
        <w:t>Программа формирования УУД Школы:</w:t>
      </w:r>
    </w:p>
    <w:p w:rsidR="00615A9C" w:rsidRPr="007D61FB" w:rsidRDefault="00615A9C" w:rsidP="00481275">
      <w:pPr>
        <w:widowControl w:val="0"/>
        <w:numPr>
          <w:ilvl w:val="0"/>
          <w:numId w:val="46"/>
        </w:numPr>
        <w:tabs>
          <w:tab w:val="num" w:pos="-216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устанавливает ценностные ориентиры начального общего образования;</w:t>
      </w:r>
    </w:p>
    <w:p w:rsidR="00615A9C" w:rsidRPr="007D61FB" w:rsidRDefault="00615A9C" w:rsidP="00481275">
      <w:pPr>
        <w:widowControl w:val="0"/>
        <w:numPr>
          <w:ilvl w:val="0"/>
          <w:numId w:val="46"/>
        </w:numPr>
        <w:tabs>
          <w:tab w:val="num" w:pos="-216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определяет понятие, функции, состав и характеристики универсальных учебных действий в младшем школьном возрасте;</w:t>
      </w:r>
    </w:p>
    <w:p w:rsidR="00615A9C" w:rsidRPr="007D61FB" w:rsidRDefault="00615A9C" w:rsidP="00481275">
      <w:pPr>
        <w:widowControl w:val="0"/>
        <w:numPr>
          <w:ilvl w:val="0"/>
          <w:numId w:val="46"/>
        </w:numPr>
        <w:tabs>
          <w:tab w:val="num" w:pos="-216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выявляет связь универсальных учебных действий с содержанием учебных предметов;</w:t>
      </w:r>
    </w:p>
    <w:p w:rsidR="00EE08A6" w:rsidRPr="007D61FB" w:rsidRDefault="00615A9C" w:rsidP="00481275">
      <w:pPr>
        <w:widowControl w:val="0"/>
        <w:numPr>
          <w:ilvl w:val="0"/>
          <w:numId w:val="46"/>
        </w:numPr>
        <w:tabs>
          <w:tab w:val="num" w:pos="-216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определяет условия, обеспечивающие преемственность программы формирования у обучающихся универсальных учебных действий при переходе от начального к основному общему образованию. </w:t>
      </w:r>
    </w:p>
    <w:p w:rsidR="00831582" w:rsidRDefault="00831582" w:rsidP="00615A9C">
      <w:pPr>
        <w:ind w:right="-284"/>
        <w:rPr>
          <w:rStyle w:val="Zag11"/>
          <w:rFonts w:eastAsia="@Arial Unicode MS"/>
          <w:b/>
          <w:i/>
          <w:u w:val="single"/>
        </w:rPr>
      </w:pPr>
    </w:p>
    <w:p w:rsidR="00615A9C" w:rsidRPr="007D61FB" w:rsidRDefault="00615A9C" w:rsidP="00615A9C">
      <w:pPr>
        <w:ind w:right="-284"/>
        <w:rPr>
          <w:rStyle w:val="Zag11"/>
          <w:rFonts w:eastAsia="@Arial Unicode MS"/>
          <w:b/>
          <w:i/>
          <w:u w:val="single"/>
        </w:rPr>
      </w:pPr>
      <w:r w:rsidRPr="007D61FB">
        <w:rPr>
          <w:rStyle w:val="Zag11"/>
          <w:rFonts w:eastAsia="@Arial Unicode MS"/>
          <w:b/>
          <w:i/>
          <w:u w:val="single"/>
        </w:rPr>
        <w:t>4.1. Ценностные ориентиры начального общего образования</w:t>
      </w:r>
    </w:p>
    <w:p w:rsidR="00615A9C" w:rsidRPr="007D61FB" w:rsidRDefault="00615A9C" w:rsidP="00615A9C">
      <w:pPr>
        <w:ind w:right="-284"/>
        <w:rPr>
          <w:rStyle w:val="Zag11"/>
          <w:rFonts w:eastAsia="@Arial Unicode MS"/>
        </w:rPr>
      </w:pPr>
      <w:r w:rsidRPr="007D61FB">
        <w:rPr>
          <w:rStyle w:val="Zag11"/>
          <w:rFonts w:eastAsia="@Arial Unicode MS"/>
        </w:rPr>
        <w:t xml:space="preserve">Сегодня в качестве ведущей проблемы  выступает образовательная парадигма: от признания знаний, умений и навыков как основных итогов образования –   переход к пониманию обучения  как процесса подготовки обучающихся Школы к реальной жизни.   Обучающиеся должны быть готовыми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615A9C" w:rsidRPr="007D61FB" w:rsidRDefault="00615A9C" w:rsidP="00615A9C">
      <w:pPr>
        <w:ind w:right="-284"/>
        <w:rPr>
          <w:rStyle w:val="Zag11"/>
          <w:rFonts w:eastAsia="@Arial Unicode MS"/>
        </w:rPr>
      </w:pPr>
      <w:r w:rsidRPr="007D61FB">
        <w:rPr>
          <w:rStyle w:val="Zag11"/>
          <w:rFonts w:eastAsia="@Arial Unicode MS"/>
        </w:rPr>
        <w:t xml:space="preserve">По сути, происходит переход от преподнесения учителем обучающимся Школы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w:t>
      </w:r>
      <w:r w:rsidRPr="007D61FB">
        <w:rPr>
          <w:rStyle w:val="Zag11"/>
          <w:rFonts w:eastAsia="@Arial Unicode MS"/>
        </w:rPr>
        <w:lastRenderedPageBreak/>
        <w:t>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615A9C" w:rsidRPr="007D61FB" w:rsidRDefault="00615A9C" w:rsidP="00615A9C">
      <w:pPr>
        <w:ind w:right="-284"/>
        <w:rPr>
          <w:rStyle w:val="Zag11"/>
          <w:rFonts w:eastAsia="@Arial Unicode MS"/>
        </w:rPr>
      </w:pPr>
      <w:r w:rsidRPr="007D61FB">
        <w:rPr>
          <w:rStyle w:val="Zag11"/>
          <w:rFonts w:eastAsia="@Arial Unicode MS"/>
        </w:rPr>
        <w:t>Ценностные ориентиры начального образования конкретизируют личностный, социальный и государственный заказ школе,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15A9C" w:rsidRPr="007D61FB" w:rsidRDefault="00615A9C" w:rsidP="00615A9C">
      <w:pPr>
        <w:ind w:right="-284"/>
        <w:rPr>
          <w:rStyle w:val="Zag11"/>
          <w:rFonts w:eastAsia="@Arial Unicode MS"/>
        </w:rPr>
      </w:pPr>
      <w:r w:rsidRPr="007D61FB">
        <w:rPr>
          <w:rStyle w:val="Zag11"/>
          <w:rFonts w:eastAsia="@Arial Unicode MS"/>
          <w:b/>
          <w:bCs/>
          <w:i/>
          <w:iCs/>
        </w:rPr>
        <w:t xml:space="preserve">1) формирование основ гражданской идентичности личности </w:t>
      </w:r>
      <w:r w:rsidRPr="007D61FB">
        <w:rPr>
          <w:rStyle w:val="Zag11"/>
          <w:rFonts w:eastAsia="@Arial Unicode MS"/>
        </w:rPr>
        <w:t>на основе:</w:t>
      </w:r>
    </w:p>
    <w:p w:rsidR="00615A9C" w:rsidRPr="007D61FB" w:rsidRDefault="00615A9C" w:rsidP="00481275">
      <w:pPr>
        <w:widowControl w:val="0"/>
        <w:numPr>
          <w:ilvl w:val="0"/>
          <w:numId w:val="47"/>
        </w:numPr>
        <w:tabs>
          <w:tab w:val="num" w:pos="-198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чувства сопричастности и гордости за свою Родину, край, район, станицу, народ и историю, осознания ответственности человека за благосостояние общества;</w:t>
      </w:r>
    </w:p>
    <w:p w:rsidR="00615A9C" w:rsidRPr="007D61FB" w:rsidRDefault="00615A9C" w:rsidP="00481275">
      <w:pPr>
        <w:widowControl w:val="0"/>
        <w:numPr>
          <w:ilvl w:val="0"/>
          <w:numId w:val="47"/>
        </w:numPr>
        <w:tabs>
          <w:tab w:val="num" w:pos="-198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восприятия мира как единого и целостного при разнообразии культур, национальностей, религий; уважения истории и культуры каждого народа;</w:t>
      </w:r>
    </w:p>
    <w:p w:rsidR="00615A9C" w:rsidRPr="007D61FB" w:rsidRDefault="00615A9C" w:rsidP="00615A9C">
      <w:pPr>
        <w:ind w:right="-284"/>
        <w:rPr>
          <w:rStyle w:val="Zag11"/>
          <w:rFonts w:eastAsia="@Arial Unicode MS"/>
        </w:rPr>
      </w:pPr>
      <w:r w:rsidRPr="007D61FB">
        <w:rPr>
          <w:rStyle w:val="Zag11"/>
          <w:rFonts w:eastAsia="@Arial Unicode MS"/>
          <w:b/>
          <w:i/>
        </w:rPr>
        <w:t>2)</w:t>
      </w:r>
      <w:r w:rsidRPr="007D61FB">
        <w:rPr>
          <w:rStyle w:val="Zag11"/>
          <w:rFonts w:eastAsia="@Arial Unicode MS"/>
          <w:b/>
          <w:bCs/>
          <w:i/>
          <w:iCs/>
        </w:rPr>
        <w:t xml:space="preserve">формирование психологических условий развития общения, сотрудничества </w:t>
      </w:r>
      <w:r w:rsidRPr="007D61FB">
        <w:rPr>
          <w:rStyle w:val="Zag11"/>
          <w:rFonts w:eastAsia="@Arial Unicode MS"/>
        </w:rPr>
        <w:t>на основе:</w:t>
      </w:r>
    </w:p>
    <w:p w:rsidR="00615A9C" w:rsidRPr="007D61FB" w:rsidRDefault="00615A9C" w:rsidP="00481275">
      <w:pPr>
        <w:widowControl w:val="0"/>
        <w:numPr>
          <w:ilvl w:val="0"/>
          <w:numId w:val="48"/>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доброжелательности, доверия и внимания к людям, готовности к сотрудничеству и дружбе, оказанию помощи тем, кто в ней нуждается;</w:t>
      </w:r>
    </w:p>
    <w:p w:rsidR="00615A9C" w:rsidRPr="007D61FB" w:rsidRDefault="00615A9C" w:rsidP="00481275">
      <w:pPr>
        <w:widowControl w:val="0"/>
        <w:numPr>
          <w:ilvl w:val="0"/>
          <w:numId w:val="48"/>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15A9C" w:rsidRPr="007D61FB" w:rsidRDefault="00615A9C" w:rsidP="00615A9C">
      <w:pPr>
        <w:ind w:right="-284"/>
        <w:rPr>
          <w:rStyle w:val="Zag11"/>
          <w:rFonts w:eastAsia="@Arial Unicode MS"/>
        </w:rPr>
      </w:pPr>
      <w:r w:rsidRPr="007D61FB">
        <w:rPr>
          <w:rStyle w:val="Zag11"/>
          <w:rFonts w:eastAsia="@Arial Unicode MS"/>
          <w:b/>
          <w:i/>
        </w:rPr>
        <w:t>3)</w:t>
      </w:r>
      <w:r w:rsidRPr="007D61FB">
        <w:rPr>
          <w:rStyle w:val="Zag11"/>
          <w:rFonts w:eastAsia="@Arial Unicode MS"/>
          <w:b/>
          <w:bCs/>
          <w:i/>
          <w:iCs/>
        </w:rPr>
        <w:t xml:space="preserve">развитие ценностно-смысловой сферы личности </w:t>
      </w:r>
      <w:r w:rsidRPr="007D61FB">
        <w:rPr>
          <w:rStyle w:val="Zag11"/>
          <w:rFonts w:eastAsia="@Arial Unicode MS"/>
        </w:rPr>
        <w:t>на основе общечеловеческих принципов нравственности и гуманизма:</w:t>
      </w:r>
    </w:p>
    <w:p w:rsidR="00615A9C" w:rsidRPr="007D61FB" w:rsidRDefault="00615A9C" w:rsidP="00481275">
      <w:pPr>
        <w:widowControl w:val="0"/>
        <w:numPr>
          <w:ilvl w:val="0"/>
          <w:numId w:val="4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принятия и уважения ценностей семьи и Школы, коллектива и общества и стремления следовать им;</w:t>
      </w:r>
    </w:p>
    <w:p w:rsidR="00615A9C" w:rsidRPr="007D61FB" w:rsidRDefault="00615A9C" w:rsidP="00481275">
      <w:pPr>
        <w:widowControl w:val="0"/>
        <w:numPr>
          <w:ilvl w:val="0"/>
          <w:numId w:val="4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15A9C" w:rsidRPr="007D61FB" w:rsidRDefault="00615A9C" w:rsidP="00481275">
      <w:pPr>
        <w:widowControl w:val="0"/>
        <w:numPr>
          <w:ilvl w:val="0"/>
          <w:numId w:val="4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15A9C" w:rsidRPr="007D61FB" w:rsidRDefault="00615A9C" w:rsidP="00615A9C">
      <w:pPr>
        <w:ind w:right="-284"/>
        <w:rPr>
          <w:rStyle w:val="Zag11"/>
          <w:rFonts w:eastAsia="@Arial Unicode MS"/>
        </w:rPr>
      </w:pPr>
      <w:r w:rsidRPr="007D61FB">
        <w:rPr>
          <w:rStyle w:val="Zag11"/>
          <w:rFonts w:eastAsia="@Arial Unicode MS"/>
          <w:b/>
          <w:i/>
        </w:rPr>
        <w:t>4)</w:t>
      </w:r>
      <w:r w:rsidRPr="007D61FB">
        <w:rPr>
          <w:rStyle w:val="Zag11"/>
          <w:rFonts w:eastAsia="@Arial Unicode MS"/>
          <w:b/>
          <w:bCs/>
          <w:i/>
          <w:iCs/>
        </w:rPr>
        <w:t xml:space="preserve">развитие умения учиться </w:t>
      </w:r>
      <w:r w:rsidRPr="007D61FB">
        <w:rPr>
          <w:rStyle w:val="Zag11"/>
          <w:rFonts w:eastAsia="@Arial Unicode MS"/>
        </w:rPr>
        <w:t>как первого шага к самообразованию и самовоспитанию, а именно:</w:t>
      </w:r>
    </w:p>
    <w:p w:rsidR="00615A9C" w:rsidRPr="007D61FB" w:rsidRDefault="00615A9C" w:rsidP="00831582">
      <w:pPr>
        <w:widowControl w:val="0"/>
        <w:numPr>
          <w:ilvl w:val="2"/>
          <w:numId w:val="48"/>
        </w:numPr>
        <w:tabs>
          <w:tab w:val="clear" w:pos="216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развитие широких познавательных интересов, инициативы и любознательности, мотивов познания и творчества;</w:t>
      </w:r>
    </w:p>
    <w:p w:rsidR="00615A9C" w:rsidRPr="007D61FB" w:rsidRDefault="00615A9C" w:rsidP="00831582">
      <w:pPr>
        <w:widowControl w:val="0"/>
        <w:numPr>
          <w:ilvl w:val="2"/>
          <w:numId w:val="48"/>
        </w:numPr>
        <w:tabs>
          <w:tab w:val="clear" w:pos="216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формирование умения учиться и способности к организации своей деятельности (планированию, контролю, оценке);</w:t>
      </w:r>
    </w:p>
    <w:p w:rsidR="00615A9C" w:rsidRPr="007D61FB" w:rsidRDefault="00615A9C" w:rsidP="00481275">
      <w:pPr>
        <w:widowControl w:val="0"/>
        <w:numPr>
          <w:ilvl w:val="0"/>
          <w:numId w:val="50"/>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b/>
          <w:bCs/>
          <w:i/>
          <w:iCs/>
        </w:rPr>
        <w:t xml:space="preserve">развитие самостоятельности, инициативы и ответственности личности </w:t>
      </w:r>
      <w:r w:rsidRPr="007D61FB">
        <w:rPr>
          <w:rStyle w:val="Zag11"/>
          <w:rFonts w:eastAsia="@Arial Unicode MS"/>
        </w:rPr>
        <w:t>как условия её самоактуализации:</w:t>
      </w:r>
    </w:p>
    <w:p w:rsidR="00615A9C" w:rsidRPr="007D61FB" w:rsidRDefault="00615A9C" w:rsidP="00831582">
      <w:pPr>
        <w:widowControl w:val="0"/>
        <w:numPr>
          <w:ilvl w:val="2"/>
          <w:numId w:val="48"/>
        </w:numPr>
        <w:tabs>
          <w:tab w:val="clear" w:pos="2160"/>
          <w:tab w:val="num" w:pos="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15A9C" w:rsidRPr="007D61FB" w:rsidRDefault="00615A9C" w:rsidP="00831582">
      <w:pPr>
        <w:widowControl w:val="0"/>
        <w:numPr>
          <w:ilvl w:val="2"/>
          <w:numId w:val="48"/>
        </w:numPr>
        <w:tabs>
          <w:tab w:val="clear" w:pos="216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развитие готовности к самостоятельным поступкам и действиям, ответственности за их результаты;</w:t>
      </w:r>
    </w:p>
    <w:p w:rsidR="00615A9C" w:rsidRPr="007D61FB" w:rsidRDefault="00615A9C" w:rsidP="00831582">
      <w:pPr>
        <w:widowControl w:val="0"/>
        <w:numPr>
          <w:ilvl w:val="2"/>
          <w:numId w:val="48"/>
        </w:numPr>
        <w:tabs>
          <w:tab w:val="clear" w:pos="216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формирование целеустремлённости и настойчивости в достижении целей, готовности к преодолению трудностей и жизненного оптимизма;</w:t>
      </w:r>
    </w:p>
    <w:p w:rsidR="00615A9C" w:rsidRPr="007D61FB" w:rsidRDefault="00615A9C" w:rsidP="00831582">
      <w:pPr>
        <w:widowControl w:val="0"/>
        <w:numPr>
          <w:ilvl w:val="2"/>
          <w:numId w:val="48"/>
        </w:numPr>
        <w:tabs>
          <w:tab w:val="clear" w:pos="2160"/>
          <w:tab w:val="num" w:pos="709"/>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31582" w:rsidRDefault="00831582" w:rsidP="00615A9C">
      <w:pPr>
        <w:ind w:right="-284"/>
        <w:rPr>
          <w:rStyle w:val="Zag11"/>
          <w:rFonts w:eastAsia="@Arial Unicode MS"/>
          <w:b/>
          <w:bCs/>
        </w:rPr>
      </w:pPr>
    </w:p>
    <w:p w:rsidR="00615A9C" w:rsidRPr="007D61FB" w:rsidRDefault="00615A9C" w:rsidP="00615A9C">
      <w:pPr>
        <w:ind w:right="-284"/>
        <w:rPr>
          <w:rStyle w:val="Zag11"/>
          <w:rFonts w:eastAsia="@Arial Unicode MS"/>
          <w:b/>
          <w:bCs/>
        </w:rPr>
      </w:pPr>
      <w:r w:rsidRPr="007D61FB">
        <w:rPr>
          <w:rStyle w:val="Zag11"/>
          <w:rFonts w:eastAsia="@Arial Unicode MS"/>
          <w:b/>
          <w:bCs/>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31582" w:rsidRDefault="00831582" w:rsidP="00615A9C">
      <w:pPr>
        <w:ind w:right="-284"/>
        <w:rPr>
          <w:rStyle w:val="Zag11"/>
          <w:rFonts w:eastAsia="@Arial Unicode MS"/>
          <w:b/>
          <w:i/>
          <w:u w:val="single"/>
        </w:rPr>
      </w:pPr>
    </w:p>
    <w:p w:rsidR="00831582" w:rsidRDefault="00831582" w:rsidP="00615A9C">
      <w:pPr>
        <w:ind w:right="-284"/>
        <w:rPr>
          <w:rStyle w:val="Zag11"/>
          <w:rFonts w:eastAsia="@Arial Unicode MS"/>
          <w:b/>
          <w:i/>
          <w:u w:val="single"/>
        </w:rPr>
      </w:pPr>
    </w:p>
    <w:p w:rsidR="00831582" w:rsidRDefault="00831582" w:rsidP="00615A9C">
      <w:pPr>
        <w:ind w:right="-284"/>
        <w:rPr>
          <w:rStyle w:val="Zag11"/>
          <w:rFonts w:eastAsia="@Arial Unicode MS"/>
          <w:b/>
          <w:i/>
          <w:u w:val="single"/>
        </w:rPr>
      </w:pPr>
    </w:p>
    <w:p w:rsidR="00831582" w:rsidRDefault="00831582" w:rsidP="00615A9C">
      <w:pPr>
        <w:ind w:right="-284"/>
        <w:rPr>
          <w:rStyle w:val="Zag11"/>
          <w:rFonts w:eastAsia="@Arial Unicode MS"/>
          <w:b/>
          <w:i/>
          <w:u w:val="single"/>
        </w:rPr>
      </w:pPr>
    </w:p>
    <w:p w:rsidR="00615A9C" w:rsidRPr="007D61FB" w:rsidRDefault="00615A9C" w:rsidP="00615A9C">
      <w:pPr>
        <w:ind w:right="-284"/>
        <w:rPr>
          <w:rStyle w:val="Zag11"/>
          <w:rFonts w:eastAsia="@Arial Unicode MS"/>
          <w:b/>
          <w:i/>
          <w:u w:val="single"/>
        </w:rPr>
      </w:pPr>
      <w:r w:rsidRPr="007D61FB">
        <w:rPr>
          <w:rStyle w:val="Zag11"/>
          <w:rFonts w:eastAsia="@Arial Unicode MS"/>
          <w:b/>
          <w:i/>
          <w:u w:val="single"/>
        </w:rPr>
        <w:lastRenderedPageBreak/>
        <w:t>4.2. Понятие, функции, состав и характеристики универсальных учебных действий на ступени начального общего образования</w:t>
      </w:r>
    </w:p>
    <w:p w:rsidR="00615A9C" w:rsidRPr="007D61FB" w:rsidRDefault="00615A9C" w:rsidP="00831582">
      <w:pPr>
        <w:ind w:right="-284" w:firstLine="708"/>
        <w:rPr>
          <w:rStyle w:val="Zag11"/>
          <w:rFonts w:eastAsia="@Arial Unicode MS"/>
        </w:rPr>
      </w:pPr>
      <w:r w:rsidRPr="007D61FB">
        <w:rPr>
          <w:rStyle w:val="Zag11"/>
          <w:rFonts w:eastAsia="@Arial Unicode MS"/>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Школы, возможность их самостоятельного движения в изучаемой области, существенное повышение их мотивации и интереса к учёбе.</w:t>
      </w:r>
    </w:p>
    <w:p w:rsidR="00615A9C" w:rsidRPr="007D61FB" w:rsidRDefault="00615A9C" w:rsidP="00831582">
      <w:pPr>
        <w:ind w:right="-284" w:firstLine="708"/>
        <w:rPr>
          <w:rStyle w:val="Zag11"/>
          <w:rFonts w:eastAsia="@Arial Unicode MS"/>
        </w:rPr>
      </w:pPr>
      <w:r w:rsidRPr="007D61FB">
        <w:rPr>
          <w:rStyle w:val="Zag11"/>
          <w:rFonts w:eastAsia="@Arial Unicode MS"/>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Школе. </w:t>
      </w:r>
    </w:p>
    <w:p w:rsidR="007D6D01" w:rsidRPr="007D61FB" w:rsidRDefault="00615A9C" w:rsidP="00615A9C">
      <w:pPr>
        <w:ind w:right="-284"/>
        <w:rPr>
          <w:rStyle w:val="Zag11"/>
          <w:rFonts w:eastAsia="@Arial Unicode MS"/>
          <w:b/>
          <w:bCs/>
        </w:rPr>
      </w:pPr>
      <w:r w:rsidRPr="007D61FB">
        <w:rPr>
          <w:rStyle w:val="Zag11"/>
          <w:rFonts w:eastAsia="@Arial Unicode MS"/>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и к самостоятельной с элементами самообразования и самовоспитания деятельности.  </w:t>
      </w:r>
    </w:p>
    <w:p w:rsidR="00831582" w:rsidRDefault="00831582" w:rsidP="00615A9C">
      <w:pPr>
        <w:ind w:right="-284"/>
        <w:rPr>
          <w:rStyle w:val="Zag11"/>
          <w:rFonts w:eastAsia="@Arial Unicode MS"/>
          <w:b/>
          <w:bCs/>
        </w:rPr>
      </w:pPr>
    </w:p>
    <w:p w:rsidR="00615A9C" w:rsidRPr="007D61FB" w:rsidRDefault="00615A9C" w:rsidP="00615A9C">
      <w:pPr>
        <w:ind w:right="-284"/>
        <w:rPr>
          <w:rStyle w:val="Zag11"/>
          <w:rFonts w:eastAsia="@Arial Unicode MS"/>
        </w:rPr>
      </w:pPr>
      <w:r w:rsidRPr="007D61FB">
        <w:rPr>
          <w:rStyle w:val="Zag11"/>
          <w:rFonts w:eastAsia="@Arial Unicode MS"/>
          <w:b/>
          <w:bCs/>
        </w:rPr>
        <w:t>Понятие «универсальные учебные действия»</w:t>
      </w:r>
    </w:p>
    <w:p w:rsidR="00615A9C" w:rsidRPr="007D61FB" w:rsidRDefault="00615A9C" w:rsidP="00615A9C">
      <w:pPr>
        <w:ind w:right="-284"/>
        <w:rPr>
          <w:rStyle w:val="Zag11"/>
          <w:rFonts w:eastAsia="@Arial Unicode MS"/>
        </w:rPr>
      </w:pPr>
      <w:r w:rsidRPr="007D61FB">
        <w:rPr>
          <w:rStyle w:val="Zag11"/>
          <w:rFonts w:eastAsia="@Arial Unicode MS"/>
        </w:rPr>
        <w:t xml:space="preserve">В широком значении термин «универсальные учебные действия» означает умение учиться, т.е. способность обучающихся к саморазвитию и самосовершенствованию путём сознательного и активного присвоения нового социального опыта. </w:t>
      </w:r>
    </w:p>
    <w:p w:rsidR="00615A9C" w:rsidRPr="007D61FB" w:rsidRDefault="00615A9C" w:rsidP="00615A9C">
      <w:pPr>
        <w:ind w:right="-284"/>
        <w:rPr>
          <w:rStyle w:val="Zag11"/>
          <w:rFonts w:eastAsia="@Arial Unicode MS"/>
          <w:b/>
          <w:bCs/>
        </w:rPr>
      </w:pPr>
      <w:r w:rsidRPr="007D61FB">
        <w:rPr>
          <w:rStyle w:val="Zag11"/>
          <w:rFonts w:eastAsia="@Arial Unicode MS"/>
        </w:rPr>
        <w:t>Способность обучающихся Школы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заключается в следующем:</w:t>
      </w:r>
    </w:p>
    <w:p w:rsidR="00615A9C" w:rsidRPr="007D61FB" w:rsidRDefault="00615A9C" w:rsidP="00615A9C">
      <w:pPr>
        <w:ind w:right="-284"/>
        <w:rPr>
          <w:rStyle w:val="Zag11"/>
          <w:rFonts w:eastAsia="@Arial Unicode MS"/>
          <w:b/>
          <w:bCs/>
        </w:rPr>
      </w:pPr>
      <w:r w:rsidRPr="007D61FB">
        <w:rPr>
          <w:rStyle w:val="Zag11"/>
          <w:rFonts w:eastAsia="@Arial Unicode MS"/>
        </w:rPr>
        <w:t>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детьми предметных знаний, формирования умений и компетенций, образа мира и ценностно-смысловых оснований личностного морального выбора.</w:t>
      </w:r>
    </w:p>
    <w:p w:rsidR="00831582" w:rsidRDefault="00831582" w:rsidP="00615A9C">
      <w:pPr>
        <w:ind w:right="-284"/>
        <w:rPr>
          <w:rStyle w:val="Zag11"/>
          <w:rFonts w:eastAsia="@Arial Unicode MS"/>
          <w:b/>
          <w:bCs/>
        </w:rPr>
      </w:pPr>
    </w:p>
    <w:p w:rsidR="00615A9C" w:rsidRPr="007D61FB" w:rsidRDefault="00615A9C" w:rsidP="00615A9C">
      <w:pPr>
        <w:ind w:right="-284"/>
        <w:rPr>
          <w:rStyle w:val="Zag11"/>
          <w:rFonts w:eastAsia="@Arial Unicode MS"/>
        </w:rPr>
      </w:pPr>
      <w:r w:rsidRPr="007D61FB">
        <w:rPr>
          <w:rStyle w:val="Zag11"/>
          <w:rFonts w:eastAsia="@Arial Unicode MS"/>
          <w:b/>
          <w:bCs/>
        </w:rPr>
        <w:t xml:space="preserve">Функции универсальных учебных действий: </w:t>
      </w:r>
    </w:p>
    <w:p w:rsidR="00615A9C" w:rsidRPr="007D61FB" w:rsidRDefault="00615A9C" w:rsidP="00481275">
      <w:pPr>
        <w:widowControl w:val="0"/>
        <w:numPr>
          <w:ilvl w:val="0"/>
          <w:numId w:val="51"/>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обеспечение возможностей обучающихся Школы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15A9C" w:rsidRPr="007D61FB" w:rsidRDefault="00615A9C" w:rsidP="00481275">
      <w:pPr>
        <w:widowControl w:val="0"/>
        <w:numPr>
          <w:ilvl w:val="0"/>
          <w:numId w:val="51"/>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создание условий для гармоничного развития личности и её самореализации на основе готовности к непрерывному образованию;</w:t>
      </w:r>
    </w:p>
    <w:p w:rsidR="00615A9C" w:rsidRPr="007D61FB" w:rsidRDefault="00615A9C" w:rsidP="00481275">
      <w:pPr>
        <w:widowControl w:val="0"/>
        <w:numPr>
          <w:ilvl w:val="0"/>
          <w:numId w:val="51"/>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обеспечение успешного усвоения знаний, формирования умений, навыков и компетентностей в любой предметной области.</w:t>
      </w:r>
    </w:p>
    <w:p w:rsidR="00615A9C" w:rsidRPr="007D61FB" w:rsidRDefault="00615A9C" w:rsidP="00615A9C">
      <w:pPr>
        <w:ind w:right="-284"/>
        <w:rPr>
          <w:rStyle w:val="Zag11"/>
          <w:rFonts w:eastAsia="@Arial Unicode MS"/>
        </w:rPr>
      </w:pPr>
      <w:r w:rsidRPr="007D61FB">
        <w:rPr>
          <w:rStyle w:val="Zag11"/>
          <w:rFonts w:eastAsia="@Arial Unicode MS"/>
        </w:rPr>
        <w:t>Универсальный характер учебных действий проявляется в том, что они:</w:t>
      </w:r>
    </w:p>
    <w:p w:rsidR="00615A9C" w:rsidRPr="007D61FB" w:rsidRDefault="00615A9C" w:rsidP="00481275">
      <w:pPr>
        <w:widowControl w:val="0"/>
        <w:numPr>
          <w:ilvl w:val="0"/>
          <w:numId w:val="52"/>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носят надпредметный, метапредметный характер; </w:t>
      </w:r>
    </w:p>
    <w:p w:rsidR="00615A9C" w:rsidRPr="007D61FB" w:rsidRDefault="00615A9C" w:rsidP="00481275">
      <w:pPr>
        <w:widowControl w:val="0"/>
        <w:numPr>
          <w:ilvl w:val="0"/>
          <w:numId w:val="52"/>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обеспечивают целостность общекультурного, личностного и познавательного развития и саморазвития личности; </w:t>
      </w:r>
    </w:p>
    <w:p w:rsidR="00615A9C" w:rsidRPr="007D61FB" w:rsidRDefault="00615A9C" w:rsidP="00481275">
      <w:pPr>
        <w:widowControl w:val="0"/>
        <w:numPr>
          <w:ilvl w:val="0"/>
          <w:numId w:val="52"/>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обеспечивают преемственность всех ступеней образовательного процесса; </w:t>
      </w:r>
    </w:p>
    <w:p w:rsidR="00615A9C" w:rsidRPr="007D61FB" w:rsidRDefault="00615A9C" w:rsidP="00481275">
      <w:pPr>
        <w:widowControl w:val="0"/>
        <w:numPr>
          <w:ilvl w:val="0"/>
          <w:numId w:val="52"/>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лежат в основе организации и регуляции любой деятельности учащегося Школы независимо от её специально-предметного содержания. </w:t>
      </w:r>
    </w:p>
    <w:p w:rsidR="00615A9C" w:rsidRPr="007D61FB" w:rsidRDefault="00615A9C" w:rsidP="00615A9C">
      <w:pPr>
        <w:ind w:right="-284"/>
        <w:rPr>
          <w:rStyle w:val="Zag11"/>
          <w:rFonts w:eastAsia="@Arial Unicode MS"/>
          <w:b/>
          <w:bCs/>
        </w:rPr>
      </w:pPr>
      <w:r w:rsidRPr="007D61FB">
        <w:rPr>
          <w:rStyle w:val="Zag11"/>
          <w:rFonts w:eastAsia="@Arial Unicode MS"/>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15A9C" w:rsidRPr="007D61FB" w:rsidRDefault="00615A9C" w:rsidP="00615A9C">
      <w:pPr>
        <w:ind w:right="-284"/>
        <w:rPr>
          <w:rStyle w:val="Zag11"/>
          <w:rFonts w:eastAsia="@Arial Unicode MS"/>
        </w:rPr>
      </w:pPr>
      <w:r w:rsidRPr="007D61FB">
        <w:rPr>
          <w:rStyle w:val="Zag11"/>
          <w:rFonts w:eastAsia="@Arial Unicode MS"/>
          <w:b/>
          <w:bCs/>
        </w:rPr>
        <w:t>Виды универсальных учебных действий</w:t>
      </w:r>
    </w:p>
    <w:p w:rsidR="00615A9C" w:rsidRPr="007D61FB" w:rsidRDefault="00615A9C" w:rsidP="00615A9C">
      <w:pPr>
        <w:ind w:right="-284"/>
        <w:rPr>
          <w:rStyle w:val="Zag11"/>
          <w:rFonts w:eastAsia="@Arial Unicode MS"/>
          <w:b/>
          <w:bCs/>
          <w:i/>
          <w:iCs/>
        </w:rPr>
      </w:pPr>
      <w:r w:rsidRPr="007D61FB">
        <w:rPr>
          <w:rStyle w:val="Zag11"/>
          <w:rFonts w:eastAsia="@Arial Unicode MS"/>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D61FB">
        <w:rPr>
          <w:rStyle w:val="Zag11"/>
          <w:rFonts w:eastAsia="@Arial Unicode MS"/>
          <w:b/>
          <w:bCs/>
          <w:i/>
          <w:iCs/>
        </w:rPr>
        <w:t>личностный</w:t>
      </w:r>
      <w:r w:rsidRPr="007D61FB">
        <w:rPr>
          <w:rStyle w:val="Zag11"/>
          <w:rFonts w:eastAsia="@Arial Unicode MS"/>
        </w:rPr>
        <w:t xml:space="preserve">, </w:t>
      </w:r>
      <w:r w:rsidRPr="007D61FB">
        <w:rPr>
          <w:rStyle w:val="Zag11"/>
          <w:rFonts w:eastAsia="@Arial Unicode MS"/>
          <w:b/>
          <w:bCs/>
          <w:i/>
          <w:iCs/>
        </w:rPr>
        <w:t xml:space="preserve">регулятивный, познавательный </w:t>
      </w:r>
      <w:r w:rsidRPr="007D61FB">
        <w:rPr>
          <w:rStyle w:val="Zag11"/>
          <w:rFonts w:eastAsia="@Arial Unicode MS"/>
        </w:rPr>
        <w:t xml:space="preserve">и </w:t>
      </w:r>
      <w:r w:rsidRPr="007D61FB">
        <w:rPr>
          <w:rStyle w:val="Zag11"/>
          <w:rFonts w:eastAsia="@Arial Unicode MS"/>
          <w:b/>
          <w:bCs/>
          <w:i/>
          <w:iCs/>
        </w:rPr>
        <w:t>коммуникативный</w:t>
      </w:r>
      <w:r w:rsidRPr="007D61FB">
        <w:rPr>
          <w:rStyle w:val="Zag11"/>
          <w:rFonts w:eastAsia="@Arial Unicode MS"/>
        </w:rPr>
        <w:t>.</w:t>
      </w:r>
    </w:p>
    <w:p w:rsidR="00615A9C" w:rsidRPr="007D61FB" w:rsidRDefault="00615A9C" w:rsidP="00615A9C">
      <w:pPr>
        <w:ind w:right="-284"/>
        <w:rPr>
          <w:rStyle w:val="Zag11"/>
          <w:rFonts w:eastAsia="@Arial Unicode MS"/>
        </w:rPr>
      </w:pPr>
      <w:r w:rsidRPr="007D61FB">
        <w:rPr>
          <w:rStyle w:val="Zag11"/>
          <w:rFonts w:eastAsia="@Arial Unicode MS"/>
          <w:b/>
          <w:bCs/>
          <w:i/>
          <w:iCs/>
        </w:rPr>
        <w:t xml:space="preserve">Личностные универсальные учебные действия </w:t>
      </w:r>
      <w:r w:rsidRPr="007D61FB">
        <w:rPr>
          <w:rStyle w:val="Zag11"/>
          <w:rFonts w:eastAsia="@Arial Unicode MS"/>
        </w:rPr>
        <w:t xml:space="preserve">обеспечивают ценностно-смысловую ориентацию обучающихся (умение соотносить поступки и события с этическими </w:t>
      </w:r>
      <w:r w:rsidRPr="007D61FB">
        <w:rPr>
          <w:rStyle w:val="Zag11"/>
          <w:rFonts w:eastAsia="@Arial Unicode MS"/>
        </w:rPr>
        <w:lastRenderedPageBreak/>
        <w:t>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615A9C" w:rsidRPr="007D61FB" w:rsidRDefault="00615A9C" w:rsidP="00481275">
      <w:pPr>
        <w:widowControl w:val="0"/>
        <w:numPr>
          <w:ilvl w:val="0"/>
          <w:numId w:val="53"/>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личностное, профессиональное, жизненное самоопределение;</w:t>
      </w:r>
    </w:p>
    <w:p w:rsidR="00615A9C" w:rsidRPr="007D61FB" w:rsidRDefault="00615A9C" w:rsidP="00481275">
      <w:pPr>
        <w:widowControl w:val="0"/>
        <w:numPr>
          <w:ilvl w:val="0"/>
          <w:numId w:val="53"/>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смыслообразование, т. е. установление обучающимися связи между целью учебной деятельности и её мотивом, между результатом учения и тем, что побуждает к деятельности, ради чего она осуществляется (ученик должен задаваться вопросом: </w:t>
      </w:r>
      <w:r w:rsidRPr="007D61FB">
        <w:rPr>
          <w:rStyle w:val="Zag11"/>
          <w:rFonts w:eastAsia="@Arial Unicode MS"/>
          <w:i/>
          <w:iCs/>
        </w:rPr>
        <w:t xml:space="preserve">какое значение и какой смысл имеет для меня учение? </w:t>
      </w:r>
      <w:r w:rsidRPr="007D61FB">
        <w:rPr>
          <w:rStyle w:val="Zag11"/>
          <w:rFonts w:eastAsia="@Arial Unicode MS"/>
        </w:rPr>
        <w:t>— и уметь на него отвечать);</w:t>
      </w:r>
    </w:p>
    <w:p w:rsidR="00615A9C" w:rsidRPr="007D61FB" w:rsidRDefault="00615A9C" w:rsidP="00481275">
      <w:pPr>
        <w:widowControl w:val="0"/>
        <w:numPr>
          <w:ilvl w:val="0"/>
          <w:numId w:val="53"/>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15A9C" w:rsidRPr="007D61FB" w:rsidRDefault="00615A9C" w:rsidP="00615A9C">
      <w:pPr>
        <w:ind w:right="-284"/>
        <w:rPr>
          <w:rStyle w:val="Zag11"/>
          <w:rFonts w:eastAsia="@Arial Unicode MS"/>
        </w:rPr>
      </w:pPr>
      <w:r w:rsidRPr="007D61FB">
        <w:rPr>
          <w:rStyle w:val="Zag11"/>
          <w:rFonts w:eastAsia="@Arial Unicode MS"/>
          <w:b/>
          <w:bCs/>
          <w:i/>
          <w:iCs/>
        </w:rPr>
        <w:t xml:space="preserve">Регулятивные универсальные учебные действия </w:t>
      </w:r>
      <w:r w:rsidRPr="007D61FB">
        <w:rPr>
          <w:rStyle w:val="Zag11"/>
          <w:rFonts w:eastAsia="@Arial Unicode MS"/>
        </w:rPr>
        <w:t>обеспечивают обучающимся Школы организацию своей учебной деятельности. К ним относятся:</w:t>
      </w:r>
    </w:p>
    <w:p w:rsidR="00615A9C" w:rsidRPr="007D61FB" w:rsidRDefault="00615A9C" w:rsidP="00481275">
      <w:pPr>
        <w:widowControl w:val="0"/>
        <w:numPr>
          <w:ilvl w:val="0"/>
          <w:numId w:val="54"/>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целеполагание как постановка учебной задачи на основе соотнесения того, что уже известно и усвоено учащимися, и того, что ещё неизвестно;</w:t>
      </w:r>
    </w:p>
    <w:p w:rsidR="00615A9C" w:rsidRPr="007D61FB" w:rsidRDefault="00615A9C" w:rsidP="00481275">
      <w:pPr>
        <w:widowControl w:val="0"/>
        <w:numPr>
          <w:ilvl w:val="0"/>
          <w:numId w:val="54"/>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15A9C" w:rsidRPr="007D61FB" w:rsidRDefault="00615A9C" w:rsidP="00481275">
      <w:pPr>
        <w:widowControl w:val="0"/>
        <w:numPr>
          <w:ilvl w:val="0"/>
          <w:numId w:val="54"/>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прогнозирование — предвосхищение результата и уровня усвоения знаний, его временны</w:t>
      </w:r>
      <w:r w:rsidR="006F3118" w:rsidRPr="007D61FB">
        <w:rPr>
          <w:rStyle w:val="Zag11"/>
          <w:rFonts w:eastAsia="@Arial Unicode MS"/>
        </w:rPr>
        <w:fldChar w:fldCharType="begin"/>
      </w:r>
      <w:r w:rsidRPr="007D61FB">
        <w:rPr>
          <w:rStyle w:val="Zag11"/>
          <w:rFonts w:eastAsia="@Arial Unicode MS"/>
        </w:rPr>
        <w:instrText>ADVANCE \l7</w:instrText>
      </w:r>
      <w:r w:rsidR="006F3118" w:rsidRPr="007D61FB">
        <w:rPr>
          <w:rStyle w:val="Zag11"/>
          <w:rFonts w:eastAsia="@Arial Unicode MS"/>
        </w:rPr>
        <w:fldChar w:fldCharType="end"/>
      </w:r>
      <w:r w:rsidRPr="007D61FB">
        <w:rPr>
          <w:rStyle w:val="Zag11"/>
          <w:rFonts w:eastAsia="@Arial Unicode MS"/>
          <w:i/>
          <w:iCs/>
        </w:rPr>
        <w:t>'</w:t>
      </w:r>
      <w:r w:rsidR="006F3118" w:rsidRPr="007D61FB">
        <w:rPr>
          <w:rStyle w:val="Zag11"/>
          <w:rFonts w:eastAsia="@Arial Unicode MS"/>
          <w:i/>
          <w:iCs/>
        </w:rPr>
        <w:fldChar w:fldCharType="begin"/>
      </w:r>
      <w:r w:rsidRPr="007D61FB">
        <w:rPr>
          <w:rStyle w:val="Zag11"/>
          <w:rFonts w:eastAsia="@Arial Unicode MS"/>
          <w:i/>
          <w:iCs/>
        </w:rPr>
        <w:instrText>ADVANCE \r4</w:instrText>
      </w:r>
      <w:r w:rsidR="006F3118" w:rsidRPr="007D61FB">
        <w:rPr>
          <w:rStyle w:val="Zag11"/>
          <w:rFonts w:eastAsia="@Arial Unicode MS"/>
          <w:i/>
          <w:iCs/>
        </w:rPr>
        <w:fldChar w:fldCharType="end"/>
      </w:r>
      <w:r w:rsidRPr="007D61FB">
        <w:rPr>
          <w:rStyle w:val="Zag11"/>
          <w:rFonts w:eastAsia="@Arial Unicode MS"/>
        </w:rPr>
        <w:t>х характеристик;</w:t>
      </w:r>
    </w:p>
    <w:p w:rsidR="00615A9C" w:rsidRPr="007D61FB" w:rsidRDefault="00615A9C" w:rsidP="00481275">
      <w:pPr>
        <w:widowControl w:val="0"/>
        <w:numPr>
          <w:ilvl w:val="0"/>
          <w:numId w:val="54"/>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контроль в форме сличения способа действия и его результата с заданным эталоном с целью обнаружения отклонений и отличий от эталона;</w:t>
      </w:r>
    </w:p>
    <w:p w:rsidR="00615A9C" w:rsidRPr="007D61FB" w:rsidRDefault="00615A9C" w:rsidP="00481275">
      <w:pPr>
        <w:widowControl w:val="0"/>
        <w:numPr>
          <w:ilvl w:val="0"/>
          <w:numId w:val="54"/>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15A9C" w:rsidRPr="007D61FB" w:rsidRDefault="00615A9C" w:rsidP="00481275">
      <w:pPr>
        <w:widowControl w:val="0"/>
        <w:numPr>
          <w:ilvl w:val="0"/>
          <w:numId w:val="54"/>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15A9C" w:rsidRPr="007D61FB" w:rsidRDefault="00615A9C" w:rsidP="00481275">
      <w:pPr>
        <w:widowControl w:val="0"/>
        <w:numPr>
          <w:ilvl w:val="0"/>
          <w:numId w:val="54"/>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15A9C" w:rsidRPr="007D61FB" w:rsidRDefault="00615A9C" w:rsidP="00615A9C">
      <w:pPr>
        <w:ind w:right="-284"/>
        <w:rPr>
          <w:rStyle w:val="Zag11"/>
          <w:rFonts w:eastAsia="@Arial Unicode MS"/>
          <w:i/>
          <w:iCs/>
        </w:rPr>
      </w:pPr>
      <w:r w:rsidRPr="007D61FB">
        <w:rPr>
          <w:rStyle w:val="Zag11"/>
          <w:rFonts w:eastAsia="@Arial Unicode MS"/>
          <w:b/>
          <w:bCs/>
          <w:i/>
          <w:iCs/>
        </w:rPr>
        <w:t xml:space="preserve">Познавательные универсальные учебные действия </w:t>
      </w:r>
      <w:r w:rsidRPr="007D61FB">
        <w:rPr>
          <w:rStyle w:val="Zag11"/>
          <w:rFonts w:eastAsia="@Arial Unicode MS"/>
        </w:rPr>
        <w:t>включают: общеучебные, логические учебные действия, а также постановку и решение проблемы.</w:t>
      </w:r>
    </w:p>
    <w:p w:rsidR="00615A9C" w:rsidRPr="007D61FB" w:rsidRDefault="00615A9C" w:rsidP="00615A9C">
      <w:pPr>
        <w:ind w:right="-284"/>
        <w:rPr>
          <w:rStyle w:val="Zag11"/>
          <w:rFonts w:eastAsia="@Arial Unicode MS"/>
        </w:rPr>
      </w:pPr>
      <w:r w:rsidRPr="007D61FB">
        <w:rPr>
          <w:rStyle w:val="Zag11"/>
          <w:rFonts w:eastAsia="@Arial Unicode MS"/>
          <w:i/>
          <w:iCs/>
        </w:rPr>
        <w:t>Общеучебные универсальные действия</w:t>
      </w:r>
      <w:r w:rsidRPr="007D61FB">
        <w:rPr>
          <w:rStyle w:val="Zag11"/>
          <w:rFonts w:eastAsia="@Arial Unicode MS"/>
        </w:rPr>
        <w:t>:</w:t>
      </w:r>
    </w:p>
    <w:p w:rsidR="00615A9C" w:rsidRPr="007D61FB" w:rsidRDefault="00615A9C" w:rsidP="00481275">
      <w:pPr>
        <w:widowControl w:val="0"/>
        <w:numPr>
          <w:ilvl w:val="0"/>
          <w:numId w:val="55"/>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самостоятельное выделение и формулирование познавательной цели;</w:t>
      </w:r>
    </w:p>
    <w:p w:rsidR="00615A9C" w:rsidRPr="007D61FB" w:rsidRDefault="00615A9C" w:rsidP="00481275">
      <w:pPr>
        <w:widowControl w:val="0"/>
        <w:numPr>
          <w:ilvl w:val="0"/>
          <w:numId w:val="55"/>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15A9C" w:rsidRPr="007D61FB" w:rsidRDefault="00615A9C" w:rsidP="00481275">
      <w:pPr>
        <w:widowControl w:val="0"/>
        <w:numPr>
          <w:ilvl w:val="0"/>
          <w:numId w:val="55"/>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структурирование знаний;</w:t>
      </w:r>
    </w:p>
    <w:p w:rsidR="00615A9C" w:rsidRPr="007D61FB" w:rsidRDefault="00615A9C" w:rsidP="00481275">
      <w:pPr>
        <w:widowControl w:val="0"/>
        <w:numPr>
          <w:ilvl w:val="0"/>
          <w:numId w:val="55"/>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осознанное и произвольное построение речевого высказывания в устной и письменной форме;</w:t>
      </w:r>
    </w:p>
    <w:p w:rsidR="00615A9C" w:rsidRPr="007D61FB" w:rsidRDefault="00615A9C" w:rsidP="00481275">
      <w:pPr>
        <w:widowControl w:val="0"/>
        <w:numPr>
          <w:ilvl w:val="0"/>
          <w:numId w:val="55"/>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выбор наиболее эффективных способов решения задач в зависимости от конкретных условий;</w:t>
      </w:r>
    </w:p>
    <w:p w:rsidR="00615A9C" w:rsidRPr="007D61FB" w:rsidRDefault="00615A9C" w:rsidP="00481275">
      <w:pPr>
        <w:widowControl w:val="0"/>
        <w:numPr>
          <w:ilvl w:val="0"/>
          <w:numId w:val="55"/>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рефлексия способов и условий действия, контроль и оценка процесса и результатов деятельности;</w:t>
      </w:r>
    </w:p>
    <w:p w:rsidR="00615A9C" w:rsidRPr="007D61FB" w:rsidRDefault="00615A9C" w:rsidP="00481275">
      <w:pPr>
        <w:widowControl w:val="0"/>
        <w:numPr>
          <w:ilvl w:val="0"/>
          <w:numId w:val="55"/>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15A9C" w:rsidRPr="007D61FB" w:rsidRDefault="00615A9C" w:rsidP="00481275">
      <w:pPr>
        <w:widowControl w:val="0"/>
        <w:numPr>
          <w:ilvl w:val="0"/>
          <w:numId w:val="55"/>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15A9C" w:rsidRPr="007D61FB" w:rsidRDefault="00615A9C" w:rsidP="00615A9C">
      <w:pPr>
        <w:ind w:right="-284"/>
        <w:rPr>
          <w:rStyle w:val="Zag11"/>
          <w:rFonts w:eastAsia="@Arial Unicode MS"/>
          <w:i/>
          <w:iCs/>
        </w:rPr>
      </w:pPr>
      <w:r w:rsidRPr="007D61FB">
        <w:rPr>
          <w:rStyle w:val="Zag11"/>
          <w:rFonts w:eastAsia="@Arial Unicode MS"/>
        </w:rPr>
        <w:t xml:space="preserve">Особую группу общеучебных универсальных действий составляют </w:t>
      </w:r>
    </w:p>
    <w:p w:rsidR="00615A9C" w:rsidRPr="007D61FB" w:rsidRDefault="00615A9C" w:rsidP="00615A9C">
      <w:pPr>
        <w:ind w:right="-284"/>
        <w:rPr>
          <w:rStyle w:val="Zag11"/>
          <w:rFonts w:eastAsia="@Arial Unicode MS"/>
        </w:rPr>
      </w:pPr>
      <w:r w:rsidRPr="007D61FB">
        <w:rPr>
          <w:rStyle w:val="Zag11"/>
          <w:rFonts w:eastAsia="@Arial Unicode MS"/>
          <w:i/>
          <w:iCs/>
        </w:rPr>
        <w:t>Знаково-символические действия</w:t>
      </w:r>
      <w:r w:rsidRPr="007D61FB">
        <w:rPr>
          <w:rStyle w:val="Zag11"/>
          <w:rFonts w:eastAsia="@Arial Unicode MS"/>
        </w:rPr>
        <w:t>:</w:t>
      </w:r>
    </w:p>
    <w:p w:rsidR="00615A9C" w:rsidRPr="007D61FB" w:rsidRDefault="00615A9C" w:rsidP="00481275">
      <w:pPr>
        <w:widowControl w:val="0"/>
        <w:numPr>
          <w:ilvl w:val="0"/>
          <w:numId w:val="56"/>
        </w:numPr>
        <w:tabs>
          <w:tab w:val="num" w:pos="-16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15A9C" w:rsidRPr="007D61FB" w:rsidRDefault="00615A9C" w:rsidP="00481275">
      <w:pPr>
        <w:widowControl w:val="0"/>
        <w:numPr>
          <w:ilvl w:val="0"/>
          <w:numId w:val="56"/>
        </w:numPr>
        <w:tabs>
          <w:tab w:val="num" w:pos="-16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преобразование модели с целью выявления общих законов, определяющих данную </w:t>
      </w:r>
      <w:r w:rsidRPr="007D61FB">
        <w:rPr>
          <w:rStyle w:val="Zag11"/>
          <w:rFonts w:eastAsia="@Arial Unicode MS"/>
        </w:rPr>
        <w:lastRenderedPageBreak/>
        <w:t>предметную область.</w:t>
      </w:r>
    </w:p>
    <w:p w:rsidR="00615A9C" w:rsidRPr="007D61FB" w:rsidRDefault="00615A9C" w:rsidP="00615A9C">
      <w:pPr>
        <w:ind w:right="-284"/>
        <w:rPr>
          <w:rStyle w:val="Zag11"/>
          <w:rFonts w:eastAsia="@Arial Unicode MS"/>
        </w:rPr>
      </w:pPr>
      <w:r w:rsidRPr="007D61FB">
        <w:rPr>
          <w:rStyle w:val="Zag11"/>
          <w:rFonts w:eastAsia="@Arial Unicode MS"/>
          <w:i/>
          <w:iCs/>
        </w:rPr>
        <w:t>Логические универсальные действия</w:t>
      </w:r>
      <w:r w:rsidRPr="007D61FB">
        <w:rPr>
          <w:rStyle w:val="Zag11"/>
          <w:rFonts w:eastAsia="@Arial Unicode MS"/>
        </w:rPr>
        <w:t>:</w:t>
      </w:r>
    </w:p>
    <w:p w:rsidR="00615A9C" w:rsidRPr="007D61FB" w:rsidRDefault="00615A9C" w:rsidP="00481275">
      <w:pPr>
        <w:widowControl w:val="0"/>
        <w:numPr>
          <w:ilvl w:val="0"/>
          <w:numId w:val="57"/>
        </w:numPr>
        <w:tabs>
          <w:tab w:val="num" w:pos="-90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анализ объектов с целью выделения признаков (существенных, несущественных);</w:t>
      </w:r>
    </w:p>
    <w:p w:rsidR="00615A9C" w:rsidRPr="007D61FB" w:rsidRDefault="00615A9C" w:rsidP="00481275">
      <w:pPr>
        <w:widowControl w:val="0"/>
        <w:numPr>
          <w:ilvl w:val="0"/>
          <w:numId w:val="57"/>
        </w:numPr>
        <w:tabs>
          <w:tab w:val="num" w:pos="-90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синтез — составление целого из частей, в том числе самостоятельное достраивание с восполнением недостающих компонентов;</w:t>
      </w:r>
    </w:p>
    <w:p w:rsidR="00615A9C" w:rsidRPr="007D61FB" w:rsidRDefault="00615A9C" w:rsidP="00481275">
      <w:pPr>
        <w:widowControl w:val="0"/>
        <w:numPr>
          <w:ilvl w:val="0"/>
          <w:numId w:val="57"/>
        </w:numPr>
        <w:tabs>
          <w:tab w:val="num" w:pos="-90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выбор оснований и критериев для сравнения, классификации объектов;</w:t>
      </w:r>
    </w:p>
    <w:p w:rsidR="00615A9C" w:rsidRPr="007D61FB" w:rsidRDefault="00615A9C" w:rsidP="00481275">
      <w:pPr>
        <w:widowControl w:val="0"/>
        <w:numPr>
          <w:ilvl w:val="0"/>
          <w:numId w:val="57"/>
        </w:numPr>
        <w:tabs>
          <w:tab w:val="num" w:pos="-90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подведение под понятие, выведение следствий;</w:t>
      </w:r>
    </w:p>
    <w:p w:rsidR="00615A9C" w:rsidRPr="007D61FB" w:rsidRDefault="00615A9C" w:rsidP="00481275">
      <w:pPr>
        <w:widowControl w:val="0"/>
        <w:numPr>
          <w:ilvl w:val="0"/>
          <w:numId w:val="57"/>
        </w:numPr>
        <w:tabs>
          <w:tab w:val="num" w:pos="-90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установление причинно-следственных связей, представление цепочек объектов и явлений;</w:t>
      </w:r>
    </w:p>
    <w:p w:rsidR="00615A9C" w:rsidRPr="007D61FB" w:rsidRDefault="00615A9C" w:rsidP="00481275">
      <w:pPr>
        <w:widowControl w:val="0"/>
        <w:numPr>
          <w:ilvl w:val="0"/>
          <w:numId w:val="57"/>
        </w:numPr>
        <w:tabs>
          <w:tab w:val="num" w:pos="-90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построение логической цепочки рассуждений, анализ истинности утверждений;</w:t>
      </w:r>
    </w:p>
    <w:p w:rsidR="00615A9C" w:rsidRPr="007D61FB" w:rsidRDefault="00615A9C" w:rsidP="00481275">
      <w:pPr>
        <w:widowControl w:val="0"/>
        <w:numPr>
          <w:ilvl w:val="0"/>
          <w:numId w:val="57"/>
        </w:numPr>
        <w:tabs>
          <w:tab w:val="num" w:pos="-90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доказательство;</w:t>
      </w:r>
    </w:p>
    <w:p w:rsidR="00615A9C" w:rsidRPr="007D61FB" w:rsidRDefault="00615A9C" w:rsidP="00481275">
      <w:pPr>
        <w:widowControl w:val="0"/>
        <w:numPr>
          <w:ilvl w:val="0"/>
          <w:numId w:val="57"/>
        </w:numPr>
        <w:tabs>
          <w:tab w:val="num" w:pos="-90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выдвижение гипотез и их обоснование.</w:t>
      </w:r>
    </w:p>
    <w:p w:rsidR="00615A9C" w:rsidRPr="007D61FB" w:rsidRDefault="00615A9C" w:rsidP="00615A9C">
      <w:pPr>
        <w:ind w:right="-284"/>
        <w:rPr>
          <w:rStyle w:val="Zag11"/>
          <w:rFonts w:eastAsia="@Arial Unicode MS"/>
        </w:rPr>
      </w:pPr>
      <w:r w:rsidRPr="007D61FB">
        <w:rPr>
          <w:rStyle w:val="Zag11"/>
          <w:rFonts w:eastAsia="@Arial Unicode MS"/>
          <w:i/>
          <w:iCs/>
        </w:rPr>
        <w:t>Постановка и решение проблемы</w:t>
      </w:r>
      <w:r w:rsidRPr="007D61FB">
        <w:rPr>
          <w:rStyle w:val="Zag11"/>
          <w:rFonts w:eastAsia="@Arial Unicode MS"/>
        </w:rPr>
        <w:t>:</w:t>
      </w:r>
    </w:p>
    <w:p w:rsidR="00615A9C" w:rsidRPr="007D61FB" w:rsidRDefault="00615A9C" w:rsidP="00481275">
      <w:pPr>
        <w:widowControl w:val="0"/>
        <w:numPr>
          <w:ilvl w:val="0"/>
          <w:numId w:val="58"/>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формулирование проблемы;</w:t>
      </w:r>
    </w:p>
    <w:p w:rsidR="00615A9C" w:rsidRPr="007D61FB" w:rsidRDefault="00615A9C" w:rsidP="00481275">
      <w:pPr>
        <w:widowControl w:val="0"/>
        <w:numPr>
          <w:ilvl w:val="0"/>
          <w:numId w:val="58"/>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самостоятельное создание способов решения проблем творческого и поискового характера.</w:t>
      </w:r>
    </w:p>
    <w:p w:rsidR="00615A9C" w:rsidRPr="007D61FB" w:rsidRDefault="00615A9C" w:rsidP="00615A9C">
      <w:pPr>
        <w:ind w:right="-284"/>
        <w:rPr>
          <w:rStyle w:val="Zag11"/>
          <w:rFonts w:eastAsia="@Arial Unicode MS"/>
        </w:rPr>
      </w:pPr>
      <w:r w:rsidRPr="007D61FB">
        <w:rPr>
          <w:rStyle w:val="Zag11"/>
          <w:rFonts w:eastAsia="@Arial Unicode MS"/>
          <w:b/>
          <w:bCs/>
          <w:i/>
          <w:iCs/>
        </w:rPr>
        <w:t xml:space="preserve">Коммуникативные универсальные учебные действия </w:t>
      </w:r>
      <w:r w:rsidRPr="007D61FB">
        <w:rPr>
          <w:rStyle w:val="Zag11"/>
          <w:rFonts w:eastAsia="@Arial Unicode MS"/>
        </w:rPr>
        <w:t>обеспечивают:</w:t>
      </w:r>
    </w:p>
    <w:p w:rsidR="00615A9C" w:rsidRPr="007D61FB" w:rsidRDefault="00615A9C" w:rsidP="00481275">
      <w:pPr>
        <w:widowControl w:val="0"/>
        <w:numPr>
          <w:ilvl w:val="0"/>
          <w:numId w:val="58"/>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социальную компетентность и учёт позиции других людей, партнёров по общению или деятельности; </w:t>
      </w:r>
    </w:p>
    <w:p w:rsidR="00615A9C" w:rsidRPr="007D61FB" w:rsidRDefault="00615A9C" w:rsidP="00481275">
      <w:pPr>
        <w:widowControl w:val="0"/>
        <w:numPr>
          <w:ilvl w:val="0"/>
          <w:numId w:val="58"/>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умение слушать и вступать в диалог; </w:t>
      </w:r>
    </w:p>
    <w:p w:rsidR="00615A9C" w:rsidRPr="007D61FB" w:rsidRDefault="00615A9C" w:rsidP="00481275">
      <w:pPr>
        <w:widowControl w:val="0"/>
        <w:numPr>
          <w:ilvl w:val="0"/>
          <w:numId w:val="58"/>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умение участвовать в коллективном обсуждении проблем; </w:t>
      </w:r>
    </w:p>
    <w:p w:rsidR="00615A9C" w:rsidRPr="007D61FB" w:rsidRDefault="00615A9C" w:rsidP="00481275">
      <w:pPr>
        <w:widowControl w:val="0"/>
        <w:numPr>
          <w:ilvl w:val="0"/>
          <w:numId w:val="58"/>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способность интегрироваться в группу сверстников и строить продуктивное взаимодействие и сотрудничество со сверстниками и взрослыми.</w:t>
      </w:r>
    </w:p>
    <w:p w:rsidR="00615A9C" w:rsidRPr="007D61FB" w:rsidRDefault="00615A9C" w:rsidP="00615A9C">
      <w:pPr>
        <w:ind w:right="-284"/>
        <w:rPr>
          <w:rStyle w:val="Zag11"/>
          <w:rFonts w:eastAsia="@Arial Unicode MS"/>
        </w:rPr>
      </w:pPr>
      <w:r w:rsidRPr="007D61FB">
        <w:rPr>
          <w:rStyle w:val="Zag11"/>
          <w:rFonts w:eastAsia="@Arial Unicode MS"/>
        </w:rPr>
        <w:t>К коммуникативным действиям относятся:</w:t>
      </w:r>
    </w:p>
    <w:p w:rsidR="00615A9C" w:rsidRPr="007D61FB" w:rsidRDefault="00615A9C" w:rsidP="00481275">
      <w:pPr>
        <w:widowControl w:val="0"/>
        <w:numPr>
          <w:ilvl w:val="0"/>
          <w:numId w:val="5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планирование учебного сотрудничества с учителем и сверстниками — определение цели, функций участников, способов взаимодействия;</w:t>
      </w:r>
    </w:p>
    <w:p w:rsidR="00615A9C" w:rsidRPr="007D61FB" w:rsidRDefault="00615A9C" w:rsidP="00481275">
      <w:pPr>
        <w:widowControl w:val="0"/>
        <w:numPr>
          <w:ilvl w:val="0"/>
          <w:numId w:val="5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постановка вопросов — инициативное сотрудничество в поиске и сборе информации;</w:t>
      </w:r>
    </w:p>
    <w:p w:rsidR="00615A9C" w:rsidRPr="007D61FB" w:rsidRDefault="00615A9C" w:rsidP="00481275">
      <w:pPr>
        <w:widowControl w:val="0"/>
        <w:numPr>
          <w:ilvl w:val="0"/>
          <w:numId w:val="5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15A9C" w:rsidRPr="007D61FB" w:rsidRDefault="00615A9C" w:rsidP="00481275">
      <w:pPr>
        <w:widowControl w:val="0"/>
        <w:numPr>
          <w:ilvl w:val="0"/>
          <w:numId w:val="5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управление поведением партнёра — контроль, коррекция, оценка его действий;</w:t>
      </w:r>
    </w:p>
    <w:p w:rsidR="00615A9C" w:rsidRPr="007D61FB" w:rsidRDefault="00615A9C" w:rsidP="00481275">
      <w:pPr>
        <w:widowControl w:val="0"/>
        <w:numPr>
          <w:ilvl w:val="0"/>
          <w:numId w:val="5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умение с достаточной полнотой и точностью выражать свои мысли в соответствии с задачами и условиями коммуникации; </w:t>
      </w:r>
    </w:p>
    <w:p w:rsidR="00615A9C" w:rsidRPr="007D61FB" w:rsidRDefault="00615A9C" w:rsidP="00481275">
      <w:pPr>
        <w:widowControl w:val="0"/>
        <w:numPr>
          <w:ilvl w:val="0"/>
          <w:numId w:val="5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15A9C" w:rsidRPr="007D61FB" w:rsidRDefault="00615A9C" w:rsidP="00615A9C">
      <w:pPr>
        <w:ind w:right="-284"/>
        <w:rPr>
          <w:rStyle w:val="Zag11"/>
          <w:rFonts w:eastAsia="@Arial Unicode MS"/>
        </w:rPr>
      </w:pPr>
      <w:r w:rsidRPr="007D61FB">
        <w:rPr>
          <w:rStyle w:val="Zag11"/>
          <w:rFonts w:eastAsia="@Arial Unicode MS"/>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15A9C" w:rsidRPr="007D61FB" w:rsidRDefault="00615A9C" w:rsidP="00615A9C">
      <w:pPr>
        <w:ind w:right="-284"/>
        <w:rPr>
          <w:rStyle w:val="Zag11"/>
          <w:rFonts w:eastAsia="@Arial Unicode MS"/>
        </w:rPr>
      </w:pPr>
      <w:r w:rsidRPr="007D61FB">
        <w:rPr>
          <w:rStyle w:val="Zag11"/>
          <w:rFonts w:eastAsia="@Arial Unicode M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615A9C" w:rsidRPr="007D61FB" w:rsidRDefault="00615A9C" w:rsidP="00481275">
      <w:pPr>
        <w:widowControl w:val="0"/>
        <w:numPr>
          <w:ilvl w:val="0"/>
          <w:numId w:val="60"/>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из общения и сорегуляции развивается способность ребёнка регулировать свою деятельность; </w:t>
      </w:r>
    </w:p>
    <w:p w:rsidR="00615A9C" w:rsidRPr="007D61FB" w:rsidRDefault="00615A9C" w:rsidP="00481275">
      <w:pPr>
        <w:widowControl w:val="0"/>
        <w:numPr>
          <w:ilvl w:val="0"/>
          <w:numId w:val="60"/>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из оценок окружающих и в первую очередь оценок близкого и взрослого формируется представление о себе и своих возможностях, появляется с</w:t>
      </w:r>
      <w:r w:rsidR="005C4F23" w:rsidRPr="007D61FB">
        <w:rPr>
          <w:rStyle w:val="Zag11"/>
          <w:rFonts w:eastAsia="@Arial Unicode MS"/>
        </w:rPr>
        <w:t>амопринятие и самоуважение, т.е</w:t>
      </w:r>
      <w:r w:rsidRPr="007D61FB">
        <w:rPr>
          <w:rStyle w:val="Zag11"/>
          <w:rFonts w:eastAsia="@Arial Unicode MS"/>
        </w:rPr>
        <w:t>. самооценка и «Я</w:t>
      </w:r>
      <w:r w:rsidRPr="007D61FB">
        <w:rPr>
          <w:rStyle w:val="Zag11"/>
          <w:rFonts w:eastAsia="@Arial Unicode MS"/>
        </w:rPr>
        <w:noBreakHyphen/>
        <w:t>концепция» как результат самоопределения;</w:t>
      </w:r>
    </w:p>
    <w:p w:rsidR="00615A9C" w:rsidRPr="007D61FB" w:rsidRDefault="00615A9C" w:rsidP="00481275">
      <w:pPr>
        <w:widowControl w:val="0"/>
        <w:numPr>
          <w:ilvl w:val="0"/>
          <w:numId w:val="60"/>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из ситуативно-познавательного и внеситуативно-познавательного общения формируются познавательные действия ребёнка.</w:t>
      </w:r>
    </w:p>
    <w:p w:rsidR="00615A9C" w:rsidRPr="007D61FB" w:rsidRDefault="00615A9C" w:rsidP="00615A9C">
      <w:pPr>
        <w:ind w:right="-284"/>
        <w:rPr>
          <w:rStyle w:val="Zag11"/>
          <w:rFonts w:eastAsia="@Arial Unicode MS"/>
        </w:rPr>
      </w:pPr>
      <w:r w:rsidRPr="007D61FB">
        <w:rPr>
          <w:rStyle w:val="Zag11"/>
          <w:rFonts w:eastAsia="@Arial Unicode M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w:t>
      </w:r>
      <w:r w:rsidRPr="007D61FB">
        <w:rPr>
          <w:rStyle w:val="Zag11"/>
          <w:rFonts w:eastAsia="@Arial Unicode MS"/>
        </w:rPr>
        <w:lastRenderedPageBreak/>
        <w:t>программе развития универсальных учебных действий уделяется становлению коммуникативных универсальных учебных действий.</w:t>
      </w:r>
    </w:p>
    <w:p w:rsidR="00615A9C" w:rsidRPr="007D61FB" w:rsidRDefault="00615A9C" w:rsidP="00615A9C">
      <w:pPr>
        <w:ind w:right="-284"/>
        <w:rPr>
          <w:rStyle w:val="Zag11"/>
          <w:rFonts w:eastAsia="@Arial Unicode MS"/>
        </w:rPr>
      </w:pPr>
      <w:r w:rsidRPr="007D61FB">
        <w:rPr>
          <w:rStyle w:val="Zag11"/>
          <w:rFonts w:eastAsia="@Arial Unicode MS"/>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D61FB">
        <w:rPr>
          <w:rStyle w:val="Zag11"/>
          <w:rFonts w:eastAsia="@Arial Unicode MS"/>
        </w:rPr>
        <w:noBreakHyphen/>
        <w:t>концепции».</w:t>
      </w:r>
    </w:p>
    <w:p w:rsidR="005A442C" w:rsidRPr="007D61FB" w:rsidRDefault="00615A9C" w:rsidP="00615A9C">
      <w:pPr>
        <w:ind w:right="-284"/>
        <w:rPr>
          <w:rStyle w:val="Zag11"/>
          <w:rFonts w:eastAsia="@Arial Unicode MS"/>
          <w:bCs/>
        </w:rPr>
      </w:pPr>
      <w:r w:rsidRPr="007D61FB">
        <w:rPr>
          <w:rStyle w:val="Zag11"/>
          <w:rFonts w:eastAsia="@Arial Unicode MS"/>
          <w:bCs/>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учащихся Школы</w:t>
      </w:r>
      <w:r w:rsidR="00EE08A6" w:rsidRPr="007D61FB">
        <w:rPr>
          <w:rStyle w:val="Zag11"/>
          <w:rFonts w:eastAsia="@Arial Unicode MS"/>
          <w:bCs/>
        </w:rPr>
        <w:t>.</w:t>
      </w:r>
    </w:p>
    <w:p w:rsidR="005A442C" w:rsidRPr="007D61FB" w:rsidRDefault="005A442C" w:rsidP="00844F6F">
      <w:pPr>
        <w:ind w:right="-284"/>
        <w:jc w:val="center"/>
        <w:rPr>
          <w:rStyle w:val="Zag11"/>
          <w:rFonts w:eastAsia="@Arial Unicode MS"/>
          <w:b/>
          <w:i/>
          <w:u w:val="single"/>
        </w:rPr>
      </w:pPr>
    </w:p>
    <w:p w:rsidR="00615A9C" w:rsidRDefault="00615A9C" w:rsidP="00831582">
      <w:pPr>
        <w:ind w:right="-284"/>
        <w:jc w:val="left"/>
        <w:rPr>
          <w:rStyle w:val="Zag11"/>
          <w:rFonts w:eastAsia="@Arial Unicode MS"/>
          <w:b/>
          <w:i/>
          <w:u w:val="single"/>
        </w:rPr>
      </w:pPr>
      <w:r w:rsidRPr="007D61FB">
        <w:rPr>
          <w:rStyle w:val="Zag11"/>
          <w:rFonts w:eastAsia="@Arial Unicode MS"/>
          <w:b/>
          <w:i/>
          <w:u w:val="single"/>
        </w:rPr>
        <w:t>4.3. Связь универсальных учебных действий с содержанием учебных предметов</w:t>
      </w:r>
    </w:p>
    <w:p w:rsidR="00844F6F" w:rsidRPr="007D61FB" w:rsidRDefault="00844F6F" w:rsidP="00615A9C">
      <w:pPr>
        <w:ind w:right="-284"/>
        <w:rPr>
          <w:rStyle w:val="Zag11"/>
          <w:rFonts w:eastAsia="@Arial Unicode MS"/>
          <w:b/>
          <w:i/>
          <w:u w:val="single"/>
        </w:rPr>
      </w:pPr>
    </w:p>
    <w:p w:rsidR="00615A9C" w:rsidRPr="007D61FB" w:rsidRDefault="00615A9C" w:rsidP="00615A9C">
      <w:pPr>
        <w:ind w:right="-284"/>
        <w:rPr>
          <w:rStyle w:val="Zag11"/>
          <w:rFonts w:eastAsia="@Arial Unicode MS"/>
          <w:vertAlign w:val="superscript"/>
        </w:rPr>
      </w:pPr>
      <w:r w:rsidRPr="007D61FB">
        <w:rPr>
          <w:rStyle w:val="Zag11"/>
          <w:rFonts w:eastAsia="@Arial Unicode MS"/>
        </w:rPr>
        <w:t>Формирование УДД,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615A9C" w:rsidRPr="007D61FB" w:rsidRDefault="00615A9C" w:rsidP="00615A9C">
      <w:pPr>
        <w:ind w:right="-284"/>
        <w:rPr>
          <w:rStyle w:val="Zag11"/>
          <w:rFonts w:eastAsia="@Arial Unicode MS"/>
        </w:rPr>
      </w:pPr>
      <w:r w:rsidRPr="007D61FB">
        <w:rPr>
          <w:rStyle w:val="Zag11"/>
          <w:rFonts w:eastAsia="@Arial Unicode MS"/>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r w:rsidR="00205A8F" w:rsidRPr="007D61FB">
        <w:rPr>
          <w:rStyle w:val="Zag11"/>
          <w:rFonts w:eastAsia="@Arial Unicode MS"/>
        </w:rPr>
        <w:t>образного</w:t>
      </w:r>
      <w:r w:rsidRPr="007D61FB">
        <w:rPr>
          <w:rStyle w:val="Zag11"/>
          <w:rFonts w:eastAsia="@Arial Unicode MS"/>
        </w:rPr>
        <w:t xml:space="preserve"> мышления. </w:t>
      </w:r>
    </w:p>
    <w:p w:rsidR="00615A9C" w:rsidRPr="007D61FB" w:rsidRDefault="00615A9C" w:rsidP="00615A9C">
      <w:pPr>
        <w:ind w:right="-284"/>
        <w:rPr>
          <w:rStyle w:val="Zag11"/>
          <w:rFonts w:eastAsia="@Arial Unicode MS"/>
        </w:rPr>
      </w:pPr>
      <w:r w:rsidRPr="007D61FB">
        <w:rPr>
          <w:rStyle w:val="Zag11"/>
          <w:rFonts w:eastAsia="@Arial Unicode MS"/>
        </w:rPr>
        <w:t>Каждый учебный предмет раскрывает определённые возможности для формирования универсальных учебных действий.</w:t>
      </w:r>
    </w:p>
    <w:p w:rsidR="00615A9C" w:rsidRPr="007D61FB" w:rsidRDefault="00615A9C" w:rsidP="00615A9C">
      <w:pPr>
        <w:ind w:right="-284"/>
        <w:rPr>
          <w:rStyle w:val="Zag11"/>
          <w:rFonts w:eastAsia="@Arial Unicode MS"/>
        </w:rPr>
      </w:pPr>
      <w:r w:rsidRPr="007D61FB">
        <w:rPr>
          <w:rStyle w:val="Zag11"/>
          <w:rFonts w:eastAsia="@Arial Unicode MS"/>
        </w:rPr>
        <w:t xml:space="preserve">В частности, учебный предмет </w:t>
      </w:r>
      <w:r w:rsidRPr="007D61FB">
        <w:rPr>
          <w:rStyle w:val="Zag11"/>
          <w:rFonts w:eastAsia="@Arial Unicode MS"/>
          <w:b/>
          <w:bCs/>
          <w:i/>
        </w:rPr>
        <w:t>«Русский язык»</w:t>
      </w:r>
      <w:r w:rsidRPr="007D61FB">
        <w:rPr>
          <w:rStyle w:val="Zag11"/>
          <w:rFonts w:eastAsia="@Arial Unicode MS"/>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15A9C" w:rsidRDefault="00615A9C" w:rsidP="00615A9C">
      <w:pPr>
        <w:tabs>
          <w:tab w:val="left" w:leader="dot" w:pos="-993"/>
        </w:tabs>
        <w:ind w:right="-284"/>
        <w:rPr>
          <w:rStyle w:val="Zag11"/>
          <w:rFonts w:eastAsia="@Arial Unicode MS"/>
        </w:rPr>
      </w:pPr>
      <w:r w:rsidRPr="007D61FB">
        <w:rPr>
          <w:rStyle w:val="Zag11"/>
          <w:rFonts w:eastAsia="@Arial Unicode MS"/>
        </w:rPr>
        <w:t xml:space="preserve">На ступени начального общего образования устанавливаются планируемые результаты освоения разделов междисциплинарной программы «Формирование универсальных учебных действий»: «Чтение. Работа с текстом»и «Формирование ИКТ-компетентности учащихся». </w:t>
      </w:r>
    </w:p>
    <w:p w:rsidR="00844F6F" w:rsidRPr="007D61FB" w:rsidRDefault="00844F6F" w:rsidP="00844F6F">
      <w:pPr>
        <w:tabs>
          <w:tab w:val="left" w:leader="dot" w:pos="-993"/>
        </w:tabs>
        <w:ind w:right="-284"/>
        <w:jc w:val="center"/>
        <w:rPr>
          <w:rStyle w:val="Zag11"/>
          <w:rFonts w:eastAsia="@Arial Unicode MS"/>
        </w:rPr>
      </w:pPr>
    </w:p>
    <w:p w:rsidR="00844F6F" w:rsidRPr="00844F6F" w:rsidRDefault="00844F6F" w:rsidP="00831582">
      <w:pPr>
        <w:pStyle w:val="Zag2"/>
        <w:tabs>
          <w:tab w:val="left" w:leader="dot" w:pos="-709"/>
        </w:tabs>
        <w:ind w:right="-284"/>
        <w:jc w:val="left"/>
        <w:rPr>
          <w:rStyle w:val="Zag11"/>
          <w:rFonts w:eastAsia="@Arial Unicode MS"/>
          <w:color w:val="auto"/>
          <w:u w:val="single"/>
          <w:lang w:val="ru-RU"/>
        </w:rPr>
      </w:pPr>
      <w:r w:rsidRPr="00844F6F">
        <w:rPr>
          <w:rStyle w:val="Zag11"/>
          <w:rFonts w:eastAsia="@Arial Unicode MS"/>
          <w:color w:val="auto"/>
          <w:u w:val="single"/>
          <w:lang w:val="ru-RU"/>
        </w:rPr>
        <w:t>Чтение. Работа с текстом(метапредметные результаты)</w:t>
      </w:r>
    </w:p>
    <w:p w:rsidR="00615A9C" w:rsidRPr="007D61FB" w:rsidRDefault="00615A9C" w:rsidP="00615A9C">
      <w:pPr>
        <w:tabs>
          <w:tab w:val="left" w:leader="dot" w:pos="-709"/>
        </w:tabs>
        <w:ind w:right="-284"/>
        <w:rPr>
          <w:rStyle w:val="Zag11"/>
          <w:rFonts w:eastAsia="@Arial Unicode MS"/>
        </w:rPr>
      </w:pPr>
      <w:r w:rsidRPr="007D61FB">
        <w:rPr>
          <w:rStyle w:val="Zag11"/>
          <w:rFonts w:eastAsia="@Arial Unicode MS"/>
        </w:rPr>
        <w:t xml:space="preserve">В результате изучения </w:t>
      </w:r>
      <w:r w:rsidRPr="007D61FB">
        <w:rPr>
          <w:rStyle w:val="Zag11"/>
          <w:rFonts w:eastAsia="@Arial Unicode MS"/>
          <w:b/>
          <w:bCs/>
        </w:rPr>
        <w:t xml:space="preserve">всех без исключения учебных предметов </w:t>
      </w:r>
      <w:r w:rsidRPr="007D61FB">
        <w:rPr>
          <w:rStyle w:val="Zag11"/>
          <w:rFonts w:eastAsia="@Arial Unicode MS"/>
        </w:rPr>
        <w:t>на ступени начального общего образования выпускники Школы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15A9C" w:rsidRPr="007D61FB" w:rsidRDefault="00615A9C" w:rsidP="00615A9C">
      <w:pPr>
        <w:tabs>
          <w:tab w:val="left" w:leader="dot" w:pos="-709"/>
        </w:tabs>
        <w:ind w:right="-284"/>
        <w:rPr>
          <w:rStyle w:val="Zag11"/>
          <w:rFonts w:eastAsia="@Arial Unicode MS"/>
        </w:rPr>
      </w:pPr>
      <w:r w:rsidRPr="007D61FB">
        <w:rPr>
          <w:rStyle w:val="Zag11"/>
          <w:rFonts w:eastAsia="@Arial Unicode MS"/>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615A9C" w:rsidRPr="007D61FB" w:rsidRDefault="00615A9C" w:rsidP="00615A9C">
      <w:pPr>
        <w:tabs>
          <w:tab w:val="left" w:leader="dot" w:pos="-709"/>
        </w:tabs>
        <w:ind w:right="-284"/>
        <w:rPr>
          <w:rStyle w:val="Zag11"/>
          <w:rFonts w:eastAsia="@Arial Unicode MS"/>
        </w:rPr>
      </w:pPr>
      <w:r w:rsidRPr="007D61FB">
        <w:rPr>
          <w:rStyle w:val="Zag11"/>
          <w:rFonts w:eastAsia="@Arial Unicode MS"/>
        </w:rPr>
        <w:t xml:space="preserve">Обучающиеся Школы смогут использовать полученную из разного вида текстов информацию для установления несложных причинно-следственных связей и зависимостей, </w:t>
      </w:r>
      <w:r w:rsidRPr="007D61FB">
        <w:rPr>
          <w:rStyle w:val="Zag11"/>
          <w:rFonts w:eastAsia="@Arial Unicode MS"/>
        </w:rPr>
        <w:lastRenderedPageBreak/>
        <w:t>объяснения, обоснования утверждений, а также принятия решений в простых учебных и практических ситуациях.</w:t>
      </w:r>
    </w:p>
    <w:p w:rsidR="00615A9C" w:rsidRPr="007D61FB" w:rsidRDefault="00615A9C" w:rsidP="00615A9C">
      <w:pPr>
        <w:pStyle w:val="Zag3"/>
        <w:tabs>
          <w:tab w:val="left" w:leader="dot" w:pos="-709"/>
        </w:tabs>
        <w:spacing w:after="0" w:line="240" w:lineRule="auto"/>
        <w:ind w:right="-284"/>
        <w:jc w:val="both"/>
        <w:rPr>
          <w:rStyle w:val="Zag11"/>
          <w:rFonts w:eastAsia="@Arial Unicode MS"/>
          <w:i w:val="0"/>
          <w:iCs w:val="0"/>
          <w:color w:val="auto"/>
          <w:lang w:val="ru-RU"/>
        </w:rPr>
      </w:pPr>
      <w:r w:rsidRPr="007D61FB">
        <w:rPr>
          <w:rStyle w:val="Zag11"/>
          <w:rFonts w:eastAsia="@Arial Unicode MS"/>
          <w:i w:val="0"/>
          <w:iCs w:val="0"/>
          <w:color w:val="auto"/>
          <w:lang w:val="ru-RU"/>
        </w:rPr>
        <w:t>Выпускники Школы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15A9C" w:rsidRPr="007D61FB" w:rsidRDefault="00615A9C" w:rsidP="00615A9C">
      <w:pPr>
        <w:pStyle w:val="Zag3"/>
        <w:tabs>
          <w:tab w:val="left" w:leader="dot" w:pos="-709"/>
        </w:tabs>
        <w:spacing w:after="0" w:line="240" w:lineRule="auto"/>
        <w:ind w:right="-284"/>
        <w:rPr>
          <w:rStyle w:val="Zag11"/>
          <w:rFonts w:eastAsia="@Arial Unicode MS"/>
          <w:b/>
          <w:color w:val="auto"/>
          <w:lang w:val="ru-RU"/>
        </w:rPr>
      </w:pPr>
      <w:r w:rsidRPr="007D61FB">
        <w:rPr>
          <w:rStyle w:val="Zag11"/>
          <w:rFonts w:eastAsia="@Arial Unicode MS"/>
          <w:b/>
          <w:color w:val="auto"/>
          <w:lang w:val="ru-RU"/>
        </w:rPr>
        <w:t>Работа с текстом: поиск информации и понимание прочитанного</w:t>
      </w:r>
    </w:p>
    <w:p w:rsidR="00615A9C" w:rsidRPr="007D61FB" w:rsidRDefault="00615A9C" w:rsidP="00615A9C">
      <w:pPr>
        <w:tabs>
          <w:tab w:val="left" w:leader="dot" w:pos="-709"/>
        </w:tabs>
        <w:ind w:right="-284"/>
        <w:rPr>
          <w:rStyle w:val="Zag11"/>
          <w:rFonts w:eastAsia="@Arial Unicode MS"/>
        </w:rPr>
      </w:pPr>
      <w:r w:rsidRPr="007D61FB">
        <w:rPr>
          <w:rStyle w:val="Zag11"/>
          <w:rFonts w:eastAsia="@Arial Unicode MS"/>
        </w:rPr>
        <w:t>Выпускник  Школы научится:</w:t>
      </w:r>
    </w:p>
    <w:p w:rsidR="00615A9C" w:rsidRPr="007D61FB" w:rsidRDefault="00615A9C" w:rsidP="00481275">
      <w:pPr>
        <w:numPr>
          <w:ilvl w:val="0"/>
          <w:numId w:val="43"/>
        </w:numPr>
        <w:tabs>
          <w:tab w:val="left" w:leader="dot" w:pos="-709"/>
          <w:tab w:val="num" w:pos="1134"/>
        </w:tabs>
        <w:suppressAutoHyphens w:val="0"/>
        <w:ind w:left="0" w:right="-284" w:firstLine="0"/>
        <w:rPr>
          <w:rStyle w:val="Zag11"/>
          <w:rFonts w:eastAsia="@Arial Unicode MS"/>
        </w:rPr>
      </w:pPr>
      <w:r w:rsidRPr="007D61FB">
        <w:rPr>
          <w:rStyle w:val="Zag11"/>
          <w:rFonts w:eastAsia="@Arial Unicode MS"/>
        </w:rPr>
        <w:t>находить в тексте конкретные сведения, факты, заданные в явном виде;</w:t>
      </w:r>
    </w:p>
    <w:p w:rsidR="00615A9C" w:rsidRPr="007D61FB" w:rsidRDefault="00615A9C" w:rsidP="00481275">
      <w:pPr>
        <w:numPr>
          <w:ilvl w:val="0"/>
          <w:numId w:val="43"/>
        </w:numPr>
        <w:tabs>
          <w:tab w:val="left" w:leader="dot" w:pos="-709"/>
          <w:tab w:val="num" w:pos="1134"/>
        </w:tabs>
        <w:suppressAutoHyphens w:val="0"/>
        <w:ind w:left="0" w:right="-284" w:firstLine="0"/>
        <w:rPr>
          <w:rStyle w:val="Zag11"/>
          <w:rFonts w:eastAsia="@Arial Unicode MS"/>
        </w:rPr>
      </w:pPr>
      <w:r w:rsidRPr="007D61FB">
        <w:rPr>
          <w:rStyle w:val="Zag11"/>
          <w:rFonts w:eastAsia="@Arial Unicode MS"/>
        </w:rPr>
        <w:t>определять тему и главную мысль текста;</w:t>
      </w:r>
    </w:p>
    <w:p w:rsidR="00615A9C" w:rsidRPr="007D61FB" w:rsidRDefault="00615A9C" w:rsidP="00481275">
      <w:pPr>
        <w:numPr>
          <w:ilvl w:val="0"/>
          <w:numId w:val="43"/>
        </w:numPr>
        <w:tabs>
          <w:tab w:val="left" w:leader="dot" w:pos="-709"/>
          <w:tab w:val="num" w:pos="1134"/>
        </w:tabs>
        <w:suppressAutoHyphens w:val="0"/>
        <w:ind w:left="0" w:right="-284" w:firstLine="0"/>
        <w:rPr>
          <w:rStyle w:val="Zag11"/>
          <w:rFonts w:eastAsia="@Arial Unicode MS"/>
        </w:rPr>
      </w:pPr>
      <w:r w:rsidRPr="007D61FB">
        <w:rPr>
          <w:rStyle w:val="Zag11"/>
          <w:rFonts w:eastAsia="@Arial Unicode MS"/>
        </w:rPr>
        <w:t>делить тексты на смысловые части, составлять план текста;</w:t>
      </w:r>
    </w:p>
    <w:p w:rsidR="00615A9C" w:rsidRPr="007D61FB" w:rsidRDefault="00615A9C" w:rsidP="00481275">
      <w:pPr>
        <w:numPr>
          <w:ilvl w:val="0"/>
          <w:numId w:val="43"/>
        </w:numPr>
        <w:tabs>
          <w:tab w:val="left" w:leader="dot" w:pos="-709"/>
          <w:tab w:val="num" w:pos="1134"/>
        </w:tabs>
        <w:suppressAutoHyphens w:val="0"/>
        <w:ind w:left="0" w:right="-284" w:firstLine="0"/>
        <w:rPr>
          <w:rStyle w:val="Zag11"/>
          <w:rFonts w:eastAsia="@Arial Unicode MS"/>
        </w:rPr>
      </w:pPr>
      <w:r w:rsidRPr="007D61FB">
        <w:rPr>
          <w:rStyle w:val="Zag11"/>
          <w:rFonts w:eastAsia="@Arial Unicode MS"/>
        </w:rPr>
        <w:t xml:space="preserve">вычленять содержащиеся в тексте основные события и устанавливать их последовательность; </w:t>
      </w:r>
    </w:p>
    <w:p w:rsidR="00615A9C" w:rsidRPr="007D61FB" w:rsidRDefault="00615A9C" w:rsidP="00481275">
      <w:pPr>
        <w:numPr>
          <w:ilvl w:val="0"/>
          <w:numId w:val="43"/>
        </w:numPr>
        <w:tabs>
          <w:tab w:val="left" w:leader="dot" w:pos="-709"/>
          <w:tab w:val="num" w:pos="1134"/>
        </w:tabs>
        <w:suppressAutoHyphens w:val="0"/>
        <w:ind w:left="0" w:right="-284" w:firstLine="0"/>
        <w:rPr>
          <w:rStyle w:val="Zag11"/>
          <w:rFonts w:eastAsia="@Arial Unicode MS"/>
        </w:rPr>
      </w:pPr>
      <w:r w:rsidRPr="007D61FB">
        <w:rPr>
          <w:rStyle w:val="Zag11"/>
          <w:rFonts w:eastAsia="@Arial Unicode MS"/>
        </w:rPr>
        <w:t>упорядочивать информацию по заданному основанию;</w:t>
      </w:r>
    </w:p>
    <w:p w:rsidR="00615A9C" w:rsidRPr="007D61FB" w:rsidRDefault="00615A9C" w:rsidP="00481275">
      <w:pPr>
        <w:numPr>
          <w:ilvl w:val="0"/>
          <w:numId w:val="43"/>
        </w:numPr>
        <w:tabs>
          <w:tab w:val="left" w:leader="dot" w:pos="-709"/>
          <w:tab w:val="num" w:pos="1134"/>
        </w:tabs>
        <w:suppressAutoHyphens w:val="0"/>
        <w:ind w:left="0" w:right="-284" w:firstLine="0"/>
        <w:rPr>
          <w:rStyle w:val="Zag11"/>
          <w:rFonts w:eastAsia="@Arial Unicode MS"/>
        </w:rPr>
      </w:pPr>
      <w:r w:rsidRPr="007D61FB">
        <w:rPr>
          <w:rStyle w:val="Zag11"/>
          <w:rFonts w:eastAsia="@Arial Unicode MS"/>
        </w:rPr>
        <w:t>сравнивать между собой объекты, описанные в тексте, выделяя два</w:t>
      </w:r>
      <w:r w:rsidRPr="007D61FB">
        <w:rPr>
          <w:rStyle w:val="Zag11"/>
          <w:rFonts w:eastAsia="@Arial Unicode MS"/>
        </w:rPr>
        <w:noBreakHyphen/>
        <w:t>три существенных признака;</w:t>
      </w:r>
    </w:p>
    <w:p w:rsidR="00615A9C" w:rsidRPr="007D61FB" w:rsidRDefault="00615A9C" w:rsidP="00481275">
      <w:pPr>
        <w:numPr>
          <w:ilvl w:val="0"/>
          <w:numId w:val="43"/>
        </w:numPr>
        <w:tabs>
          <w:tab w:val="left" w:leader="dot" w:pos="-709"/>
          <w:tab w:val="num" w:pos="1134"/>
        </w:tabs>
        <w:suppressAutoHyphens w:val="0"/>
        <w:ind w:left="0" w:right="-284" w:firstLine="0"/>
        <w:rPr>
          <w:rStyle w:val="Zag11"/>
          <w:rFonts w:eastAsia="@Arial Unicode MS"/>
        </w:rPr>
      </w:pPr>
      <w:r w:rsidRPr="007D61FB">
        <w:rPr>
          <w:rStyle w:val="Zag11"/>
          <w:rFonts w:eastAsia="@Arial Unicode MS"/>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15A9C" w:rsidRPr="007D61FB" w:rsidRDefault="00615A9C" w:rsidP="00481275">
      <w:pPr>
        <w:numPr>
          <w:ilvl w:val="0"/>
          <w:numId w:val="43"/>
        </w:numPr>
        <w:tabs>
          <w:tab w:val="left" w:leader="dot" w:pos="-709"/>
          <w:tab w:val="num" w:pos="1134"/>
        </w:tabs>
        <w:suppressAutoHyphens w:val="0"/>
        <w:ind w:left="0" w:right="-284" w:firstLine="0"/>
        <w:rPr>
          <w:rStyle w:val="Zag11"/>
          <w:rFonts w:eastAsia="@Arial Unicode MS"/>
        </w:rPr>
      </w:pPr>
      <w:r w:rsidRPr="007D61FB">
        <w:rPr>
          <w:rStyle w:val="Zag11"/>
          <w:rFonts w:eastAsia="@Arial Unicode MS"/>
        </w:rPr>
        <w:t>понимать информацию, представленную разными способами: словесно, в виде таблицы, схемы, диаграммы;</w:t>
      </w:r>
    </w:p>
    <w:p w:rsidR="00615A9C" w:rsidRPr="007D61FB" w:rsidRDefault="00615A9C" w:rsidP="00481275">
      <w:pPr>
        <w:numPr>
          <w:ilvl w:val="0"/>
          <w:numId w:val="43"/>
        </w:numPr>
        <w:tabs>
          <w:tab w:val="left" w:leader="dot" w:pos="-709"/>
          <w:tab w:val="num" w:pos="1134"/>
        </w:tabs>
        <w:suppressAutoHyphens w:val="0"/>
        <w:ind w:left="0" w:right="-284" w:firstLine="0"/>
        <w:rPr>
          <w:rStyle w:val="Zag11"/>
          <w:rFonts w:eastAsia="@Arial Unicode MS"/>
        </w:rPr>
      </w:pPr>
      <w:r w:rsidRPr="007D61FB">
        <w:rPr>
          <w:rStyle w:val="Zag11"/>
          <w:rFonts w:eastAsia="@Arial Unicode MS"/>
        </w:rPr>
        <w:t>понимать текст, опираясь не только на содержащуюся в нём информацию, но и на жанр, структуру, выразительные средства текста;</w:t>
      </w:r>
    </w:p>
    <w:p w:rsidR="00615A9C" w:rsidRPr="007D61FB" w:rsidRDefault="00615A9C" w:rsidP="00481275">
      <w:pPr>
        <w:numPr>
          <w:ilvl w:val="0"/>
          <w:numId w:val="43"/>
        </w:numPr>
        <w:tabs>
          <w:tab w:val="left" w:leader="dot" w:pos="-709"/>
          <w:tab w:val="num" w:pos="1134"/>
        </w:tabs>
        <w:suppressAutoHyphens w:val="0"/>
        <w:ind w:left="0" w:right="-284" w:firstLine="0"/>
        <w:rPr>
          <w:rStyle w:val="Zag11"/>
          <w:rFonts w:eastAsia="@Arial Unicode MS"/>
        </w:rPr>
      </w:pPr>
      <w:r w:rsidRPr="007D61FB">
        <w:rPr>
          <w:rStyle w:val="Zag11"/>
          <w:rFonts w:eastAsia="@Arial Unicode MS"/>
        </w:rPr>
        <w:t>использовать различные виды чтения: ознакомительное, изучающее, поисковое, выбирать нужный вид чтения в соответствии с целью чтения;</w:t>
      </w:r>
    </w:p>
    <w:p w:rsidR="00615A9C" w:rsidRPr="007D61FB" w:rsidRDefault="00615A9C" w:rsidP="00481275">
      <w:pPr>
        <w:numPr>
          <w:ilvl w:val="0"/>
          <w:numId w:val="43"/>
        </w:numPr>
        <w:tabs>
          <w:tab w:val="left" w:leader="dot" w:pos="-709"/>
          <w:tab w:val="num" w:pos="1134"/>
        </w:tabs>
        <w:suppressAutoHyphens w:val="0"/>
        <w:ind w:left="0" w:right="-284" w:firstLine="0"/>
        <w:rPr>
          <w:rStyle w:val="Zag11"/>
          <w:rFonts w:eastAsia="@Arial Unicode MS"/>
        </w:rPr>
      </w:pPr>
      <w:r w:rsidRPr="007D61FB">
        <w:rPr>
          <w:rStyle w:val="Zag11"/>
          <w:rFonts w:eastAsia="@Arial Unicode MS"/>
        </w:rPr>
        <w:t>ориентироваться в соответствующих возрасту словарях и справочниках.</w:t>
      </w:r>
    </w:p>
    <w:p w:rsidR="00615A9C" w:rsidRPr="007D61FB" w:rsidRDefault="00615A9C" w:rsidP="00615A9C">
      <w:pPr>
        <w:tabs>
          <w:tab w:val="left" w:leader="dot" w:pos="-709"/>
        </w:tabs>
        <w:ind w:right="-284"/>
        <w:rPr>
          <w:rStyle w:val="Zag11"/>
          <w:rFonts w:eastAsia="@Arial Unicode MS"/>
          <w:b/>
        </w:rPr>
      </w:pPr>
      <w:r w:rsidRPr="007D61FB">
        <w:rPr>
          <w:rStyle w:val="Zag11"/>
          <w:rFonts w:eastAsia="@Arial Unicode MS"/>
          <w:b/>
          <w:i/>
          <w:iCs/>
        </w:rPr>
        <w:t>Выпускник Школы  получит возможность научиться:</w:t>
      </w:r>
    </w:p>
    <w:p w:rsidR="00615A9C" w:rsidRPr="007D61FB" w:rsidRDefault="00615A9C" w:rsidP="00481275">
      <w:pPr>
        <w:numPr>
          <w:ilvl w:val="0"/>
          <w:numId w:val="61"/>
        </w:numPr>
        <w:tabs>
          <w:tab w:val="left" w:leader="dot" w:pos="-709"/>
        </w:tabs>
        <w:suppressAutoHyphens w:val="0"/>
        <w:ind w:left="0" w:right="-284" w:firstLine="0"/>
        <w:rPr>
          <w:rStyle w:val="Zag11"/>
          <w:rFonts w:eastAsia="@Arial Unicode MS"/>
        </w:rPr>
      </w:pPr>
      <w:r w:rsidRPr="007D61FB">
        <w:rPr>
          <w:rStyle w:val="Zag11"/>
          <w:rFonts w:eastAsia="@Arial Unicode MS"/>
          <w:i/>
          <w:iCs/>
        </w:rPr>
        <w:t>использовать формальные элементы текста (например, подзаголовки, сноски) для поиска нужной информации;</w:t>
      </w:r>
    </w:p>
    <w:p w:rsidR="00615A9C" w:rsidRPr="007D61FB" w:rsidRDefault="00615A9C" w:rsidP="00481275">
      <w:pPr>
        <w:numPr>
          <w:ilvl w:val="0"/>
          <w:numId w:val="61"/>
        </w:numPr>
        <w:tabs>
          <w:tab w:val="left" w:leader="dot" w:pos="-709"/>
        </w:tabs>
        <w:suppressAutoHyphens w:val="0"/>
        <w:ind w:left="0" w:right="-284" w:firstLine="0"/>
        <w:rPr>
          <w:rStyle w:val="Zag11"/>
          <w:rFonts w:eastAsia="@Arial Unicode MS"/>
        </w:rPr>
      </w:pPr>
      <w:r w:rsidRPr="007D61FB">
        <w:rPr>
          <w:rStyle w:val="Zag11"/>
          <w:rFonts w:eastAsia="@Arial Unicode MS"/>
          <w:i/>
          <w:iCs/>
        </w:rPr>
        <w:t>работать с  несколькими источниками информации;</w:t>
      </w:r>
    </w:p>
    <w:p w:rsidR="00615A9C" w:rsidRPr="007D61FB" w:rsidRDefault="00615A9C" w:rsidP="00481275">
      <w:pPr>
        <w:numPr>
          <w:ilvl w:val="0"/>
          <w:numId w:val="61"/>
        </w:numPr>
        <w:tabs>
          <w:tab w:val="left" w:leader="dot" w:pos="-709"/>
        </w:tabs>
        <w:suppressAutoHyphens w:val="0"/>
        <w:ind w:left="0" w:right="-284" w:firstLine="0"/>
        <w:rPr>
          <w:rStyle w:val="Zag11"/>
          <w:rFonts w:eastAsia="@Arial Unicode MS"/>
        </w:rPr>
      </w:pPr>
      <w:r w:rsidRPr="007D61FB">
        <w:rPr>
          <w:rStyle w:val="Zag11"/>
          <w:rFonts w:eastAsia="@Arial Unicode MS"/>
        </w:rPr>
        <w:t>сопоставлять информацию, полученную из нескольких источников.</w:t>
      </w:r>
    </w:p>
    <w:p w:rsidR="00615A9C" w:rsidRPr="007D61FB" w:rsidRDefault="00615A9C" w:rsidP="00615A9C">
      <w:pPr>
        <w:pStyle w:val="Zag3"/>
        <w:tabs>
          <w:tab w:val="left" w:leader="dot" w:pos="-709"/>
        </w:tabs>
        <w:spacing w:after="0" w:line="240" w:lineRule="auto"/>
        <w:ind w:right="-284"/>
        <w:rPr>
          <w:rStyle w:val="Zag11"/>
          <w:rFonts w:eastAsia="@Arial Unicode MS"/>
          <w:b/>
          <w:color w:val="auto"/>
          <w:lang w:val="ru-RU"/>
        </w:rPr>
      </w:pPr>
      <w:r w:rsidRPr="007D61FB">
        <w:rPr>
          <w:rStyle w:val="Zag11"/>
          <w:rFonts w:eastAsia="@Arial Unicode MS"/>
          <w:b/>
          <w:color w:val="auto"/>
          <w:lang w:val="ru-RU"/>
        </w:rPr>
        <w:t>Работа с текстом: преобразование и интерпретация информации</w:t>
      </w:r>
    </w:p>
    <w:p w:rsidR="00615A9C" w:rsidRPr="007D61FB" w:rsidRDefault="00615A9C" w:rsidP="00615A9C">
      <w:pPr>
        <w:tabs>
          <w:tab w:val="left" w:leader="dot" w:pos="-709"/>
        </w:tabs>
        <w:ind w:right="-284"/>
        <w:rPr>
          <w:rStyle w:val="Zag11"/>
          <w:rFonts w:eastAsia="@Arial Unicode MS"/>
        </w:rPr>
      </w:pPr>
      <w:r w:rsidRPr="007D61FB">
        <w:rPr>
          <w:rStyle w:val="Zag11"/>
          <w:rFonts w:eastAsia="@Arial Unicode MS"/>
        </w:rPr>
        <w:t>Выпускник Школы  научится:</w:t>
      </w:r>
    </w:p>
    <w:p w:rsidR="00615A9C" w:rsidRPr="007D61FB" w:rsidRDefault="00615A9C" w:rsidP="00481275">
      <w:pPr>
        <w:numPr>
          <w:ilvl w:val="0"/>
          <w:numId w:val="62"/>
        </w:numPr>
        <w:tabs>
          <w:tab w:val="left" w:leader="dot" w:pos="-709"/>
        </w:tabs>
        <w:suppressAutoHyphens w:val="0"/>
        <w:ind w:left="0" w:right="-284" w:firstLine="0"/>
        <w:rPr>
          <w:rStyle w:val="Zag11"/>
          <w:rFonts w:eastAsia="@Arial Unicode MS"/>
        </w:rPr>
      </w:pPr>
      <w:r w:rsidRPr="007D61FB">
        <w:rPr>
          <w:rStyle w:val="Zag11"/>
          <w:rFonts w:eastAsia="@Arial Unicode MS"/>
        </w:rPr>
        <w:t>пересказывать текст подробно и сжато, устно и письменно;</w:t>
      </w:r>
    </w:p>
    <w:p w:rsidR="00615A9C" w:rsidRPr="007D61FB" w:rsidRDefault="00615A9C" w:rsidP="00481275">
      <w:pPr>
        <w:numPr>
          <w:ilvl w:val="0"/>
          <w:numId w:val="62"/>
        </w:numPr>
        <w:tabs>
          <w:tab w:val="left" w:leader="dot" w:pos="-709"/>
        </w:tabs>
        <w:suppressAutoHyphens w:val="0"/>
        <w:ind w:left="0" w:right="-284" w:firstLine="0"/>
        <w:rPr>
          <w:rStyle w:val="Zag11"/>
          <w:rFonts w:eastAsia="@Arial Unicode MS"/>
        </w:rPr>
      </w:pPr>
      <w:r w:rsidRPr="007D61FB">
        <w:rPr>
          <w:rStyle w:val="Zag11"/>
          <w:rFonts w:eastAsia="@Arial Unicode MS"/>
        </w:rPr>
        <w:t>соотносить факты с общей идеей текста, устанавливать простые связи, не показанные в тексте напрямую;</w:t>
      </w:r>
    </w:p>
    <w:p w:rsidR="00615A9C" w:rsidRPr="007D61FB" w:rsidRDefault="00615A9C" w:rsidP="00481275">
      <w:pPr>
        <w:numPr>
          <w:ilvl w:val="0"/>
          <w:numId w:val="62"/>
        </w:numPr>
        <w:tabs>
          <w:tab w:val="left" w:leader="dot" w:pos="-709"/>
        </w:tabs>
        <w:suppressAutoHyphens w:val="0"/>
        <w:ind w:left="0" w:right="-284" w:firstLine="0"/>
        <w:rPr>
          <w:rStyle w:val="Zag11"/>
          <w:rFonts w:eastAsia="@Arial Unicode MS"/>
        </w:rPr>
      </w:pPr>
      <w:r w:rsidRPr="007D61FB">
        <w:rPr>
          <w:rStyle w:val="Zag11"/>
          <w:rFonts w:eastAsia="@Arial Unicode MS"/>
        </w:rPr>
        <w:t>формулировать несложные выводы, основываясь на тексте; находить аргументы, подтверждающие вывод;</w:t>
      </w:r>
    </w:p>
    <w:p w:rsidR="00615A9C" w:rsidRPr="007D61FB" w:rsidRDefault="00615A9C" w:rsidP="00481275">
      <w:pPr>
        <w:numPr>
          <w:ilvl w:val="0"/>
          <w:numId w:val="62"/>
        </w:numPr>
        <w:tabs>
          <w:tab w:val="left" w:leader="dot" w:pos="-709"/>
        </w:tabs>
        <w:suppressAutoHyphens w:val="0"/>
        <w:ind w:left="0" w:right="-284" w:firstLine="0"/>
        <w:rPr>
          <w:rStyle w:val="Zag11"/>
          <w:rFonts w:eastAsia="@Arial Unicode MS"/>
        </w:rPr>
      </w:pPr>
      <w:r w:rsidRPr="007D61FB">
        <w:rPr>
          <w:rStyle w:val="Zag11"/>
          <w:rFonts w:eastAsia="@Arial Unicode MS"/>
        </w:rPr>
        <w:t>сопоставлять и обобщать содержащуюся в разных частях текста информацию;</w:t>
      </w:r>
    </w:p>
    <w:p w:rsidR="00615A9C" w:rsidRPr="007D61FB" w:rsidRDefault="00615A9C" w:rsidP="00481275">
      <w:pPr>
        <w:numPr>
          <w:ilvl w:val="0"/>
          <w:numId w:val="62"/>
        </w:numPr>
        <w:tabs>
          <w:tab w:val="left" w:leader="dot" w:pos="-709"/>
        </w:tabs>
        <w:suppressAutoHyphens w:val="0"/>
        <w:ind w:left="0" w:right="-284" w:firstLine="0"/>
        <w:rPr>
          <w:rStyle w:val="Zag11"/>
          <w:rFonts w:eastAsia="@Arial Unicode MS"/>
        </w:rPr>
      </w:pPr>
      <w:r w:rsidRPr="007D61FB">
        <w:rPr>
          <w:rStyle w:val="Zag11"/>
          <w:rFonts w:eastAsia="@Arial Unicode MS"/>
        </w:rPr>
        <w:t>составлять на основании текста небольшое монологическое высказывание, отвечая на поставленный вопрос.</w:t>
      </w:r>
    </w:p>
    <w:p w:rsidR="00615A9C" w:rsidRPr="007D61FB" w:rsidRDefault="00615A9C" w:rsidP="00615A9C">
      <w:pPr>
        <w:tabs>
          <w:tab w:val="left" w:leader="dot" w:pos="-709"/>
        </w:tabs>
        <w:ind w:right="-284"/>
        <w:rPr>
          <w:rStyle w:val="Zag11"/>
          <w:rFonts w:eastAsia="@Arial Unicode MS"/>
        </w:rPr>
      </w:pPr>
      <w:r w:rsidRPr="007D61FB">
        <w:rPr>
          <w:rStyle w:val="Zag11"/>
          <w:rFonts w:eastAsia="@Arial Unicode MS"/>
          <w:i/>
          <w:iCs/>
        </w:rPr>
        <w:t>Выпускник Школы получит возможность научиться:</w:t>
      </w:r>
    </w:p>
    <w:p w:rsidR="00615A9C" w:rsidRPr="007D61FB" w:rsidRDefault="00615A9C" w:rsidP="00481275">
      <w:pPr>
        <w:numPr>
          <w:ilvl w:val="0"/>
          <w:numId w:val="63"/>
        </w:numPr>
        <w:tabs>
          <w:tab w:val="left" w:leader="dot" w:pos="-709"/>
        </w:tabs>
        <w:suppressAutoHyphens w:val="0"/>
        <w:ind w:left="0" w:right="-284" w:firstLine="0"/>
        <w:rPr>
          <w:rStyle w:val="Zag11"/>
          <w:rFonts w:eastAsia="@Arial Unicode MS"/>
        </w:rPr>
      </w:pPr>
      <w:r w:rsidRPr="007D61FB">
        <w:rPr>
          <w:rStyle w:val="Zag11"/>
          <w:rFonts w:eastAsia="@Arial Unicode MS"/>
          <w:i/>
          <w:iCs/>
        </w:rPr>
        <w:t>делать выписки из прочитанных текстов с учётом цели их дальнейшего использования;</w:t>
      </w:r>
    </w:p>
    <w:p w:rsidR="00615A9C" w:rsidRPr="007D61FB" w:rsidRDefault="00615A9C" w:rsidP="00481275">
      <w:pPr>
        <w:numPr>
          <w:ilvl w:val="0"/>
          <w:numId w:val="63"/>
        </w:numPr>
        <w:tabs>
          <w:tab w:val="left" w:leader="dot" w:pos="-709"/>
        </w:tabs>
        <w:suppressAutoHyphens w:val="0"/>
        <w:ind w:left="0" w:right="-284" w:firstLine="0"/>
        <w:rPr>
          <w:rStyle w:val="Zag11"/>
          <w:rFonts w:eastAsia="@Arial Unicode MS"/>
          <w:i/>
        </w:rPr>
      </w:pPr>
      <w:r w:rsidRPr="007D61FB">
        <w:rPr>
          <w:rStyle w:val="Zag11"/>
          <w:rFonts w:eastAsia="@Arial Unicode MS"/>
          <w:i/>
        </w:rPr>
        <w:t>составлять небольшие письменные аннотации к тексту, отзывы о прочитанном.</w:t>
      </w:r>
    </w:p>
    <w:p w:rsidR="00615A9C" w:rsidRPr="007D61FB" w:rsidRDefault="00615A9C" w:rsidP="00615A9C">
      <w:pPr>
        <w:pStyle w:val="Zag3"/>
        <w:tabs>
          <w:tab w:val="left" w:leader="dot" w:pos="-709"/>
        </w:tabs>
        <w:spacing w:after="0" w:line="240" w:lineRule="auto"/>
        <w:ind w:right="-284"/>
        <w:jc w:val="both"/>
        <w:rPr>
          <w:rStyle w:val="Zag11"/>
          <w:rFonts w:eastAsia="@Arial Unicode MS"/>
          <w:b/>
          <w:color w:val="auto"/>
          <w:lang w:val="ru-RU"/>
        </w:rPr>
      </w:pPr>
      <w:r w:rsidRPr="007D61FB">
        <w:rPr>
          <w:rStyle w:val="Zag11"/>
          <w:rFonts w:eastAsia="@Arial Unicode MS"/>
          <w:b/>
          <w:color w:val="auto"/>
          <w:lang w:val="ru-RU"/>
        </w:rPr>
        <w:t>Работа с текстом: оценка информации</w:t>
      </w:r>
    </w:p>
    <w:p w:rsidR="00615A9C" w:rsidRPr="007D61FB" w:rsidRDefault="00615A9C" w:rsidP="00615A9C">
      <w:pPr>
        <w:tabs>
          <w:tab w:val="left" w:leader="dot" w:pos="-709"/>
        </w:tabs>
        <w:ind w:right="-284"/>
        <w:rPr>
          <w:rStyle w:val="Zag11"/>
          <w:rFonts w:eastAsia="@Arial Unicode MS"/>
        </w:rPr>
      </w:pPr>
      <w:r w:rsidRPr="007D61FB">
        <w:rPr>
          <w:rStyle w:val="Zag11"/>
          <w:rFonts w:eastAsia="@Arial Unicode MS"/>
        </w:rPr>
        <w:t>Выпускник Школы научится:</w:t>
      </w:r>
    </w:p>
    <w:p w:rsidR="00615A9C" w:rsidRPr="007D61FB" w:rsidRDefault="00615A9C" w:rsidP="00481275">
      <w:pPr>
        <w:numPr>
          <w:ilvl w:val="0"/>
          <w:numId w:val="64"/>
        </w:numPr>
        <w:tabs>
          <w:tab w:val="left" w:leader="dot" w:pos="-709"/>
        </w:tabs>
        <w:suppressAutoHyphens w:val="0"/>
        <w:ind w:left="0" w:right="-284" w:firstLine="0"/>
        <w:rPr>
          <w:rStyle w:val="Zag11"/>
          <w:rFonts w:eastAsia="@Arial Unicode MS"/>
        </w:rPr>
      </w:pPr>
      <w:r w:rsidRPr="007D61FB">
        <w:rPr>
          <w:rStyle w:val="Zag11"/>
          <w:rFonts w:eastAsia="@Arial Unicode MS"/>
        </w:rPr>
        <w:t>высказывать оценочные суждения и свою точку зрения о прочитанном тексте;</w:t>
      </w:r>
    </w:p>
    <w:p w:rsidR="00615A9C" w:rsidRPr="007D61FB" w:rsidRDefault="00615A9C" w:rsidP="00481275">
      <w:pPr>
        <w:numPr>
          <w:ilvl w:val="0"/>
          <w:numId w:val="64"/>
        </w:numPr>
        <w:tabs>
          <w:tab w:val="left" w:leader="dot" w:pos="-709"/>
        </w:tabs>
        <w:suppressAutoHyphens w:val="0"/>
        <w:ind w:left="0" w:right="-284" w:firstLine="0"/>
        <w:rPr>
          <w:rStyle w:val="Zag11"/>
          <w:rFonts w:eastAsia="@Arial Unicode MS"/>
        </w:rPr>
      </w:pPr>
      <w:r w:rsidRPr="007D61FB">
        <w:rPr>
          <w:rStyle w:val="Zag11"/>
          <w:rFonts w:eastAsia="@Arial Unicode MS"/>
        </w:rPr>
        <w:t xml:space="preserve">оценивать содержание, языковые особенности и структуру текста; </w:t>
      </w:r>
    </w:p>
    <w:p w:rsidR="00615A9C" w:rsidRPr="007D61FB" w:rsidRDefault="00615A9C" w:rsidP="00481275">
      <w:pPr>
        <w:numPr>
          <w:ilvl w:val="0"/>
          <w:numId w:val="64"/>
        </w:numPr>
        <w:tabs>
          <w:tab w:val="left" w:leader="dot" w:pos="-709"/>
        </w:tabs>
        <w:suppressAutoHyphens w:val="0"/>
        <w:ind w:left="0" w:right="-284" w:firstLine="0"/>
        <w:rPr>
          <w:rStyle w:val="Zag11"/>
          <w:rFonts w:eastAsia="@Arial Unicode MS"/>
        </w:rPr>
      </w:pPr>
      <w:r w:rsidRPr="007D61FB">
        <w:rPr>
          <w:rStyle w:val="Zag11"/>
          <w:rFonts w:eastAsia="@Arial Unicode MS"/>
        </w:rPr>
        <w:t>определять место и роль иллюстративного ряда в тексте;</w:t>
      </w:r>
    </w:p>
    <w:p w:rsidR="00615A9C" w:rsidRPr="007D61FB" w:rsidRDefault="00615A9C" w:rsidP="00481275">
      <w:pPr>
        <w:numPr>
          <w:ilvl w:val="0"/>
          <w:numId w:val="64"/>
        </w:numPr>
        <w:tabs>
          <w:tab w:val="left" w:leader="dot" w:pos="-709"/>
        </w:tabs>
        <w:suppressAutoHyphens w:val="0"/>
        <w:ind w:left="0" w:right="-284" w:firstLine="0"/>
        <w:rPr>
          <w:rStyle w:val="Zag11"/>
          <w:rFonts w:eastAsia="@Arial Unicode MS"/>
        </w:rPr>
      </w:pPr>
      <w:r w:rsidRPr="007D61FB">
        <w:rPr>
          <w:rStyle w:val="Zag11"/>
          <w:rFonts w:eastAsia="@Arial Unicode MS"/>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15A9C" w:rsidRPr="007D61FB" w:rsidRDefault="00615A9C" w:rsidP="00481275">
      <w:pPr>
        <w:numPr>
          <w:ilvl w:val="0"/>
          <w:numId w:val="64"/>
        </w:numPr>
        <w:tabs>
          <w:tab w:val="left" w:leader="dot" w:pos="-709"/>
        </w:tabs>
        <w:suppressAutoHyphens w:val="0"/>
        <w:ind w:left="0" w:right="-284" w:firstLine="0"/>
        <w:rPr>
          <w:rStyle w:val="Zag11"/>
          <w:rFonts w:eastAsia="@Arial Unicode MS"/>
        </w:rPr>
      </w:pPr>
      <w:r w:rsidRPr="007D61FB">
        <w:rPr>
          <w:rStyle w:val="Zag11"/>
          <w:rFonts w:eastAsia="@Arial Unicode MS"/>
        </w:rPr>
        <w:t>участвовать в учебном диалоге при обсуждении прочитанного или прослушанного текста.</w:t>
      </w:r>
    </w:p>
    <w:p w:rsidR="00615A9C" w:rsidRPr="007D61FB" w:rsidRDefault="00615A9C" w:rsidP="00615A9C">
      <w:pPr>
        <w:tabs>
          <w:tab w:val="left" w:leader="dot" w:pos="-709"/>
        </w:tabs>
        <w:ind w:right="-284"/>
        <w:rPr>
          <w:rStyle w:val="Zag11"/>
          <w:rFonts w:eastAsia="@Arial Unicode MS"/>
        </w:rPr>
      </w:pPr>
      <w:r w:rsidRPr="007D61FB">
        <w:rPr>
          <w:rStyle w:val="Zag11"/>
          <w:rFonts w:eastAsia="@Arial Unicode MS"/>
          <w:i/>
          <w:iCs/>
        </w:rPr>
        <w:lastRenderedPageBreak/>
        <w:t>Выпускник Школы получит возможность научиться:</w:t>
      </w:r>
    </w:p>
    <w:p w:rsidR="00615A9C" w:rsidRPr="007D61FB" w:rsidRDefault="00615A9C" w:rsidP="00481275">
      <w:pPr>
        <w:numPr>
          <w:ilvl w:val="0"/>
          <w:numId w:val="65"/>
        </w:numPr>
        <w:tabs>
          <w:tab w:val="left" w:leader="dot" w:pos="-709"/>
        </w:tabs>
        <w:suppressAutoHyphens w:val="0"/>
        <w:ind w:left="0" w:right="-284" w:firstLine="0"/>
        <w:rPr>
          <w:rStyle w:val="Zag11"/>
          <w:rFonts w:eastAsia="@Arial Unicode MS"/>
        </w:rPr>
      </w:pPr>
      <w:r w:rsidRPr="007D61FB">
        <w:rPr>
          <w:rStyle w:val="Zag11"/>
          <w:rFonts w:eastAsia="@Arial Unicode MS"/>
          <w:i/>
          <w:iCs/>
        </w:rPr>
        <w:t>сопоставлять различные точки зрения;</w:t>
      </w:r>
    </w:p>
    <w:p w:rsidR="00615A9C" w:rsidRPr="007D61FB" w:rsidRDefault="00615A9C" w:rsidP="00481275">
      <w:pPr>
        <w:numPr>
          <w:ilvl w:val="0"/>
          <w:numId w:val="65"/>
        </w:numPr>
        <w:tabs>
          <w:tab w:val="left" w:leader="dot" w:pos="-709"/>
        </w:tabs>
        <w:suppressAutoHyphens w:val="0"/>
        <w:ind w:left="0" w:right="-284" w:firstLine="0"/>
        <w:rPr>
          <w:rStyle w:val="Zag11"/>
          <w:rFonts w:eastAsia="@Arial Unicode MS"/>
        </w:rPr>
      </w:pPr>
      <w:r w:rsidRPr="007D61FB">
        <w:rPr>
          <w:rStyle w:val="Zag11"/>
          <w:rFonts w:eastAsia="@Arial Unicode MS"/>
          <w:i/>
          <w:iCs/>
        </w:rPr>
        <w:t>соотносить позицию автора с собственной точкой зрения;</w:t>
      </w:r>
    </w:p>
    <w:p w:rsidR="00615A9C" w:rsidRPr="00844F6F" w:rsidRDefault="00615A9C" w:rsidP="00481275">
      <w:pPr>
        <w:numPr>
          <w:ilvl w:val="0"/>
          <w:numId w:val="65"/>
        </w:numPr>
        <w:tabs>
          <w:tab w:val="left" w:leader="dot" w:pos="-709"/>
        </w:tabs>
        <w:suppressAutoHyphens w:val="0"/>
        <w:ind w:left="0" w:right="-284" w:firstLine="0"/>
        <w:rPr>
          <w:rStyle w:val="Zag11"/>
          <w:rFonts w:eastAsia="@Arial Unicode MS"/>
        </w:rPr>
      </w:pPr>
      <w:r w:rsidRPr="007D61FB">
        <w:rPr>
          <w:rStyle w:val="Zag11"/>
          <w:rFonts w:eastAsia="@Arial Unicode MS"/>
          <w:i/>
          <w:iCs/>
        </w:rPr>
        <w:t>в процессе работы с одним или несколькими источниками выявлять достоверную (противоречивую) информацию.</w:t>
      </w:r>
    </w:p>
    <w:p w:rsidR="00844F6F" w:rsidRPr="007D61FB" w:rsidRDefault="00844F6F" w:rsidP="00844F6F">
      <w:pPr>
        <w:tabs>
          <w:tab w:val="left" w:leader="dot" w:pos="-709"/>
        </w:tabs>
        <w:suppressAutoHyphens w:val="0"/>
        <w:ind w:right="-284"/>
        <w:rPr>
          <w:rStyle w:val="Zag11"/>
          <w:rFonts w:eastAsia="@Arial Unicode MS"/>
        </w:rPr>
      </w:pPr>
    </w:p>
    <w:p w:rsidR="005C4F23" w:rsidRDefault="00615A9C" w:rsidP="00831582">
      <w:pPr>
        <w:pStyle w:val="Style4"/>
        <w:widowControl/>
        <w:spacing w:line="240" w:lineRule="auto"/>
        <w:ind w:right="-426"/>
        <w:contextualSpacing/>
        <w:jc w:val="left"/>
        <w:rPr>
          <w:rStyle w:val="FontStyle13"/>
          <w:sz w:val="24"/>
          <w:szCs w:val="24"/>
          <w:u w:val="single"/>
        </w:rPr>
      </w:pPr>
      <w:r w:rsidRPr="007D61FB">
        <w:rPr>
          <w:rStyle w:val="FontStyle13"/>
          <w:sz w:val="24"/>
          <w:szCs w:val="24"/>
          <w:u w:val="single"/>
        </w:rPr>
        <w:t>4.4. Механизмы формирования УУД у обучающихся на ступени начального общего образования по предметам</w:t>
      </w:r>
    </w:p>
    <w:p w:rsidR="00844F6F" w:rsidRPr="007D61FB" w:rsidRDefault="00844F6F" w:rsidP="00844F6F">
      <w:pPr>
        <w:pStyle w:val="Style4"/>
        <w:widowControl/>
        <w:spacing w:line="240" w:lineRule="auto"/>
        <w:ind w:right="-426"/>
        <w:contextualSpacing/>
        <w:jc w:val="center"/>
        <w:rPr>
          <w:b/>
          <w:bCs/>
          <w:u w:val="single"/>
        </w:rPr>
      </w:pPr>
    </w:p>
    <w:p w:rsidR="005C4F23" w:rsidRPr="007D61FB" w:rsidRDefault="003657DA" w:rsidP="007D61FB">
      <w:pPr>
        <w:autoSpaceDE w:val="0"/>
        <w:rPr>
          <w:rStyle w:val="Zag11"/>
        </w:rPr>
      </w:pPr>
      <w:r>
        <w:rPr>
          <w:b/>
          <w:bCs/>
          <w:u w:val="single"/>
        </w:rPr>
        <w:t xml:space="preserve">«Русский язык» </w:t>
      </w:r>
      <w:r>
        <w:t>обеспечивае</w:t>
      </w:r>
      <w:r w:rsidR="005C4F23" w:rsidRPr="007D61FB">
        <w:t>т формирование познавательных,коммуникативных и регулятивных действий. Работа с текстомоткрывает возможности для формирования логическихдействий анализа, сравнения, установления причинно- следственных связей. Ориентация в морфологической и синтаксической структуре языка и усвоение правил строения словаи предложения, графической формы букв обеспечивает развитие знаково- символических действий — замещения (например, звука буквой), моделирования (например, состава словапутём составления схемы) и преобразования модели (видоизменения сло</w:t>
      </w:r>
      <w:r>
        <w:t xml:space="preserve">ва). Изучение русского </w:t>
      </w:r>
      <w:r w:rsidR="005C4F23" w:rsidRPr="007D61FB">
        <w:t xml:space="preserve"> языка создаётусловия для формирования «языкового чутья» как результатаориентировки ребёнка в грамматической и синтаксической</w:t>
      </w:r>
      <w:r>
        <w:t>структуре русского</w:t>
      </w:r>
      <w:r w:rsidR="005C4F23" w:rsidRPr="007D61FB">
        <w:t xml:space="preserve"> языка и обеспечивает успешное развитиеадекватных возрасту форм и функций речи, включая обобщающую и планирующую функции.</w:t>
      </w:r>
    </w:p>
    <w:p w:rsidR="00831582" w:rsidRDefault="00831582" w:rsidP="005C4F23">
      <w:pPr>
        <w:jc w:val="left"/>
        <w:rPr>
          <w:rStyle w:val="Zag11"/>
          <w:rFonts w:eastAsia="@Arial Unicode MS"/>
          <w:b/>
          <w:bCs/>
          <w:u w:val="single"/>
        </w:rPr>
      </w:pPr>
    </w:p>
    <w:p w:rsidR="00615A9C" w:rsidRPr="007D61FB" w:rsidRDefault="005C4F23" w:rsidP="005C4F23">
      <w:pPr>
        <w:jc w:val="left"/>
        <w:rPr>
          <w:rStyle w:val="Zag11"/>
          <w:rFonts w:eastAsia="@Arial Unicode MS"/>
          <w:b/>
          <w:bCs/>
          <w:u w:val="single"/>
        </w:rPr>
      </w:pPr>
      <w:r w:rsidRPr="007D61FB">
        <w:rPr>
          <w:rStyle w:val="Zag11"/>
          <w:rFonts w:eastAsia="@Arial Unicode MS"/>
          <w:b/>
          <w:bCs/>
          <w:u w:val="single"/>
        </w:rPr>
        <w:t>Литературное чтение</w:t>
      </w:r>
    </w:p>
    <w:p w:rsidR="00615A9C" w:rsidRPr="007D61FB" w:rsidRDefault="00615A9C" w:rsidP="00615A9C">
      <w:pPr>
        <w:rPr>
          <w:rStyle w:val="Zag11"/>
          <w:rFonts w:eastAsia="@Arial Unicode MS"/>
          <w:bCs/>
        </w:rPr>
      </w:pPr>
      <w:r w:rsidRPr="007D61FB">
        <w:rPr>
          <w:rStyle w:val="Zag11"/>
          <w:rFonts w:eastAsia="@Arial Unicode MS"/>
          <w:b/>
          <w:bCs/>
          <w:i/>
        </w:rPr>
        <w:t xml:space="preserve">В области познавательных общих учебных действий </w:t>
      </w:r>
      <w:r w:rsidRPr="007D61FB">
        <w:rPr>
          <w:rStyle w:val="Zag11"/>
          <w:rFonts w:eastAsia="@Arial Unicode MS"/>
          <w:bCs/>
        </w:rPr>
        <w:t>обучающиеся научатся, получат возможность научиться:</w:t>
      </w:r>
    </w:p>
    <w:p w:rsidR="00615A9C" w:rsidRPr="007D61FB" w:rsidRDefault="00615A9C" w:rsidP="00481275">
      <w:pPr>
        <w:numPr>
          <w:ilvl w:val="0"/>
          <w:numId w:val="66"/>
        </w:numPr>
        <w:suppressAutoHyphens w:val="0"/>
        <w:ind w:left="0" w:firstLine="0"/>
        <w:rPr>
          <w:rStyle w:val="Zag11"/>
          <w:rFonts w:eastAsia="@Arial Unicode MS"/>
          <w:b/>
          <w:bCs/>
          <w:i/>
        </w:rPr>
      </w:pPr>
      <w:r w:rsidRPr="007D61FB">
        <w:rPr>
          <w:rStyle w:val="Zag11"/>
          <w:rFonts w:eastAsia="@Arial Unicode MS"/>
          <w:bCs/>
        </w:rPr>
        <w:t>инструментально освоить алфавит для свободной ориентации в корпусе учебных словарей: быстрого поиска нужной группы слов или словарной статьи;</w:t>
      </w:r>
    </w:p>
    <w:p w:rsidR="00615A9C" w:rsidRPr="007D61FB" w:rsidRDefault="00615A9C" w:rsidP="00481275">
      <w:pPr>
        <w:numPr>
          <w:ilvl w:val="0"/>
          <w:numId w:val="66"/>
        </w:numPr>
        <w:suppressAutoHyphens w:val="0"/>
        <w:ind w:left="0" w:firstLine="0"/>
        <w:rPr>
          <w:rStyle w:val="Zag11"/>
          <w:rFonts w:eastAsia="@Arial Unicode MS"/>
          <w:b/>
          <w:bCs/>
          <w:i/>
        </w:rPr>
      </w:pPr>
      <w:r w:rsidRPr="007D61FB">
        <w:rPr>
          <w:rStyle w:val="Zag11"/>
          <w:rFonts w:eastAsia="@Arial Unicode MS"/>
          <w:bCs/>
        </w:rPr>
        <w:t>ориентироваться в учебной книге: читать язык условных обозначений; находить нужный текст упражнения, нужные правило или таблицу; быстро находить выделенный фрагмент текста, выделенные строчки и слова на странице и развороте;</w:t>
      </w:r>
    </w:p>
    <w:p w:rsidR="00615A9C" w:rsidRPr="007D61FB" w:rsidRDefault="00615A9C" w:rsidP="00481275">
      <w:pPr>
        <w:numPr>
          <w:ilvl w:val="0"/>
          <w:numId w:val="66"/>
        </w:numPr>
        <w:suppressAutoHyphens w:val="0"/>
        <w:ind w:left="0" w:firstLine="0"/>
        <w:rPr>
          <w:rStyle w:val="Zag11"/>
          <w:rFonts w:eastAsia="@Arial Unicode MS"/>
          <w:b/>
          <w:bCs/>
          <w:i/>
        </w:rPr>
      </w:pPr>
      <w:r w:rsidRPr="007D61FB">
        <w:rPr>
          <w:rStyle w:val="Zag11"/>
          <w:rFonts w:eastAsia="@Arial Unicode MS"/>
          <w:bCs/>
        </w:rPr>
        <w:t>работать с несколькими источниками информации</w:t>
      </w:r>
    </w:p>
    <w:p w:rsidR="00615A9C" w:rsidRPr="007D61FB" w:rsidRDefault="00615A9C" w:rsidP="00615A9C">
      <w:pPr>
        <w:rPr>
          <w:rStyle w:val="Zag11"/>
          <w:rFonts w:eastAsia="@Arial Unicode MS"/>
        </w:rPr>
      </w:pPr>
      <w:r w:rsidRPr="007D61FB">
        <w:rPr>
          <w:rStyle w:val="Zag11"/>
          <w:rFonts w:eastAsia="@Arial Unicode MS"/>
        </w:rPr>
        <w:t xml:space="preserve">Требования к результатам изучения учебного предмета </w:t>
      </w:r>
      <w:r w:rsidRPr="007D61FB">
        <w:rPr>
          <w:rStyle w:val="Zag11"/>
          <w:rFonts w:eastAsia="@Arial Unicode MS"/>
          <w:b/>
          <w:bCs/>
          <w:i/>
        </w:rPr>
        <w:t xml:space="preserve">«Литературное чтение» </w:t>
      </w:r>
      <w:r w:rsidRPr="007D61FB">
        <w:rPr>
          <w:rStyle w:val="Zag11"/>
          <w:rFonts w:eastAsia="@Arial Unicode MS"/>
        </w:rP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15A9C" w:rsidRPr="007D61FB" w:rsidRDefault="00615A9C" w:rsidP="00615A9C">
      <w:pPr>
        <w:rPr>
          <w:rStyle w:val="Zag11"/>
          <w:rFonts w:eastAsia="@Arial Unicode MS"/>
        </w:rPr>
      </w:pPr>
      <w:r w:rsidRPr="007D61FB">
        <w:rPr>
          <w:rStyle w:val="Zag11"/>
          <w:rFonts w:eastAsia="@Arial Unicode MS"/>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15A9C" w:rsidRPr="007D61FB" w:rsidRDefault="00615A9C" w:rsidP="00615A9C">
      <w:pPr>
        <w:rPr>
          <w:rStyle w:val="Zag11"/>
          <w:rFonts w:eastAsia="@Arial Unicode MS"/>
        </w:rPr>
      </w:pPr>
      <w:r w:rsidRPr="007D61FB">
        <w:rPr>
          <w:rStyle w:val="Zag11"/>
          <w:rFonts w:eastAsia="@Arial Unicode MS"/>
        </w:rPr>
        <w:t xml:space="preserve">Учебный предмет </w:t>
      </w:r>
      <w:r w:rsidRPr="007D61FB">
        <w:rPr>
          <w:rStyle w:val="Zag11"/>
          <w:rFonts w:eastAsia="@Arial Unicode MS"/>
          <w:b/>
          <w:i/>
        </w:rPr>
        <w:t>«Литературное чтение</w:t>
      </w:r>
      <w:r w:rsidRPr="007D61FB">
        <w:rPr>
          <w:rStyle w:val="Zag11"/>
          <w:rFonts w:eastAsia="@Arial Unicode MS"/>
          <w:b/>
        </w:rPr>
        <w:t>»</w:t>
      </w:r>
      <w:r w:rsidRPr="007D61FB">
        <w:rPr>
          <w:rStyle w:val="Zag11"/>
          <w:rFonts w:eastAsia="@Arial Unicode MS"/>
        </w:rPr>
        <w:t xml:space="preserve"> обеспечивает формирование следующих универсальных учебных действий:</w:t>
      </w:r>
    </w:p>
    <w:p w:rsidR="00615A9C" w:rsidRPr="007D61FB" w:rsidRDefault="00615A9C" w:rsidP="00481275">
      <w:pPr>
        <w:widowControl w:val="0"/>
        <w:numPr>
          <w:ilvl w:val="0"/>
          <w:numId w:val="67"/>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смыслообразования через прослеживание судьбы героя и ориентацию учащегося в системе личностных смыслов;</w:t>
      </w:r>
    </w:p>
    <w:p w:rsidR="00615A9C" w:rsidRPr="007D61FB" w:rsidRDefault="00615A9C" w:rsidP="00481275">
      <w:pPr>
        <w:widowControl w:val="0"/>
        <w:numPr>
          <w:ilvl w:val="0"/>
          <w:numId w:val="67"/>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 xml:space="preserve">самоопределения и самопознания на основе сравнения образа </w:t>
      </w:r>
      <w:r w:rsidRPr="007D61FB">
        <w:rPr>
          <w:rStyle w:val="Zag11"/>
          <w:rFonts w:eastAsia="@Arial Unicode MS"/>
          <w:i/>
        </w:rPr>
        <w:t>«Я»</w:t>
      </w:r>
      <w:r w:rsidRPr="007D61FB">
        <w:rPr>
          <w:rStyle w:val="Zag11"/>
          <w:rFonts w:eastAsia="@Arial Unicode MS"/>
        </w:rPr>
        <w:t xml:space="preserve"> с героями литературных произведений посредством эмоционально-действенной идентификации;</w:t>
      </w:r>
    </w:p>
    <w:p w:rsidR="00615A9C" w:rsidRPr="007D61FB" w:rsidRDefault="00615A9C" w:rsidP="00481275">
      <w:pPr>
        <w:widowControl w:val="0"/>
        <w:numPr>
          <w:ilvl w:val="0"/>
          <w:numId w:val="67"/>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основ гражданской идентичности путём знакомства с героическим историческим прошлым своего народа, своей страны и переживания гордости, эмоциональной сопричастности подвигам, достижениям её граждан;</w:t>
      </w:r>
    </w:p>
    <w:p w:rsidR="00615A9C" w:rsidRPr="007D61FB" w:rsidRDefault="00615A9C" w:rsidP="00481275">
      <w:pPr>
        <w:widowControl w:val="0"/>
        <w:numPr>
          <w:ilvl w:val="0"/>
          <w:numId w:val="67"/>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эстетических ценностей и на их основе эстетических критериев;</w:t>
      </w:r>
    </w:p>
    <w:p w:rsidR="00615A9C" w:rsidRPr="007D61FB" w:rsidRDefault="00615A9C" w:rsidP="00481275">
      <w:pPr>
        <w:widowControl w:val="0"/>
        <w:numPr>
          <w:ilvl w:val="0"/>
          <w:numId w:val="67"/>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нравственно-этического оценивания через выявление морального содержания и нравственного значения действий персонажей;</w:t>
      </w:r>
    </w:p>
    <w:p w:rsidR="00615A9C" w:rsidRPr="007D61FB" w:rsidRDefault="00615A9C" w:rsidP="00481275">
      <w:pPr>
        <w:widowControl w:val="0"/>
        <w:numPr>
          <w:ilvl w:val="0"/>
          <w:numId w:val="67"/>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 xml:space="preserve">эмоционально-личностной децентрации на основе отождествления себя с героями </w:t>
      </w:r>
      <w:r w:rsidRPr="007D61FB">
        <w:rPr>
          <w:rStyle w:val="Zag11"/>
          <w:rFonts w:eastAsia="@Arial Unicode MS"/>
        </w:rPr>
        <w:lastRenderedPageBreak/>
        <w:t>произведения, соотнесения и сопоставления их позиций, взглядов и мнений;</w:t>
      </w:r>
    </w:p>
    <w:p w:rsidR="00615A9C" w:rsidRPr="007D61FB" w:rsidRDefault="00615A9C" w:rsidP="00481275">
      <w:pPr>
        <w:widowControl w:val="0"/>
        <w:numPr>
          <w:ilvl w:val="0"/>
          <w:numId w:val="67"/>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умения понимать контекстную речь на основе воссоздания картины событий и поступков персонажей;</w:t>
      </w:r>
    </w:p>
    <w:p w:rsidR="00615A9C" w:rsidRPr="007D61FB" w:rsidRDefault="00615A9C" w:rsidP="00481275">
      <w:pPr>
        <w:widowControl w:val="0"/>
        <w:numPr>
          <w:ilvl w:val="0"/>
          <w:numId w:val="67"/>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15A9C" w:rsidRPr="007D61FB" w:rsidRDefault="00615A9C" w:rsidP="00481275">
      <w:pPr>
        <w:widowControl w:val="0"/>
        <w:numPr>
          <w:ilvl w:val="0"/>
          <w:numId w:val="67"/>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умения устанавливать логическую причинно-следственную последовательность событий и действий героев произведения;</w:t>
      </w:r>
    </w:p>
    <w:p w:rsidR="00615A9C" w:rsidRPr="007D61FB" w:rsidRDefault="00615A9C" w:rsidP="00481275">
      <w:pPr>
        <w:widowControl w:val="0"/>
        <w:numPr>
          <w:ilvl w:val="0"/>
          <w:numId w:val="67"/>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умения строить план с выделением существенной и дополнительной информации.</w:t>
      </w:r>
    </w:p>
    <w:p w:rsidR="00831582" w:rsidRDefault="00831582" w:rsidP="00615A9C">
      <w:pPr>
        <w:rPr>
          <w:b/>
          <w:bCs/>
        </w:rPr>
      </w:pPr>
    </w:p>
    <w:p w:rsidR="00615A9C" w:rsidRPr="007D61FB" w:rsidRDefault="00615A9C" w:rsidP="00831582">
      <w:pPr>
        <w:ind w:firstLine="708"/>
        <w:rPr>
          <w:rFonts w:eastAsia="Times New Roman"/>
        </w:rPr>
      </w:pPr>
      <w:r w:rsidRPr="007D61FB">
        <w:rPr>
          <w:b/>
          <w:bCs/>
        </w:rPr>
        <w:t xml:space="preserve">Литературное чтение </w:t>
      </w:r>
      <w:r w:rsidRPr="007D61FB">
        <w:t>является одним из тех базовых предме</w:t>
      </w:r>
      <w:r w:rsidRPr="007D61FB">
        <w:softHyphen/>
        <w:t>тов начальной школы, общекультурное и метапредметное значе</w:t>
      </w:r>
      <w:r w:rsidRPr="007D61FB">
        <w:softHyphen/>
        <w:t>ние которого выходит за рамки предметной области. Во-первых, эта предметная область, как никакая другая, способствует фор</w:t>
      </w:r>
      <w:r w:rsidRPr="007D61FB">
        <w:softHyphen/>
        <w:t>мированию позитивного и целостного мировосприятия младших школьников, а также отвечает за воспитание нравственного, от</w:t>
      </w:r>
      <w:r w:rsidRPr="007D61FB">
        <w:softHyphen/>
        <w:t>ветственного сознания. Во-вторых, средствами этого предмета формируется функциональная грамотность школьника и достига</w:t>
      </w:r>
      <w:r w:rsidRPr="007D61FB">
        <w:softHyphen/>
        <w:t>ется результативность обучения в целом. Освоение умений чтения и понимания текста, формирование всех видов речевой деятель</w:t>
      </w:r>
      <w:r w:rsidRPr="007D61FB">
        <w:softHyphen/>
        <w:t>ности, овладение элементами коммуникативной культуры и, нако</w:t>
      </w:r>
      <w:r w:rsidRPr="007D61FB">
        <w:softHyphen/>
        <w:t>нец, приобретение опыта самостоятельной читательской деятель</w:t>
      </w:r>
      <w:r w:rsidRPr="007D61FB">
        <w:softHyphen/>
        <w:t>ности — вот круг тех метапредметных задач, которые целенаправ</w:t>
      </w:r>
      <w:r w:rsidRPr="007D61FB">
        <w:softHyphen/>
        <w:t>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w:t>
      </w:r>
      <w:r w:rsidRPr="007D61FB">
        <w:softHyphen/>
        <w:t>никах, и заканчивая ее интерпретацией и преобразованием.</w:t>
      </w:r>
    </w:p>
    <w:p w:rsidR="00615A9C" w:rsidRPr="007D61FB" w:rsidRDefault="00615A9C" w:rsidP="00831582">
      <w:pPr>
        <w:ind w:firstLine="708"/>
      </w:pPr>
      <w:r w:rsidRPr="007D61FB">
        <w:t xml:space="preserve">Основная </w:t>
      </w:r>
      <w:r w:rsidRPr="007D61FB">
        <w:rPr>
          <w:b/>
          <w:bCs/>
        </w:rPr>
        <w:t>метапредметная</w:t>
      </w:r>
      <w:r w:rsidRPr="007D61FB">
        <w:t>цель, реализуемая средствами лите</w:t>
      </w:r>
      <w:r w:rsidRPr="007D61FB">
        <w:softHyphen/>
        <w:t>ратурного чтения, связана с формированием грамотного читате</w:t>
      </w:r>
      <w:r w:rsidRPr="007D61FB">
        <w:softHyphen/>
        <w:t>ля, который с течением времени сможет самостоятельно выбирать книги и пользоваться библиотекой, и ориентируясь на собствен</w:t>
      </w:r>
      <w:r w:rsidRPr="007D61FB">
        <w:softHyphen/>
        <w:t>ные предпочтения, и в зависимости от поставленной учебной за</w:t>
      </w:r>
      <w:r w:rsidRPr="007D61FB">
        <w:softHyphen/>
        <w:t>дачи, а также сможет использовать свою читательскую деятель</w:t>
      </w:r>
      <w:r w:rsidRPr="007D61FB">
        <w:softHyphen/>
        <w:t>ность как средство самообразования.</w:t>
      </w:r>
    </w:p>
    <w:p w:rsidR="00615A9C" w:rsidRPr="007D61FB" w:rsidRDefault="00615A9C" w:rsidP="00615A9C">
      <w:r w:rsidRPr="007D61FB">
        <w:t xml:space="preserve">В силу особенностей, присущих данной предметной области, в ее рамках решаются также весьма разноплановые </w:t>
      </w:r>
      <w:r w:rsidRPr="007D61FB">
        <w:rPr>
          <w:b/>
          <w:bCs/>
        </w:rPr>
        <w:t xml:space="preserve">предметные </w:t>
      </w:r>
      <w:r w:rsidRPr="007D61FB">
        <w:t>за</w:t>
      </w:r>
      <w:r w:rsidRPr="007D61FB">
        <w:softHyphen/>
        <w:t xml:space="preserve">дачи: </w:t>
      </w:r>
      <w:r w:rsidRPr="007D61FB">
        <w:rPr>
          <w:u w:val="single"/>
        </w:rPr>
        <w:t>духовно-нравственная</w:t>
      </w:r>
      <w:r w:rsidRPr="007D61FB">
        <w:t xml:space="preserve"> (от развития умения — на материале художественных произведений — понимать нравственный смысл целого до развития умения различать разные нравственные по</w:t>
      </w:r>
      <w:r w:rsidRPr="007D61FB">
        <w:softHyphen/>
        <w:t xml:space="preserve">зиции); </w:t>
      </w:r>
      <w:r w:rsidRPr="007D61FB">
        <w:rPr>
          <w:u w:val="single"/>
        </w:rPr>
        <w:t>духовно-эстетическая</w:t>
      </w:r>
      <w:r w:rsidRPr="007D61FB">
        <w:t xml:space="preserve"> (от формирования умения видеть красоту целого до воспитания чуткости к отдельной детали); </w:t>
      </w:r>
      <w:r w:rsidRPr="007D61FB">
        <w:rPr>
          <w:u w:val="single"/>
        </w:rPr>
        <w:t>ли</w:t>
      </w:r>
      <w:r w:rsidRPr="007D61FB">
        <w:rPr>
          <w:u w:val="single"/>
        </w:rPr>
        <w:softHyphen/>
        <w:t>тературоведческая</w:t>
      </w:r>
      <w:r w:rsidRPr="007D61FB">
        <w:t xml:space="preserve"> (от формирования умения различать разные способы построения картин мира в художественных произведени</w:t>
      </w:r>
      <w:r w:rsidRPr="007D61FB">
        <w:softHyphen/>
        <w:t xml:space="preserve">ях — роды, виды и жанры литературы — до развития понимания, с помощью каких именно средств выразительности достигается желаемый эмоциональный эффект — художественные приемы; </w:t>
      </w:r>
      <w:r w:rsidRPr="007D61FB">
        <w:rPr>
          <w:u w:val="single"/>
        </w:rPr>
        <w:t>библиографическая</w:t>
      </w:r>
      <w:r w:rsidRPr="007D61FB">
        <w:t xml:space="preserve">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w:t>
      </w:r>
      <w:r w:rsidRPr="007D61FB">
        <w:softHyphen/>
        <w:t>ками информации и осознанно отбирать список литературы для решения конкретной учебной задачи).</w:t>
      </w:r>
    </w:p>
    <w:p w:rsidR="00615A9C" w:rsidRPr="007D61FB" w:rsidRDefault="00615A9C" w:rsidP="00831582">
      <w:pPr>
        <w:ind w:firstLine="708"/>
      </w:pPr>
      <w:r w:rsidRPr="007D61FB">
        <w:t>Особое место в рамках литературного чтения занимает нако</w:t>
      </w:r>
      <w:r w:rsidRPr="007D61FB">
        <w:softHyphen/>
        <w:t>пление опыта самостоятельной (индивидуальной и коллективной) интерпретации художественного произведения, который развива</w:t>
      </w:r>
      <w:r w:rsidRPr="007D61FB">
        <w:softHyphen/>
        <w:t>ется в разных направлениях в системах читательской и речевой де</w:t>
      </w:r>
      <w:r w:rsidRPr="007D61FB">
        <w:softHyphen/>
        <w:t>ятельности (в диапазоне от освоения детьми разных видов и форм пересказа текста до формирования умений анализировать текст, обсуждать его и защищать свою точку зрения; в диапазоне от фор</w:t>
      </w:r>
      <w:r w:rsidRPr="007D61FB">
        <w:softHyphen/>
        <w:t>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w:t>
      </w:r>
    </w:p>
    <w:p w:rsidR="00615A9C" w:rsidRPr="007D61FB" w:rsidRDefault="00615A9C" w:rsidP="00831582">
      <w:pPr>
        <w:ind w:firstLine="708"/>
      </w:pPr>
      <w:r w:rsidRPr="007D61FB">
        <w:t>Круг детского чтения в программе определяется по несколь</w:t>
      </w:r>
      <w:r w:rsidRPr="007D61FB">
        <w:softHyphen/>
        <w:t>ким основаниям. Первые два из них связаны с формированием мотива чтения и созданием условий для формирования техни</w:t>
      </w:r>
      <w:r w:rsidRPr="007D61FB">
        <w:softHyphen/>
        <w:t>ческого умения чтения. Так, на начальном этапе формирования этого умения обеспечен приоритет стихотворных (т. е. с короткой строчкой) текстов или прозаических текстов с повторяющимися словами, словосочетаниями, предложениями, абзацами,(с целью создать впечатление успешности чтения, что очень важно в пери</w:t>
      </w:r>
      <w:r w:rsidRPr="007D61FB">
        <w:softHyphen/>
        <w:t xml:space="preserve">од </w:t>
      </w:r>
      <w:r w:rsidRPr="007D61FB">
        <w:lastRenderedPageBreak/>
        <w:t>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для каж</w:t>
      </w:r>
      <w:r w:rsidRPr="007D61FB">
        <w:softHyphen/>
        <w:t>дого года обучения отобраны с учетом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w:t>
      </w:r>
      <w:r w:rsidRPr="007D61FB">
        <w:softHyphen/>
        <w:t>ратуре; с необходимостью решать определенные нравственные и эстетические задачи, главные из которых складываются в опреде</w:t>
      </w:r>
      <w:r w:rsidRPr="007D61FB">
        <w:softHyphen/>
        <w:t>ленную нравственно-эстетическую концепцию, развиваемую на протяжении всех четырех лет обучения; с необходимостью обеспе</w:t>
      </w:r>
      <w:r w:rsidRPr="007D61FB">
        <w:softHyphen/>
        <w:t>чивать жанровое и тематическое разнообразие; создавать баланс фольклорных и авторских произведений, произведений отече</w:t>
      </w:r>
      <w:r w:rsidRPr="007D61FB">
        <w:softHyphen/>
        <w:t>ственных и зарубежных авторов, произведений классиков детской литературы и современных детских произведений, созданных в конце XX — начале XXI века.</w:t>
      </w:r>
    </w:p>
    <w:p w:rsidR="00831582" w:rsidRDefault="00831582" w:rsidP="005C4F23">
      <w:pPr>
        <w:jc w:val="left"/>
        <w:rPr>
          <w:b/>
          <w:bCs/>
          <w:u w:val="single"/>
        </w:rPr>
      </w:pPr>
    </w:p>
    <w:p w:rsidR="00615A9C" w:rsidRPr="007D61FB" w:rsidRDefault="00615A9C" w:rsidP="005C4F23">
      <w:pPr>
        <w:jc w:val="left"/>
        <w:rPr>
          <w:b/>
          <w:bCs/>
          <w:u w:val="single"/>
        </w:rPr>
      </w:pPr>
      <w:r w:rsidRPr="007D61FB">
        <w:rPr>
          <w:b/>
          <w:bCs/>
          <w:u w:val="single"/>
        </w:rPr>
        <w:t>Иностранный язык</w:t>
      </w:r>
    </w:p>
    <w:p w:rsidR="00615A9C" w:rsidRPr="007D61FB" w:rsidRDefault="00615A9C" w:rsidP="00615A9C">
      <w:pPr>
        <w:pStyle w:val="Style4"/>
        <w:widowControl/>
        <w:spacing w:line="240" w:lineRule="auto"/>
        <w:ind w:right="-284"/>
        <w:contextualSpacing/>
        <w:rPr>
          <w:rStyle w:val="Zag11"/>
        </w:rPr>
      </w:pPr>
      <w:r w:rsidRPr="007D61FB">
        <w:rPr>
          <w:rStyle w:val="Zag11"/>
          <w:rFonts w:eastAsia="@Arial Unicode MS"/>
          <w:b/>
          <w:bCs/>
          <w:i/>
        </w:rPr>
        <w:t>«Иностранный язык»</w:t>
      </w:r>
      <w:r w:rsidRPr="007D61FB">
        <w:rPr>
          <w:rStyle w:val="Zag11"/>
          <w:rFonts w:eastAsia="@Arial Unicode MS"/>
        </w:rPr>
        <w:t>формирует коммуникативную культуру обучающегося. Изучение иностранного языка способствует формированию коммуникативных УДД обучающихся, а именно:</w:t>
      </w:r>
    </w:p>
    <w:p w:rsidR="00615A9C" w:rsidRPr="007D61FB" w:rsidRDefault="00615A9C" w:rsidP="00481275">
      <w:pPr>
        <w:widowControl w:val="0"/>
        <w:numPr>
          <w:ilvl w:val="0"/>
          <w:numId w:val="68"/>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общему речевому развитию  детей на основе формирования обобщённых лингвистических структур грамматики и синтаксиса;</w:t>
      </w:r>
    </w:p>
    <w:p w:rsidR="00615A9C" w:rsidRPr="007D61FB" w:rsidRDefault="00615A9C" w:rsidP="00481275">
      <w:pPr>
        <w:widowControl w:val="0"/>
        <w:numPr>
          <w:ilvl w:val="0"/>
          <w:numId w:val="68"/>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развитию произвольности и осознанности монологической и диалогической речи;</w:t>
      </w:r>
    </w:p>
    <w:p w:rsidR="00615A9C" w:rsidRPr="007D61FB" w:rsidRDefault="00615A9C" w:rsidP="00481275">
      <w:pPr>
        <w:widowControl w:val="0"/>
        <w:numPr>
          <w:ilvl w:val="0"/>
          <w:numId w:val="68"/>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развитию письменной речи;</w:t>
      </w:r>
    </w:p>
    <w:p w:rsidR="00615A9C" w:rsidRPr="007D61FB" w:rsidRDefault="00615A9C" w:rsidP="00481275">
      <w:pPr>
        <w:widowControl w:val="0"/>
        <w:numPr>
          <w:ilvl w:val="0"/>
          <w:numId w:val="68"/>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ориентации на партнёра, его высказывания, поведение, эмоциональное состояние и переживания; </w:t>
      </w:r>
    </w:p>
    <w:p w:rsidR="00615A9C" w:rsidRPr="007D61FB" w:rsidRDefault="00615A9C" w:rsidP="00481275">
      <w:pPr>
        <w:widowControl w:val="0"/>
        <w:numPr>
          <w:ilvl w:val="0"/>
          <w:numId w:val="68"/>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уважению интересов партнёра; </w:t>
      </w:r>
    </w:p>
    <w:p w:rsidR="00615A9C" w:rsidRPr="007D61FB" w:rsidRDefault="00615A9C" w:rsidP="00481275">
      <w:pPr>
        <w:widowControl w:val="0"/>
        <w:numPr>
          <w:ilvl w:val="0"/>
          <w:numId w:val="68"/>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умению слушать и слышать собеседника; </w:t>
      </w:r>
    </w:p>
    <w:p w:rsidR="00615A9C" w:rsidRPr="007D61FB" w:rsidRDefault="00615A9C" w:rsidP="00481275">
      <w:pPr>
        <w:widowControl w:val="0"/>
        <w:numPr>
          <w:ilvl w:val="0"/>
          <w:numId w:val="68"/>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умению вести диалог, излагать и обосновывать своё мнение в понятной для собеседника форме.</w:t>
      </w:r>
    </w:p>
    <w:p w:rsidR="00615A9C" w:rsidRPr="007D61FB" w:rsidRDefault="00615A9C" w:rsidP="00615A9C">
      <w:pPr>
        <w:ind w:right="-284"/>
        <w:rPr>
          <w:rStyle w:val="Zag11"/>
          <w:rFonts w:eastAsia="@Arial Unicode MS"/>
        </w:rPr>
      </w:pPr>
      <w:r w:rsidRPr="007D61FB">
        <w:rPr>
          <w:rStyle w:val="Zag11"/>
          <w:rFonts w:eastAsia="@Arial Unicode MS"/>
        </w:rPr>
        <w:t>Изучение иностранного языка способствует также развитию личностных УУД. Формирование у обучающихся личностных УУД происходит на основе:</w:t>
      </w:r>
    </w:p>
    <w:p w:rsidR="00615A9C" w:rsidRPr="007D61FB" w:rsidRDefault="00615A9C" w:rsidP="00481275">
      <w:pPr>
        <w:widowControl w:val="0"/>
        <w:numPr>
          <w:ilvl w:val="0"/>
          <w:numId w:val="6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знакомства с культурой, историей и традициями других народов и мировой культурой; </w:t>
      </w:r>
    </w:p>
    <w:p w:rsidR="00615A9C" w:rsidRPr="007D61FB" w:rsidRDefault="00615A9C" w:rsidP="00481275">
      <w:pPr>
        <w:widowControl w:val="0"/>
        <w:numPr>
          <w:ilvl w:val="0"/>
          <w:numId w:val="6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открытия универсальности детской субкультуры.</w:t>
      </w:r>
    </w:p>
    <w:p w:rsidR="00615A9C" w:rsidRPr="007D61FB" w:rsidRDefault="00615A9C" w:rsidP="00615A9C">
      <w:pPr>
        <w:ind w:right="-284"/>
        <w:rPr>
          <w:rStyle w:val="Zag11"/>
          <w:rFonts w:eastAsia="@Arial Unicode MS"/>
        </w:rPr>
      </w:pPr>
      <w:r w:rsidRPr="007D61FB">
        <w:rPr>
          <w:rStyle w:val="Zag11"/>
          <w:rFonts w:eastAsia="@Arial Unicode MS"/>
        </w:rPr>
        <w:t>Процесс изучения иностранного языка в раннем школьном возрасте создаёт необходимые условия для формирования личностных УУД:</w:t>
      </w:r>
    </w:p>
    <w:p w:rsidR="00615A9C" w:rsidRPr="007D61FB" w:rsidRDefault="00615A9C" w:rsidP="00481275">
      <w:pPr>
        <w:widowControl w:val="0"/>
        <w:numPr>
          <w:ilvl w:val="0"/>
          <w:numId w:val="70"/>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гражданской идентичности личности, преимущественно в её общекультурном компоненте;</w:t>
      </w:r>
    </w:p>
    <w:p w:rsidR="00615A9C" w:rsidRPr="007D61FB" w:rsidRDefault="00615A9C" w:rsidP="00481275">
      <w:pPr>
        <w:widowControl w:val="0"/>
        <w:numPr>
          <w:ilvl w:val="0"/>
          <w:numId w:val="70"/>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доброжелательного отношения, уважения и толерантности к другим странам и народам;</w:t>
      </w:r>
    </w:p>
    <w:p w:rsidR="00615A9C" w:rsidRPr="007D61FB" w:rsidRDefault="00615A9C" w:rsidP="00481275">
      <w:pPr>
        <w:widowControl w:val="0"/>
        <w:numPr>
          <w:ilvl w:val="0"/>
          <w:numId w:val="70"/>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компетентности в межкультурном диалоге.</w:t>
      </w:r>
    </w:p>
    <w:p w:rsidR="00615A9C" w:rsidRPr="007D61FB" w:rsidRDefault="00615A9C" w:rsidP="00615A9C">
      <w:pPr>
        <w:ind w:right="-284"/>
        <w:rPr>
          <w:rStyle w:val="Zag11"/>
          <w:rFonts w:eastAsia="@Arial Unicode MS"/>
        </w:rPr>
      </w:pPr>
      <w:r w:rsidRPr="007D61FB">
        <w:rPr>
          <w:rStyle w:val="Zag11"/>
          <w:rFonts w:eastAsia="@Arial Unicode MS"/>
        </w:rPr>
        <w:t>Изучение иностранного языка способствует развитию общеучебных познавательных действий, в первую очередь смыслового текста:</w:t>
      </w:r>
    </w:p>
    <w:p w:rsidR="00615A9C" w:rsidRPr="007D61FB" w:rsidRDefault="00615A9C" w:rsidP="00481275">
      <w:pPr>
        <w:widowControl w:val="0"/>
        <w:numPr>
          <w:ilvl w:val="0"/>
          <w:numId w:val="71"/>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выделение субъекта и предиката текста; </w:t>
      </w:r>
    </w:p>
    <w:p w:rsidR="00615A9C" w:rsidRPr="007D61FB" w:rsidRDefault="00615A9C" w:rsidP="00481275">
      <w:pPr>
        <w:widowControl w:val="0"/>
        <w:numPr>
          <w:ilvl w:val="0"/>
          <w:numId w:val="71"/>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понимание смысла текста и умение прогнозировать развитие его сюжета; </w:t>
      </w:r>
    </w:p>
    <w:p w:rsidR="00615A9C" w:rsidRPr="007D61FB" w:rsidRDefault="00615A9C" w:rsidP="00481275">
      <w:pPr>
        <w:widowControl w:val="0"/>
        <w:numPr>
          <w:ilvl w:val="0"/>
          <w:numId w:val="71"/>
        </w:numPr>
        <w:suppressAutoHyphens w:val="0"/>
        <w:autoSpaceDE w:val="0"/>
        <w:autoSpaceDN w:val="0"/>
        <w:adjustRightInd w:val="0"/>
        <w:ind w:left="0" w:right="-284" w:firstLine="0"/>
      </w:pPr>
      <w:r w:rsidRPr="007D61FB">
        <w:rPr>
          <w:rStyle w:val="Zag11"/>
          <w:rFonts w:eastAsia="@Arial Unicode MS"/>
        </w:rPr>
        <w:t>умение задавать вопросы, опираясь на смысл прочитанного текста; сочинение оригинального текста на основе плана.</w:t>
      </w:r>
    </w:p>
    <w:p w:rsidR="00615A9C" w:rsidRPr="007D61FB" w:rsidRDefault="00615A9C" w:rsidP="00615A9C">
      <w:pPr>
        <w:jc w:val="center"/>
        <w:rPr>
          <w:rFonts w:eastAsia="Times New Roman"/>
          <w:b/>
          <w:bCs/>
          <w:u w:val="single"/>
        </w:rPr>
      </w:pPr>
    </w:p>
    <w:p w:rsidR="00615A9C" w:rsidRPr="007D61FB" w:rsidRDefault="00615A9C" w:rsidP="005C4F23">
      <w:pPr>
        <w:jc w:val="left"/>
        <w:rPr>
          <w:b/>
          <w:bCs/>
          <w:u w:val="single"/>
        </w:rPr>
      </w:pPr>
      <w:r w:rsidRPr="007D61FB">
        <w:rPr>
          <w:b/>
          <w:bCs/>
          <w:u w:val="single"/>
        </w:rPr>
        <w:t>Математика</w:t>
      </w:r>
    </w:p>
    <w:p w:rsidR="00615A9C" w:rsidRPr="007D61FB" w:rsidRDefault="00615A9C" w:rsidP="00615A9C">
      <w:pPr>
        <w:ind w:right="-143"/>
        <w:rPr>
          <w:rFonts w:eastAsia="@Arial Unicode MS"/>
        </w:rPr>
      </w:pPr>
      <w:r w:rsidRPr="007D61FB">
        <w:rPr>
          <w:rStyle w:val="Zag11"/>
          <w:rFonts w:eastAsia="@Arial Unicode MS"/>
          <w:b/>
          <w:bCs/>
          <w:i/>
        </w:rPr>
        <w:t xml:space="preserve">Математика </w:t>
      </w:r>
      <w:r w:rsidRPr="007D61FB">
        <w:rPr>
          <w:rStyle w:val="Zag11"/>
          <w:rFonts w:eastAsia="@Arial Unicode MS"/>
          <w:bCs/>
        </w:rPr>
        <w:t>н</w:t>
      </w:r>
      <w:r w:rsidRPr="007D61FB">
        <w:rPr>
          <w:rStyle w:val="Zag11"/>
          <w:rFonts w:eastAsia="@Arial Unicode MS"/>
        </w:rPr>
        <w:t xml:space="preserve">а ступени начального общего образования является основой развития у обучающихся познавательных универсальных действий, в первую очередь логических и алгоритмических. </w:t>
      </w:r>
    </w:p>
    <w:p w:rsidR="00615A9C" w:rsidRDefault="00615A9C" w:rsidP="00831582">
      <w:pPr>
        <w:ind w:right="-143" w:firstLine="708"/>
      </w:pPr>
      <w:r w:rsidRPr="007D61FB">
        <w:t>Таким образом, предлагаемое содержание начального курса по математике в рамках учебников 1-4 классов имеет следующие аспекты:</w:t>
      </w:r>
    </w:p>
    <w:p w:rsidR="00831582" w:rsidRDefault="00831582" w:rsidP="00831582">
      <w:pPr>
        <w:ind w:right="-143" w:firstLine="708"/>
      </w:pPr>
    </w:p>
    <w:p w:rsidR="00831582" w:rsidRPr="007D61FB" w:rsidRDefault="00831582" w:rsidP="00831582">
      <w:pPr>
        <w:ind w:right="-143" w:firstLine="708"/>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1"/>
        <w:gridCol w:w="1567"/>
        <w:gridCol w:w="1015"/>
        <w:gridCol w:w="3628"/>
      </w:tblGrid>
      <w:tr w:rsidR="00615A9C" w:rsidRPr="007D61FB">
        <w:tc>
          <w:tcPr>
            <w:tcW w:w="4928"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pPr>
              <w:ind w:right="-143"/>
              <w:rPr>
                <w:rFonts w:eastAsia="Times New Roman"/>
              </w:rPr>
            </w:pPr>
            <w:r w:rsidRPr="007D61FB">
              <w:lastRenderedPageBreak/>
              <w:t>Основная дидактическая идея курса</w:t>
            </w:r>
          </w:p>
        </w:tc>
        <w:tc>
          <w:tcPr>
            <w:tcW w:w="4643"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pPr>
              <w:ind w:right="-143"/>
              <w:rPr>
                <w:rFonts w:eastAsia="Times New Roman"/>
              </w:rPr>
            </w:pPr>
            <w:r w:rsidRPr="007D61FB">
              <w:t>Содержательные линии</w:t>
            </w:r>
          </w:p>
        </w:tc>
      </w:tr>
      <w:tr w:rsidR="00615A9C" w:rsidRPr="007D61FB">
        <w:tc>
          <w:tcPr>
            <w:tcW w:w="4928"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pPr>
              <w:rPr>
                <w:rFonts w:eastAsia="Times New Roman"/>
              </w:rPr>
            </w:pPr>
            <w:r w:rsidRPr="007D61FB">
              <w:t xml:space="preserve">через рассмотрение частного </w:t>
            </w:r>
          </w:p>
          <w:p w:rsidR="00615A9C" w:rsidRPr="007D61FB" w:rsidRDefault="00615A9C">
            <w:pPr>
              <w:rPr>
                <w:rFonts w:eastAsia="Times New Roman"/>
              </w:rPr>
            </w:pPr>
            <w:r w:rsidRPr="007D61FB">
              <w:t>к пониманию общего для решения частного</w:t>
            </w:r>
          </w:p>
        </w:tc>
        <w:tc>
          <w:tcPr>
            <w:tcW w:w="4643"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rsidP="00481275">
            <w:pPr>
              <w:widowControl w:val="0"/>
              <w:numPr>
                <w:ilvl w:val="0"/>
                <w:numId w:val="72"/>
              </w:numPr>
              <w:suppressAutoHyphens w:val="0"/>
              <w:autoSpaceDE w:val="0"/>
              <w:autoSpaceDN w:val="0"/>
              <w:adjustRightInd w:val="0"/>
              <w:ind w:left="28" w:right="-1" w:firstLine="17"/>
              <w:rPr>
                <w:rFonts w:eastAsia="Times New Roman"/>
              </w:rPr>
            </w:pPr>
            <w:r w:rsidRPr="007D61FB">
              <w:rPr>
                <w:bCs/>
              </w:rPr>
              <w:t>арифметическая,</w:t>
            </w:r>
          </w:p>
          <w:p w:rsidR="00615A9C" w:rsidRPr="007D61FB" w:rsidRDefault="00615A9C" w:rsidP="00481275">
            <w:pPr>
              <w:widowControl w:val="0"/>
              <w:numPr>
                <w:ilvl w:val="0"/>
                <w:numId w:val="72"/>
              </w:numPr>
              <w:suppressAutoHyphens w:val="0"/>
              <w:autoSpaceDE w:val="0"/>
              <w:autoSpaceDN w:val="0"/>
              <w:adjustRightInd w:val="0"/>
              <w:ind w:left="28" w:right="-1" w:firstLine="17"/>
            </w:pPr>
            <w:r w:rsidRPr="007D61FB">
              <w:rPr>
                <w:bCs/>
              </w:rPr>
              <w:t>геометрическая,</w:t>
            </w:r>
          </w:p>
          <w:p w:rsidR="00615A9C" w:rsidRPr="007D61FB" w:rsidRDefault="00615A9C" w:rsidP="00481275">
            <w:pPr>
              <w:widowControl w:val="0"/>
              <w:numPr>
                <w:ilvl w:val="0"/>
                <w:numId w:val="72"/>
              </w:numPr>
              <w:suppressAutoHyphens w:val="0"/>
              <w:autoSpaceDE w:val="0"/>
              <w:autoSpaceDN w:val="0"/>
              <w:adjustRightInd w:val="0"/>
              <w:ind w:left="28" w:right="-1" w:firstLine="17"/>
            </w:pPr>
            <w:r w:rsidRPr="007D61FB">
              <w:rPr>
                <w:bCs/>
              </w:rPr>
              <w:t xml:space="preserve">величинная, </w:t>
            </w:r>
          </w:p>
          <w:p w:rsidR="00615A9C" w:rsidRPr="007D61FB" w:rsidRDefault="00615A9C" w:rsidP="00481275">
            <w:pPr>
              <w:widowControl w:val="0"/>
              <w:numPr>
                <w:ilvl w:val="0"/>
                <w:numId w:val="72"/>
              </w:numPr>
              <w:suppressAutoHyphens w:val="0"/>
              <w:autoSpaceDE w:val="0"/>
              <w:autoSpaceDN w:val="0"/>
              <w:adjustRightInd w:val="0"/>
              <w:ind w:left="28" w:right="-1" w:firstLine="17"/>
            </w:pPr>
            <w:r w:rsidRPr="007D61FB">
              <w:rPr>
                <w:bCs/>
              </w:rPr>
              <w:t xml:space="preserve">алгоритмическая </w:t>
            </w:r>
            <w:r w:rsidRPr="007D61FB">
              <w:t>(обучение решению задач),</w:t>
            </w:r>
          </w:p>
          <w:p w:rsidR="00615A9C" w:rsidRPr="007D61FB" w:rsidRDefault="00615A9C" w:rsidP="00481275">
            <w:pPr>
              <w:widowControl w:val="0"/>
              <w:numPr>
                <w:ilvl w:val="0"/>
                <w:numId w:val="72"/>
              </w:numPr>
              <w:suppressAutoHyphens w:val="0"/>
              <w:autoSpaceDE w:val="0"/>
              <w:autoSpaceDN w:val="0"/>
              <w:adjustRightInd w:val="0"/>
              <w:ind w:left="28" w:right="-1" w:firstLine="17"/>
              <w:rPr>
                <w:rFonts w:eastAsia="Times New Roman"/>
              </w:rPr>
            </w:pPr>
            <w:r w:rsidRPr="007D61FB">
              <w:rPr>
                <w:bCs/>
              </w:rPr>
              <w:t xml:space="preserve">информационная </w:t>
            </w:r>
            <w:r w:rsidRPr="007D61FB">
              <w:t>(работа с данными)</w:t>
            </w:r>
          </w:p>
        </w:tc>
      </w:tr>
      <w:tr w:rsidR="00615A9C" w:rsidRPr="007D61FB">
        <w:tc>
          <w:tcPr>
            <w:tcW w:w="9571" w:type="dxa"/>
            <w:gridSpan w:val="4"/>
            <w:tcBorders>
              <w:top w:val="single" w:sz="4" w:space="0" w:color="000000"/>
              <w:left w:val="single" w:sz="4" w:space="0" w:color="000000"/>
              <w:bottom w:val="single" w:sz="4" w:space="0" w:color="000000"/>
              <w:right w:val="single" w:sz="4" w:space="0" w:color="000000"/>
            </w:tcBorders>
          </w:tcPr>
          <w:p w:rsidR="00615A9C" w:rsidRPr="007D61FB" w:rsidRDefault="00615A9C">
            <w:pPr>
              <w:ind w:right="-143"/>
              <w:jc w:val="center"/>
              <w:rPr>
                <w:rFonts w:eastAsia="Times New Roman"/>
                <w:b/>
                <w:bCs/>
                <w:i/>
              </w:rPr>
            </w:pPr>
            <w:r w:rsidRPr="007D61FB">
              <w:rPr>
                <w:b/>
                <w:bCs/>
                <w:i/>
              </w:rPr>
              <w:t>Реализация основной дидактической идеи курса</w:t>
            </w:r>
          </w:p>
        </w:tc>
      </w:tr>
      <w:tr w:rsidR="00615A9C" w:rsidRPr="007D61FB">
        <w:tc>
          <w:tcPr>
            <w:tcW w:w="3361" w:type="dxa"/>
            <w:tcBorders>
              <w:top w:val="single" w:sz="4" w:space="0" w:color="000000"/>
              <w:left w:val="single" w:sz="4" w:space="0" w:color="000000"/>
              <w:bottom w:val="single" w:sz="4" w:space="0" w:color="000000"/>
              <w:right w:val="single" w:sz="4" w:space="0" w:color="000000"/>
            </w:tcBorders>
          </w:tcPr>
          <w:p w:rsidR="00615A9C" w:rsidRPr="007D61FB" w:rsidRDefault="00615A9C">
            <w:pPr>
              <w:rPr>
                <w:rFonts w:eastAsia="Times New Roman"/>
                <w:bCs/>
              </w:rPr>
            </w:pPr>
            <w:r w:rsidRPr="007D61FB">
              <w:t>Логико-дидактической основой реализации первой ча</w:t>
            </w:r>
            <w:r w:rsidRPr="007D61FB">
              <w:softHyphen/>
              <w:t>сти формулы является неполная индукция, которая в комплексе с целенаправленной и систематической работой по формирова</w:t>
            </w:r>
            <w:r w:rsidRPr="007D61FB">
              <w:softHyphen/>
              <w:t>нию у младших школьников таких приемов умственной деятель</w:t>
            </w:r>
            <w:r w:rsidRPr="007D61FB">
              <w:softHyphen/>
              <w:t>ности, как анализ и синтез, сравнение, классификация, аналогия и обобщение, приведет ученика к самостоятельному «открытию» изучаемого математического факта</w:t>
            </w:r>
          </w:p>
        </w:tc>
        <w:tc>
          <w:tcPr>
            <w:tcW w:w="2582"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pPr>
              <w:rPr>
                <w:rFonts w:eastAsia="Times New Roman"/>
              </w:rPr>
            </w:pPr>
            <w:r w:rsidRPr="007D61FB">
              <w:t>Вторая же часть формулы предусматривает дедуктивный характер и направлена на  форми</w:t>
            </w:r>
            <w:r w:rsidRPr="007D61FB">
              <w:softHyphen/>
              <w:t>рование у учащихся умения конкретизировать полученные зна</w:t>
            </w:r>
            <w:r w:rsidRPr="007D61FB">
              <w:softHyphen/>
              <w:t>ния и применять их к решению поставленных задач</w:t>
            </w:r>
          </w:p>
        </w:tc>
        <w:tc>
          <w:tcPr>
            <w:tcW w:w="3628" w:type="dxa"/>
            <w:tcBorders>
              <w:top w:val="single" w:sz="4" w:space="0" w:color="000000"/>
              <w:left w:val="single" w:sz="4" w:space="0" w:color="000000"/>
              <w:bottom w:val="single" w:sz="4" w:space="0" w:color="000000"/>
              <w:right w:val="single" w:sz="4" w:space="0" w:color="000000"/>
            </w:tcBorders>
          </w:tcPr>
          <w:p w:rsidR="00615A9C" w:rsidRPr="007D61FB" w:rsidRDefault="00615A9C">
            <w:pPr>
              <w:ind w:right="-1"/>
              <w:rPr>
                <w:rFonts w:eastAsia="Times New Roman"/>
                <w:bCs/>
              </w:rPr>
            </w:pPr>
            <w:r w:rsidRPr="007D61FB">
              <w:t>Система за</w:t>
            </w:r>
            <w:r w:rsidRPr="007D61FB">
              <w:softHyphen/>
              <w:t>даний направлена на то, чтобы суть предмета постигалась через естественную связь математики с окружающим миром (знаком</w:t>
            </w:r>
            <w:r w:rsidRPr="007D61FB">
              <w:softHyphen/>
              <w:t>ство с тем или иным математическим понятием осуществляет</w:t>
            </w:r>
            <w:r w:rsidRPr="007D61FB">
              <w:softHyphen/>
              <w:t>ся при рассмотрении конкретной реальной или псевдореальной (учебной) ситуации)</w:t>
            </w:r>
          </w:p>
        </w:tc>
      </w:tr>
      <w:tr w:rsidR="00615A9C" w:rsidRPr="007D61FB">
        <w:tc>
          <w:tcPr>
            <w:tcW w:w="9571" w:type="dxa"/>
            <w:gridSpan w:val="4"/>
            <w:tcBorders>
              <w:top w:val="single" w:sz="4" w:space="0" w:color="000000"/>
              <w:left w:val="single" w:sz="4" w:space="0" w:color="000000"/>
              <w:bottom w:val="single" w:sz="4" w:space="0" w:color="000000"/>
              <w:right w:val="single" w:sz="4" w:space="0" w:color="000000"/>
            </w:tcBorders>
          </w:tcPr>
          <w:p w:rsidR="00615A9C" w:rsidRPr="007D61FB" w:rsidRDefault="00615A9C">
            <w:pPr>
              <w:ind w:right="-143"/>
              <w:jc w:val="center"/>
              <w:rPr>
                <w:rFonts w:eastAsia="Times New Roman"/>
                <w:b/>
                <w:i/>
              </w:rPr>
            </w:pPr>
            <w:r w:rsidRPr="007D61FB">
              <w:rPr>
                <w:b/>
                <w:i/>
              </w:rPr>
              <w:t>Формирование у школьников учебных действий</w:t>
            </w:r>
            <w:r w:rsidRPr="007D61FB">
              <w:rPr>
                <w:rStyle w:val="Zag11"/>
                <w:rFonts w:eastAsia="@Arial Unicode MS"/>
                <w:b/>
                <w:i/>
              </w:rPr>
              <w:t xml:space="preserve"> в процессе знакомства с математическими отношениями, зависимостями:</w:t>
            </w:r>
          </w:p>
        </w:tc>
      </w:tr>
      <w:tr w:rsidR="00615A9C" w:rsidRPr="007D61FB">
        <w:tc>
          <w:tcPr>
            <w:tcW w:w="9571" w:type="dxa"/>
            <w:gridSpan w:val="4"/>
            <w:tcBorders>
              <w:top w:val="single" w:sz="4" w:space="0" w:color="000000"/>
              <w:left w:val="single" w:sz="4" w:space="0" w:color="000000"/>
              <w:bottom w:val="single" w:sz="4" w:space="0" w:color="000000"/>
              <w:right w:val="single" w:sz="4" w:space="0" w:color="000000"/>
            </w:tcBorders>
          </w:tcPr>
          <w:p w:rsidR="00615A9C" w:rsidRPr="007D61FB" w:rsidRDefault="00615A9C" w:rsidP="00481275">
            <w:pPr>
              <w:widowControl w:val="0"/>
              <w:numPr>
                <w:ilvl w:val="0"/>
                <w:numId w:val="73"/>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 xml:space="preserve">планирование последовательности шагов при решении задач; </w:t>
            </w:r>
          </w:p>
          <w:p w:rsidR="00615A9C" w:rsidRPr="007D61FB" w:rsidRDefault="00615A9C" w:rsidP="00481275">
            <w:pPr>
              <w:widowControl w:val="0"/>
              <w:numPr>
                <w:ilvl w:val="0"/>
                <w:numId w:val="73"/>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 xml:space="preserve">различение способа и результата действия; </w:t>
            </w:r>
          </w:p>
          <w:p w:rsidR="00615A9C" w:rsidRPr="007D61FB" w:rsidRDefault="00615A9C" w:rsidP="00481275">
            <w:pPr>
              <w:widowControl w:val="0"/>
              <w:numPr>
                <w:ilvl w:val="0"/>
                <w:numId w:val="73"/>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 xml:space="preserve">выбор способа достижения поставленной цели; </w:t>
            </w:r>
          </w:p>
          <w:p w:rsidR="00615A9C" w:rsidRPr="007D61FB" w:rsidRDefault="00615A9C" w:rsidP="00481275">
            <w:pPr>
              <w:widowControl w:val="0"/>
              <w:numPr>
                <w:ilvl w:val="0"/>
                <w:numId w:val="73"/>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 xml:space="preserve">использование знаковосимволических средств для моделирования математической ситуации, представления информации; </w:t>
            </w:r>
          </w:p>
          <w:p w:rsidR="00615A9C" w:rsidRPr="007D61FB" w:rsidRDefault="00615A9C" w:rsidP="00481275">
            <w:pPr>
              <w:widowControl w:val="0"/>
              <w:numPr>
                <w:ilvl w:val="0"/>
                <w:numId w:val="73"/>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 xml:space="preserve">сравнение и классификация (например, предметов, чисел, геометрических фигур) по существенному основанию; </w:t>
            </w:r>
          </w:p>
          <w:p w:rsidR="00615A9C" w:rsidRPr="007D61FB" w:rsidRDefault="00615A9C" w:rsidP="00481275">
            <w:pPr>
              <w:widowControl w:val="0"/>
              <w:numPr>
                <w:ilvl w:val="0"/>
                <w:numId w:val="73"/>
              </w:numPr>
              <w:tabs>
                <w:tab w:val="num" w:pos="-2520"/>
              </w:tabs>
              <w:suppressAutoHyphens w:val="0"/>
              <w:autoSpaceDE w:val="0"/>
              <w:autoSpaceDN w:val="0"/>
              <w:adjustRightInd w:val="0"/>
              <w:ind w:left="0" w:firstLine="0"/>
              <w:rPr>
                <w:rFonts w:eastAsia="@Arial Unicode MS"/>
              </w:rPr>
            </w:pPr>
            <w:r w:rsidRPr="007D61FB">
              <w:rPr>
                <w:rStyle w:val="Zag11"/>
                <w:rFonts w:eastAsia="@Arial Unicode MS"/>
              </w:rPr>
              <w:t>общие приёмы решения задач как универсального учебного действия</w:t>
            </w:r>
          </w:p>
        </w:tc>
      </w:tr>
      <w:tr w:rsidR="00615A9C" w:rsidRPr="007D61FB">
        <w:tc>
          <w:tcPr>
            <w:tcW w:w="9571" w:type="dxa"/>
            <w:gridSpan w:val="4"/>
            <w:tcBorders>
              <w:top w:val="single" w:sz="4" w:space="0" w:color="000000"/>
              <w:left w:val="single" w:sz="4" w:space="0" w:color="000000"/>
              <w:bottom w:val="single" w:sz="4" w:space="0" w:color="000000"/>
              <w:right w:val="single" w:sz="4" w:space="0" w:color="000000"/>
            </w:tcBorders>
          </w:tcPr>
          <w:p w:rsidR="00615A9C" w:rsidRPr="007D61FB" w:rsidRDefault="00615A9C">
            <w:pPr>
              <w:jc w:val="center"/>
              <w:rPr>
                <w:rStyle w:val="Zag11"/>
                <w:rFonts w:eastAsia="@Arial Unicode MS"/>
                <w:b/>
                <w:i/>
              </w:rPr>
            </w:pPr>
            <w:r w:rsidRPr="007D61FB">
              <w:rPr>
                <w:b/>
                <w:i/>
              </w:rPr>
              <w:t>Отличительной чертой настоящего курса является:</w:t>
            </w:r>
          </w:p>
        </w:tc>
      </w:tr>
      <w:tr w:rsidR="00615A9C" w:rsidRPr="007D61FB">
        <w:tc>
          <w:tcPr>
            <w:tcW w:w="9571" w:type="dxa"/>
            <w:gridSpan w:val="4"/>
            <w:tcBorders>
              <w:top w:val="single" w:sz="4" w:space="0" w:color="000000"/>
              <w:left w:val="single" w:sz="4" w:space="0" w:color="000000"/>
              <w:bottom w:val="single" w:sz="4" w:space="0" w:color="000000"/>
              <w:right w:val="single" w:sz="4" w:space="0" w:color="000000"/>
            </w:tcBorders>
          </w:tcPr>
          <w:p w:rsidR="00615A9C" w:rsidRPr="007D61FB" w:rsidRDefault="00615A9C" w:rsidP="00481275">
            <w:pPr>
              <w:widowControl w:val="0"/>
              <w:numPr>
                <w:ilvl w:val="0"/>
                <w:numId w:val="74"/>
              </w:numPr>
              <w:suppressAutoHyphens w:val="0"/>
              <w:autoSpaceDE w:val="0"/>
              <w:autoSpaceDN w:val="0"/>
              <w:adjustRightInd w:val="0"/>
              <w:ind w:left="0" w:firstLine="0"/>
              <w:rPr>
                <w:rFonts w:eastAsia="@Arial Unicode MS"/>
              </w:rPr>
            </w:pPr>
            <w:r w:rsidRPr="007D61FB">
              <w:t>значитель</w:t>
            </w:r>
            <w:r w:rsidRPr="007D61FB">
              <w:softHyphen/>
              <w:t>ное увеличение геометрического материала и изучение величин, что продиктовано поставленными целями, в которых затрагива</w:t>
            </w:r>
            <w:r w:rsidRPr="007D61FB">
              <w:softHyphen/>
              <w:t xml:space="preserve">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w:t>
            </w:r>
          </w:p>
          <w:p w:rsidR="00615A9C" w:rsidRPr="007D61FB" w:rsidRDefault="00615A9C" w:rsidP="00481275">
            <w:pPr>
              <w:widowControl w:val="0"/>
              <w:numPr>
                <w:ilvl w:val="0"/>
                <w:numId w:val="74"/>
              </w:numPr>
              <w:suppressAutoHyphens w:val="0"/>
              <w:autoSpaceDE w:val="0"/>
              <w:autoSpaceDN w:val="0"/>
              <w:adjustRightInd w:val="0"/>
              <w:ind w:left="0" w:firstLine="0"/>
              <w:rPr>
                <w:rStyle w:val="Zag11"/>
                <w:rFonts w:eastAsia="@Arial Unicode MS"/>
              </w:rPr>
            </w:pPr>
            <w:r w:rsidRPr="007D61FB">
              <w:t>изучение же арифметического материала, оставаясь стержнем все</w:t>
            </w:r>
            <w:r w:rsidRPr="007D61FB">
              <w:softHyphen/>
              <w:t>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tc>
      </w:tr>
    </w:tbl>
    <w:p w:rsidR="00615A9C" w:rsidRPr="007D61FB" w:rsidRDefault="00615A9C" w:rsidP="00615A9C">
      <w:pPr>
        <w:ind w:right="-143"/>
        <w:rPr>
          <w:rFonts w:eastAsia="Times New Roman"/>
        </w:rPr>
      </w:pPr>
    </w:p>
    <w:p w:rsidR="00615A9C" w:rsidRPr="007D61FB" w:rsidRDefault="00615A9C" w:rsidP="00615A9C">
      <w:pPr>
        <w:ind w:right="-143"/>
      </w:pPr>
      <w:r w:rsidRPr="007D61FB">
        <w:t>Сравнительно новым содержательным компонентом Федераль</w:t>
      </w:r>
      <w:r w:rsidRPr="007D61FB">
        <w:softHyphen/>
        <w:t>ного государственного образовательного стандарта начального общего образования являются личностные и универсальные (метапредметные) учебные действия, которые, безусловно, повлияли и на изложение предметных учебных действий.</w:t>
      </w:r>
    </w:p>
    <w:p w:rsidR="00615A9C" w:rsidRPr="007D61FB" w:rsidRDefault="00615A9C" w:rsidP="00615A9C">
      <w:pPr>
        <w:ind w:right="-143"/>
        <w:contextualSpacing/>
      </w:pPr>
      <w:r w:rsidRPr="007D61FB">
        <w:t>В соответствии с требованиями, предъявляемыми ФГОС НОО, учебный материал курса по математике нацелен на создание усло</w:t>
      </w:r>
      <w:r w:rsidRPr="007D61FB">
        <w:softHyphen/>
        <w:t>вий для формирования личностных, универсальных (метапредметных), регулятивных, познавательных, коммуникативных учебных действий.</w:t>
      </w:r>
    </w:p>
    <w:p w:rsidR="00615A9C" w:rsidRPr="007D61FB" w:rsidRDefault="00615A9C" w:rsidP="00615A9C">
      <w:pPr>
        <w:jc w:val="center"/>
        <w:rPr>
          <w:rStyle w:val="Zag11"/>
          <w:rFonts w:eastAsia="Times New Roman"/>
          <w:bCs/>
          <w:i/>
          <w:iCs/>
          <w:u w:val="single"/>
        </w:rPr>
      </w:pPr>
      <w:r w:rsidRPr="007D61FB">
        <w:rPr>
          <w:b/>
          <w:bCs/>
          <w:i/>
          <w:iCs/>
          <w:u w:val="single"/>
        </w:rPr>
        <w:t>Формирование УУД средствами учебного предмета «Математика</w:t>
      </w:r>
      <w:r w:rsidRPr="007D61FB">
        <w:rPr>
          <w:bCs/>
          <w:i/>
          <w:iCs/>
          <w:u w:val="single"/>
        </w:rPr>
        <w:t>»</w:t>
      </w:r>
    </w:p>
    <w:p w:rsidR="00615A9C" w:rsidRPr="007D61FB" w:rsidRDefault="00615A9C" w:rsidP="00615A9C">
      <w:pPr>
        <w:ind w:right="-284"/>
        <w:rPr>
          <w:rStyle w:val="Zag11"/>
          <w:rFonts w:eastAsia="@Arial Unicode MS"/>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53"/>
      </w:tblGrid>
      <w:tr w:rsidR="00615A9C" w:rsidRPr="007D61FB">
        <w:trPr>
          <w:trHeight w:val="1368"/>
        </w:trPr>
        <w:tc>
          <w:tcPr>
            <w:tcW w:w="2518" w:type="dxa"/>
            <w:tcBorders>
              <w:top w:val="single" w:sz="4" w:space="0" w:color="000000"/>
              <w:left w:val="single" w:sz="4" w:space="0" w:color="000000"/>
              <w:bottom w:val="single" w:sz="4" w:space="0" w:color="000000"/>
              <w:right w:val="single" w:sz="4" w:space="0" w:color="000000"/>
            </w:tcBorders>
          </w:tcPr>
          <w:p w:rsidR="00615A9C" w:rsidRPr="007D61FB" w:rsidRDefault="00615A9C">
            <w:pPr>
              <w:jc w:val="center"/>
              <w:rPr>
                <w:rStyle w:val="Zag11"/>
                <w:rFonts w:eastAsia="@Arial Unicode MS"/>
                <w:b/>
                <w:u w:val="single"/>
              </w:rPr>
            </w:pPr>
            <w:r w:rsidRPr="007D61FB">
              <w:rPr>
                <w:rStyle w:val="Zag11"/>
                <w:rFonts w:eastAsia="@Arial Unicode MS"/>
                <w:b/>
                <w:i/>
              </w:rPr>
              <w:lastRenderedPageBreak/>
              <w:t>Личностные УУД</w:t>
            </w:r>
          </w:p>
        </w:tc>
        <w:tc>
          <w:tcPr>
            <w:tcW w:w="7053" w:type="dxa"/>
            <w:tcBorders>
              <w:top w:val="single" w:sz="4" w:space="0" w:color="000000"/>
              <w:left w:val="single" w:sz="4" w:space="0" w:color="000000"/>
              <w:bottom w:val="single" w:sz="4" w:space="0" w:color="000000"/>
              <w:right w:val="single" w:sz="4" w:space="0" w:color="000000"/>
            </w:tcBorders>
          </w:tcPr>
          <w:p w:rsidR="00615A9C" w:rsidRPr="007D61FB" w:rsidRDefault="00615A9C" w:rsidP="00A3702D">
            <w:pPr>
              <w:rPr>
                <w:rStyle w:val="Zag11"/>
                <w:rFonts w:eastAsia="@Arial Unicode MS"/>
              </w:rPr>
            </w:pPr>
            <w:r w:rsidRPr="007D61FB">
              <w:rPr>
                <w:rStyle w:val="Zag11"/>
                <w:rFonts w:eastAsia="@Arial Unicode MS"/>
              </w:rPr>
              <w:t>Система заданий, ориентирующая младшего  школьника на оказание помощи героям учебника или своему соседу по парте, позволит научиться или получить возможность научиться проявлять познавательную инициативу в оказании помощи соученикам. Задания типа: «Выбери один из ответов»</w:t>
            </w:r>
          </w:p>
        </w:tc>
      </w:tr>
      <w:tr w:rsidR="00615A9C" w:rsidRPr="007D61FB">
        <w:tc>
          <w:tcPr>
            <w:tcW w:w="2518" w:type="dxa"/>
            <w:tcBorders>
              <w:top w:val="single" w:sz="4" w:space="0" w:color="000000"/>
              <w:left w:val="single" w:sz="4" w:space="0" w:color="000000"/>
              <w:bottom w:val="single" w:sz="4" w:space="0" w:color="000000"/>
              <w:right w:val="single" w:sz="4" w:space="0" w:color="000000"/>
            </w:tcBorders>
          </w:tcPr>
          <w:p w:rsidR="00615A9C" w:rsidRPr="007D61FB" w:rsidRDefault="00615A9C">
            <w:pPr>
              <w:rPr>
                <w:rStyle w:val="Zag11"/>
                <w:rFonts w:eastAsia="@Arial Unicode MS"/>
                <w:b/>
                <w:i/>
              </w:rPr>
            </w:pPr>
            <w:r w:rsidRPr="007D61FB">
              <w:rPr>
                <w:rStyle w:val="Zag11"/>
                <w:rFonts w:eastAsia="@Arial Unicode MS"/>
                <w:b/>
                <w:i/>
              </w:rPr>
              <w:t>Регулятивные УУД</w:t>
            </w:r>
          </w:p>
        </w:tc>
        <w:tc>
          <w:tcPr>
            <w:tcW w:w="7053" w:type="dxa"/>
            <w:tcBorders>
              <w:top w:val="single" w:sz="4" w:space="0" w:color="000000"/>
              <w:left w:val="single" w:sz="4" w:space="0" w:color="000000"/>
              <w:bottom w:val="single" w:sz="4" w:space="0" w:color="000000"/>
              <w:right w:val="single" w:sz="4" w:space="0" w:color="000000"/>
            </w:tcBorders>
          </w:tcPr>
          <w:p w:rsidR="00615A9C" w:rsidRPr="007D61FB" w:rsidRDefault="00615A9C">
            <w:pPr>
              <w:rPr>
                <w:rStyle w:val="Zag11"/>
                <w:rFonts w:eastAsia="@Arial Unicode MS"/>
              </w:rPr>
            </w:pPr>
            <w:r w:rsidRPr="007D61FB">
              <w:rPr>
                <w:rStyle w:val="Zag11"/>
                <w:rFonts w:eastAsia="@Arial Unicode MS"/>
              </w:rPr>
              <w:t>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Задания типа: «Проверь вычислением, все ли записанные равенства являются верными» или «Кто  из учеников  класса сделал это более точно? Проверь себя, должно получиться  произведение 52 или 25»</w:t>
            </w:r>
          </w:p>
        </w:tc>
      </w:tr>
      <w:tr w:rsidR="00615A9C" w:rsidRPr="007D61FB">
        <w:tc>
          <w:tcPr>
            <w:tcW w:w="2518" w:type="dxa"/>
            <w:tcBorders>
              <w:top w:val="single" w:sz="4" w:space="0" w:color="000000"/>
              <w:left w:val="single" w:sz="4" w:space="0" w:color="000000"/>
              <w:bottom w:val="single" w:sz="4" w:space="0" w:color="000000"/>
              <w:right w:val="single" w:sz="4" w:space="0" w:color="000000"/>
            </w:tcBorders>
          </w:tcPr>
          <w:p w:rsidR="00615A9C" w:rsidRPr="007D61FB" w:rsidRDefault="00615A9C">
            <w:pPr>
              <w:rPr>
                <w:rStyle w:val="Zag11"/>
                <w:rFonts w:eastAsia="@Arial Unicode MS"/>
                <w:b/>
                <w:i/>
              </w:rPr>
            </w:pPr>
            <w:r w:rsidRPr="007D61FB">
              <w:rPr>
                <w:rStyle w:val="Zag11"/>
                <w:rFonts w:eastAsia="@Arial Unicode MS"/>
                <w:b/>
                <w:i/>
              </w:rPr>
              <w:t>Познавательные УУД</w:t>
            </w:r>
          </w:p>
        </w:tc>
        <w:tc>
          <w:tcPr>
            <w:tcW w:w="7053" w:type="dxa"/>
            <w:tcBorders>
              <w:top w:val="single" w:sz="4" w:space="0" w:color="000000"/>
              <w:left w:val="single" w:sz="4" w:space="0" w:color="000000"/>
              <w:bottom w:val="single" w:sz="4" w:space="0" w:color="000000"/>
              <w:right w:val="single" w:sz="4" w:space="0" w:color="000000"/>
            </w:tcBorders>
          </w:tcPr>
          <w:p w:rsidR="00615A9C" w:rsidRPr="007D61FB" w:rsidRDefault="00615A9C">
            <w:pPr>
              <w:rPr>
                <w:rStyle w:val="Zag11"/>
                <w:rFonts w:eastAsia="@Arial Unicode MS"/>
              </w:rPr>
            </w:pPr>
            <w:r w:rsidRPr="007D61FB">
              <w:rPr>
                <w:rStyle w:val="Zag11"/>
                <w:rFonts w:eastAsia="@Arial Unicode MS"/>
              </w:rPr>
              <w:t>Ученик научится или получит возможность научиться:</w:t>
            </w:r>
          </w:p>
          <w:p w:rsidR="00615A9C" w:rsidRPr="007D61FB" w:rsidRDefault="00615A9C" w:rsidP="00481275">
            <w:pPr>
              <w:numPr>
                <w:ilvl w:val="0"/>
                <w:numId w:val="75"/>
              </w:numPr>
              <w:suppressAutoHyphens w:val="0"/>
              <w:ind w:left="34" w:firstLine="0"/>
              <w:rPr>
                <w:rStyle w:val="Zag11"/>
                <w:rFonts w:eastAsia="@Arial Unicode MS"/>
              </w:rPr>
            </w:pPr>
            <w:r w:rsidRPr="007D61FB">
              <w:rPr>
                <w:rStyle w:val="Zag11"/>
                <w:rFonts w:eastAsia="@Arial Unicode MS"/>
              </w:rPr>
              <w:t xml:space="preserve">подводить под понятие (формулировать правило) выделения существенных признаков; </w:t>
            </w:r>
          </w:p>
          <w:p w:rsidR="00615A9C" w:rsidRPr="007D61FB" w:rsidRDefault="00615A9C" w:rsidP="00481275">
            <w:pPr>
              <w:numPr>
                <w:ilvl w:val="0"/>
                <w:numId w:val="75"/>
              </w:numPr>
              <w:suppressAutoHyphens w:val="0"/>
              <w:ind w:left="34" w:firstLine="0"/>
              <w:rPr>
                <w:rStyle w:val="Zag11"/>
                <w:rFonts w:eastAsia="@Arial Unicode MS"/>
              </w:rPr>
            </w:pPr>
            <w:r w:rsidRPr="007D61FB">
              <w:rPr>
                <w:rStyle w:val="Zag11"/>
                <w:rFonts w:eastAsia="@Arial Unicode MS"/>
              </w:rPr>
              <w:t>владеть общими приёмами решения задач, выполнения заданий и вычислений: а) выполнять задания с использованием  материальных объектов (счётных палочек и т.п.), рисунков, схем; б) выполнять задания на основе рисунков и схем, выполненных или составленных самостоятельно; в) выполнять задания на основе использования свойств арифметических действий;</w:t>
            </w:r>
          </w:p>
          <w:p w:rsidR="00615A9C" w:rsidRPr="007D61FB" w:rsidRDefault="00615A9C" w:rsidP="00481275">
            <w:pPr>
              <w:numPr>
                <w:ilvl w:val="0"/>
                <w:numId w:val="75"/>
              </w:numPr>
              <w:suppressAutoHyphens w:val="0"/>
              <w:ind w:left="34" w:firstLine="0"/>
              <w:rPr>
                <w:rStyle w:val="Zag11"/>
                <w:rFonts w:eastAsia="@Arial Unicode MS"/>
              </w:rPr>
            </w:pPr>
            <w:r w:rsidRPr="007D61FB">
              <w:rPr>
                <w:rStyle w:val="Zag11"/>
                <w:rFonts w:eastAsia="@Arial Unicode MS"/>
              </w:rPr>
              <w:t>проводить сравнение,  сериацию, классификации, выбирая   наиболее  эффективный способ решения или  верное решение (правильный ответ);</w:t>
            </w:r>
          </w:p>
          <w:p w:rsidR="00615A9C" w:rsidRPr="007D61FB" w:rsidRDefault="00615A9C" w:rsidP="00481275">
            <w:pPr>
              <w:numPr>
                <w:ilvl w:val="0"/>
                <w:numId w:val="75"/>
              </w:numPr>
              <w:suppressAutoHyphens w:val="0"/>
              <w:ind w:left="34" w:firstLine="0"/>
              <w:rPr>
                <w:rStyle w:val="Zag11"/>
                <w:rFonts w:eastAsia="@Arial Unicode MS"/>
              </w:rPr>
            </w:pPr>
            <w:r w:rsidRPr="007D61FB">
              <w:rPr>
                <w:rStyle w:val="Zag11"/>
                <w:rFonts w:eastAsia="@Arial Unicode MS"/>
              </w:rPr>
              <w:t>строить объяснение в устной форме по предложенному плану;</w:t>
            </w:r>
          </w:p>
          <w:p w:rsidR="00615A9C" w:rsidRPr="007D61FB" w:rsidRDefault="00615A9C" w:rsidP="00481275">
            <w:pPr>
              <w:numPr>
                <w:ilvl w:val="0"/>
                <w:numId w:val="75"/>
              </w:numPr>
              <w:suppressAutoHyphens w:val="0"/>
              <w:ind w:left="34" w:firstLine="0"/>
              <w:rPr>
                <w:rStyle w:val="Zag11"/>
                <w:rFonts w:eastAsia="@Arial Unicode MS"/>
              </w:rPr>
            </w:pPr>
            <w:r w:rsidRPr="007D61FB">
              <w:rPr>
                <w:rStyle w:val="Zag11"/>
                <w:rFonts w:eastAsia="@Arial Unicode MS"/>
              </w:rPr>
              <w:t xml:space="preserve"> использовать (строить) таблицы, проверять по таблице;</w:t>
            </w:r>
          </w:p>
          <w:p w:rsidR="00615A9C" w:rsidRPr="007D61FB" w:rsidRDefault="00615A9C" w:rsidP="00481275">
            <w:pPr>
              <w:numPr>
                <w:ilvl w:val="0"/>
                <w:numId w:val="75"/>
              </w:numPr>
              <w:suppressAutoHyphens w:val="0"/>
              <w:ind w:left="34" w:firstLine="0"/>
              <w:rPr>
                <w:rStyle w:val="Zag11"/>
                <w:rFonts w:eastAsia="@Arial Unicode MS"/>
              </w:rPr>
            </w:pPr>
            <w:r w:rsidRPr="007D61FB">
              <w:rPr>
                <w:rStyle w:val="Zag11"/>
                <w:rFonts w:eastAsia="@Arial Unicode MS"/>
              </w:rPr>
              <w:t>выполнять действия  по заданному алгоритму;</w:t>
            </w:r>
          </w:p>
          <w:p w:rsidR="00615A9C" w:rsidRPr="007D61FB" w:rsidRDefault="00615A9C" w:rsidP="00481275">
            <w:pPr>
              <w:numPr>
                <w:ilvl w:val="0"/>
                <w:numId w:val="75"/>
              </w:numPr>
              <w:suppressAutoHyphens w:val="0"/>
              <w:ind w:left="34" w:firstLine="0"/>
              <w:rPr>
                <w:rStyle w:val="Zag11"/>
                <w:rFonts w:eastAsia="@Arial Unicode MS"/>
              </w:rPr>
            </w:pPr>
            <w:r w:rsidRPr="007D61FB">
              <w:rPr>
                <w:rStyle w:val="Zag11"/>
                <w:rFonts w:eastAsia="@Arial Unicode MS"/>
              </w:rPr>
              <w:t>строить логическую цепь рассуждений</w:t>
            </w:r>
          </w:p>
        </w:tc>
      </w:tr>
      <w:tr w:rsidR="00615A9C" w:rsidRPr="007D61FB">
        <w:tc>
          <w:tcPr>
            <w:tcW w:w="2518" w:type="dxa"/>
            <w:tcBorders>
              <w:top w:val="single" w:sz="4" w:space="0" w:color="000000"/>
              <w:left w:val="single" w:sz="4" w:space="0" w:color="000000"/>
              <w:bottom w:val="single" w:sz="4" w:space="0" w:color="000000"/>
              <w:right w:val="single" w:sz="4" w:space="0" w:color="000000"/>
            </w:tcBorders>
          </w:tcPr>
          <w:p w:rsidR="00615A9C" w:rsidRPr="007D61FB" w:rsidRDefault="00615A9C">
            <w:pPr>
              <w:rPr>
                <w:rStyle w:val="Zag11"/>
                <w:rFonts w:eastAsia="@Arial Unicode MS"/>
                <w:b/>
                <w:i/>
              </w:rPr>
            </w:pPr>
            <w:r w:rsidRPr="007D61FB">
              <w:rPr>
                <w:rStyle w:val="Zag11"/>
                <w:rFonts w:eastAsia="@Arial Unicode MS"/>
                <w:b/>
                <w:i/>
              </w:rPr>
              <w:t>Коммуникативные УУД</w:t>
            </w:r>
          </w:p>
        </w:tc>
        <w:tc>
          <w:tcPr>
            <w:tcW w:w="7053" w:type="dxa"/>
            <w:tcBorders>
              <w:top w:val="single" w:sz="4" w:space="0" w:color="000000"/>
              <w:left w:val="single" w:sz="4" w:space="0" w:color="000000"/>
              <w:bottom w:val="single" w:sz="4" w:space="0" w:color="000000"/>
              <w:right w:val="single" w:sz="4" w:space="0" w:color="000000"/>
            </w:tcBorders>
          </w:tcPr>
          <w:p w:rsidR="00615A9C" w:rsidRPr="007D61FB" w:rsidRDefault="00615A9C">
            <w:pPr>
              <w:rPr>
                <w:rStyle w:val="Zag11"/>
                <w:rFonts w:eastAsia="@Arial Unicode MS"/>
              </w:rPr>
            </w:pPr>
            <w:r w:rsidRPr="007D61FB">
              <w:rPr>
                <w:rStyle w:val="Zag11"/>
                <w:rFonts w:eastAsia="@Arial Unicode MS"/>
              </w:rPr>
              <w:t>Ученик научится или получит возможность научиться взаимодействовать (сотрудничать)  с соседом по парте, в группе. Задания типа «Составь и запиши 5 верных числовых равенств и 5 верных числовых неравенств. А сосед по парте проверит их»</w:t>
            </w:r>
          </w:p>
        </w:tc>
      </w:tr>
    </w:tbl>
    <w:p w:rsidR="00615A9C" w:rsidRPr="007D61FB" w:rsidRDefault="00615A9C" w:rsidP="00615A9C">
      <w:pPr>
        <w:ind w:right="-284"/>
        <w:rPr>
          <w:rStyle w:val="Zag11"/>
          <w:rFonts w:eastAsia="@Arial Unicode MS"/>
          <w:b/>
          <w:bCs/>
          <w:u w:val="single"/>
        </w:rPr>
      </w:pPr>
    </w:p>
    <w:p w:rsidR="00615A9C" w:rsidRDefault="00615A9C" w:rsidP="00A3702D">
      <w:pPr>
        <w:ind w:right="-284"/>
        <w:jc w:val="left"/>
        <w:rPr>
          <w:rStyle w:val="Zag11"/>
          <w:rFonts w:eastAsia="@Arial Unicode MS"/>
          <w:b/>
          <w:bCs/>
          <w:u w:val="single"/>
        </w:rPr>
      </w:pPr>
      <w:r w:rsidRPr="007D61FB">
        <w:rPr>
          <w:rStyle w:val="Zag11"/>
          <w:rFonts w:eastAsia="@Arial Unicode MS"/>
          <w:b/>
          <w:bCs/>
          <w:u w:val="single"/>
        </w:rPr>
        <w:t>Окружающий мир</w:t>
      </w:r>
    </w:p>
    <w:p w:rsidR="00615A9C" w:rsidRPr="007D61FB" w:rsidRDefault="00615A9C" w:rsidP="00615A9C">
      <w:pPr>
        <w:ind w:right="-284"/>
        <w:rPr>
          <w:rStyle w:val="Zag11"/>
          <w:rFonts w:eastAsia="@Arial Unicode MS"/>
        </w:rPr>
      </w:pPr>
      <w:r w:rsidRPr="007D61FB">
        <w:rPr>
          <w:rStyle w:val="Zag11"/>
          <w:rFonts w:eastAsia="@Arial Unicode MS"/>
          <w:bCs/>
        </w:rPr>
        <w:t>Учебный предмет</w:t>
      </w:r>
      <w:r w:rsidRPr="007D61FB">
        <w:rPr>
          <w:rStyle w:val="Zag11"/>
          <w:rFonts w:eastAsia="@Arial Unicode MS"/>
          <w:b/>
          <w:bCs/>
        </w:rPr>
        <w:t xml:space="preserve"> «</w:t>
      </w:r>
      <w:r w:rsidRPr="007D61FB">
        <w:rPr>
          <w:rStyle w:val="Zag11"/>
          <w:rFonts w:eastAsia="@Arial Unicode MS"/>
          <w:b/>
          <w:bCs/>
          <w:i/>
        </w:rPr>
        <w:t>Окружающий мир»</w:t>
      </w:r>
      <w:r w:rsidRPr="007D61FB">
        <w:rPr>
          <w:rStyle w:val="Zag11"/>
          <w:rFonts w:eastAsia="@Arial Unicode MS"/>
        </w:rPr>
        <w:t xml:space="preserve">выполняет интегрирующую функцию и обеспечивает формирование у обучающихся: </w:t>
      </w:r>
    </w:p>
    <w:p w:rsidR="00615A9C" w:rsidRPr="007D61FB" w:rsidRDefault="00615A9C" w:rsidP="00481275">
      <w:pPr>
        <w:widowControl w:val="0"/>
        <w:numPr>
          <w:ilvl w:val="0"/>
          <w:numId w:val="76"/>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целостной научной картины природного и социокультурного мира; </w:t>
      </w:r>
    </w:p>
    <w:p w:rsidR="00615A9C" w:rsidRPr="007D61FB" w:rsidRDefault="00615A9C" w:rsidP="00481275">
      <w:pPr>
        <w:widowControl w:val="0"/>
        <w:numPr>
          <w:ilvl w:val="0"/>
          <w:numId w:val="76"/>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отношений человека с природой, обществом, другими людьми, государством;</w:t>
      </w:r>
    </w:p>
    <w:p w:rsidR="00615A9C" w:rsidRPr="007D61FB" w:rsidRDefault="00615A9C" w:rsidP="00481275">
      <w:pPr>
        <w:widowControl w:val="0"/>
        <w:numPr>
          <w:ilvl w:val="0"/>
          <w:numId w:val="76"/>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осознания своего места в обществе.</w:t>
      </w:r>
    </w:p>
    <w:p w:rsidR="00615A9C" w:rsidRPr="007D61FB" w:rsidRDefault="00615A9C" w:rsidP="00615A9C">
      <w:pPr>
        <w:ind w:right="-284"/>
        <w:rPr>
          <w:rStyle w:val="Zag11"/>
          <w:rFonts w:eastAsia="@Arial Unicode MS"/>
        </w:rPr>
      </w:pPr>
      <w:r w:rsidRPr="007D61FB">
        <w:rPr>
          <w:rStyle w:val="Zag11"/>
          <w:rFonts w:eastAsia="@Arial Unicode MS"/>
          <w:bCs/>
        </w:rPr>
        <w:t>Учебный предмет</w:t>
      </w:r>
      <w:r w:rsidRPr="007D61FB">
        <w:rPr>
          <w:rStyle w:val="Zag11"/>
          <w:rFonts w:eastAsia="@Arial Unicode MS"/>
          <w:b/>
          <w:bCs/>
        </w:rPr>
        <w:t xml:space="preserve"> «</w:t>
      </w:r>
      <w:r w:rsidRPr="007D61FB">
        <w:rPr>
          <w:rStyle w:val="Zag11"/>
          <w:rFonts w:eastAsia="@Arial Unicode MS"/>
          <w:b/>
          <w:bCs/>
          <w:i/>
        </w:rPr>
        <w:t>Окружающий мир»</w:t>
      </w:r>
      <w:r w:rsidRPr="007D61FB">
        <w:rPr>
          <w:rStyle w:val="Zag11"/>
          <w:rFonts w:eastAsia="@Arial Unicode MS"/>
        </w:rPr>
        <w:t>создаёт основу становления мировоззрения учащихся.</w:t>
      </w:r>
    </w:p>
    <w:p w:rsidR="00615A9C" w:rsidRPr="007D61FB" w:rsidRDefault="00615A9C" w:rsidP="00831582">
      <w:pPr>
        <w:ind w:right="-284" w:firstLine="708"/>
        <w:rPr>
          <w:rStyle w:val="Zag11"/>
          <w:rFonts w:eastAsia="@Arial Unicode MS"/>
        </w:rPr>
      </w:pPr>
      <w:r w:rsidRPr="007D61FB">
        <w:rPr>
          <w:rStyle w:val="Zag11"/>
          <w:rFonts w:eastAsia="@Arial Unicode MS"/>
        </w:rPr>
        <w:t xml:space="preserve">В сфере </w:t>
      </w:r>
      <w:r w:rsidRPr="007D61FB">
        <w:rPr>
          <w:rStyle w:val="Zag11"/>
          <w:rFonts w:eastAsia="@Arial Unicode MS"/>
          <w:b/>
          <w:i/>
        </w:rPr>
        <w:t>личностных универсальных действий</w:t>
      </w:r>
      <w:r w:rsidRPr="007D61FB">
        <w:rPr>
          <w:rStyle w:val="Zag11"/>
          <w:rFonts w:eastAsia="@Arial Unicode MS"/>
        </w:rPr>
        <w:t xml:space="preserve"> изучение предмета </w:t>
      </w:r>
      <w:r w:rsidRPr="007D61FB">
        <w:rPr>
          <w:rStyle w:val="Zag11"/>
          <w:rFonts w:eastAsia="@Arial Unicode MS"/>
          <w:i/>
        </w:rPr>
        <w:t>«Окружающий мир»</w:t>
      </w:r>
      <w:r w:rsidRPr="007D61FB">
        <w:rPr>
          <w:rStyle w:val="Zag11"/>
          <w:rFonts w:eastAsia="@Arial Unicode MS"/>
        </w:rPr>
        <w:t xml:space="preserve"> обеспечивает формирование: </w:t>
      </w:r>
    </w:p>
    <w:p w:rsidR="00615A9C" w:rsidRPr="007D61FB" w:rsidRDefault="00615A9C" w:rsidP="00481275">
      <w:pPr>
        <w:widowControl w:val="0"/>
        <w:numPr>
          <w:ilvl w:val="0"/>
          <w:numId w:val="77"/>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Краснодарский край и его столицу; свою малую родину, ознакомление с особенностями некоторых зарубежных стран;</w:t>
      </w:r>
    </w:p>
    <w:p w:rsidR="00615A9C" w:rsidRPr="007D61FB" w:rsidRDefault="00615A9C" w:rsidP="00481275">
      <w:pPr>
        <w:widowControl w:val="0"/>
        <w:numPr>
          <w:ilvl w:val="0"/>
          <w:numId w:val="77"/>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основ исторической памяти — умения различать в историческом времени прошлое, настоящее, будущее, ориентации в основных исторических событиях России и Кубани;  ощущения чувства гордости за славу и достижения своего России и Кубани, фиксировать в информационной среде элементы истории семьи, Краснодарского края, своей станицы;</w:t>
      </w:r>
    </w:p>
    <w:p w:rsidR="00615A9C" w:rsidRPr="007D61FB" w:rsidRDefault="00615A9C" w:rsidP="00481275">
      <w:pPr>
        <w:widowControl w:val="0"/>
        <w:numPr>
          <w:ilvl w:val="0"/>
          <w:numId w:val="77"/>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t>основ экологического сознания, грамотности и культуры учащихся, освоение элементарных норм адекватного природосообразного поведения;</w:t>
      </w:r>
    </w:p>
    <w:p w:rsidR="00615A9C" w:rsidRPr="007D61FB" w:rsidRDefault="00615A9C" w:rsidP="00481275">
      <w:pPr>
        <w:widowControl w:val="0"/>
        <w:numPr>
          <w:ilvl w:val="0"/>
          <w:numId w:val="77"/>
        </w:numPr>
        <w:tabs>
          <w:tab w:val="num" w:pos="-2520"/>
        </w:tabs>
        <w:suppressAutoHyphens w:val="0"/>
        <w:autoSpaceDE w:val="0"/>
        <w:autoSpaceDN w:val="0"/>
        <w:adjustRightInd w:val="0"/>
        <w:ind w:left="0" w:right="-284" w:firstLine="0"/>
        <w:rPr>
          <w:rStyle w:val="Zag11"/>
          <w:rFonts w:eastAsia="@Arial Unicode MS"/>
        </w:rPr>
      </w:pPr>
      <w:r w:rsidRPr="007D61FB">
        <w:rPr>
          <w:rStyle w:val="Zag11"/>
          <w:rFonts w:eastAsia="@Arial Unicode MS"/>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615A9C" w:rsidRPr="007D61FB" w:rsidRDefault="00615A9C" w:rsidP="00615A9C">
      <w:pPr>
        <w:ind w:right="-284"/>
        <w:rPr>
          <w:rStyle w:val="Zag11"/>
          <w:rFonts w:eastAsia="@Arial Unicode MS"/>
        </w:rPr>
      </w:pPr>
      <w:r w:rsidRPr="007D61FB">
        <w:rPr>
          <w:rStyle w:val="Zag11"/>
          <w:rFonts w:eastAsia="@Arial Unicode MS"/>
        </w:rPr>
        <w:t xml:space="preserve">В сфере </w:t>
      </w:r>
      <w:r w:rsidRPr="007D61FB">
        <w:rPr>
          <w:rStyle w:val="Zag11"/>
          <w:rFonts w:eastAsia="@Arial Unicode MS"/>
          <w:b/>
          <w:i/>
        </w:rPr>
        <w:t>личностных универсальных учебных действий</w:t>
      </w:r>
      <w:r w:rsidRPr="007D61FB">
        <w:rPr>
          <w:rStyle w:val="Zag11"/>
          <w:rFonts w:eastAsia="@Arial Unicode MS"/>
        </w:rPr>
        <w:t xml:space="preserve"> изучение предмета способствует:</w:t>
      </w:r>
    </w:p>
    <w:p w:rsidR="00615A9C" w:rsidRPr="007D61FB" w:rsidRDefault="00615A9C" w:rsidP="00481275">
      <w:pPr>
        <w:widowControl w:val="0"/>
        <w:numPr>
          <w:ilvl w:val="0"/>
          <w:numId w:val="78"/>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 xml:space="preserve">принятию обучающимися правил здорового образа жизни; </w:t>
      </w:r>
    </w:p>
    <w:p w:rsidR="00615A9C" w:rsidRPr="007D61FB" w:rsidRDefault="00615A9C" w:rsidP="00481275">
      <w:pPr>
        <w:widowControl w:val="0"/>
        <w:numPr>
          <w:ilvl w:val="0"/>
          <w:numId w:val="78"/>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пониманию необходимости здорового образа жизни в интересах укрепления физического, психического и психологического здоровья.</w:t>
      </w:r>
    </w:p>
    <w:p w:rsidR="00615A9C" w:rsidRPr="007D61FB" w:rsidRDefault="00615A9C" w:rsidP="00615A9C">
      <w:pPr>
        <w:ind w:right="-284"/>
        <w:rPr>
          <w:rStyle w:val="Zag11"/>
          <w:rFonts w:eastAsia="@Arial Unicode MS"/>
        </w:rPr>
      </w:pPr>
      <w:r w:rsidRPr="007D61FB">
        <w:rPr>
          <w:rStyle w:val="Zag11"/>
          <w:rFonts w:eastAsia="@Arial Unicode MS"/>
        </w:rPr>
        <w:t xml:space="preserve">Изучение предмета «Окружающий мир» способствует формированию </w:t>
      </w:r>
      <w:r w:rsidRPr="007D61FB">
        <w:rPr>
          <w:rStyle w:val="Zag11"/>
          <w:rFonts w:eastAsia="@Arial Unicode MS"/>
          <w:b/>
          <w:i/>
        </w:rPr>
        <w:t>общепознавательных универсальных учебных действий:</w:t>
      </w:r>
    </w:p>
    <w:p w:rsidR="00615A9C" w:rsidRPr="007D61FB" w:rsidRDefault="00615A9C" w:rsidP="00481275">
      <w:pPr>
        <w:widowControl w:val="0"/>
        <w:numPr>
          <w:ilvl w:val="0"/>
          <w:numId w:val="7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овладению начальными формами исследовательской деятельности, включая умения поиска и работы с информацией;</w:t>
      </w:r>
    </w:p>
    <w:p w:rsidR="00615A9C" w:rsidRPr="007D61FB" w:rsidRDefault="00615A9C" w:rsidP="00481275">
      <w:pPr>
        <w:widowControl w:val="0"/>
        <w:numPr>
          <w:ilvl w:val="0"/>
          <w:numId w:val="7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615A9C" w:rsidRPr="007D61FB" w:rsidRDefault="00615A9C" w:rsidP="00481275">
      <w:pPr>
        <w:widowControl w:val="0"/>
        <w:numPr>
          <w:ilvl w:val="0"/>
          <w:numId w:val="79"/>
        </w:numPr>
        <w:suppressAutoHyphens w:val="0"/>
        <w:autoSpaceDE w:val="0"/>
        <w:autoSpaceDN w:val="0"/>
        <w:adjustRightInd w:val="0"/>
        <w:ind w:left="0" w:right="-284" w:firstLine="0"/>
        <w:rPr>
          <w:rStyle w:val="Zag11"/>
          <w:rFonts w:eastAsia="@Arial Unicode MS"/>
        </w:rPr>
      </w:pPr>
      <w:r w:rsidRPr="007D61FB">
        <w:rPr>
          <w:rStyle w:val="Zag11"/>
          <w:rFonts w:eastAsia="@Arial Unicode MS"/>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31582" w:rsidRDefault="00831582" w:rsidP="005C4F23">
      <w:pPr>
        <w:ind w:right="-284"/>
        <w:jc w:val="left"/>
        <w:rPr>
          <w:rStyle w:val="Zag11"/>
          <w:rFonts w:eastAsia="@Arial Unicode MS"/>
          <w:b/>
          <w:bCs/>
          <w:u w:val="single"/>
        </w:rPr>
      </w:pPr>
    </w:p>
    <w:p w:rsidR="00936358" w:rsidRDefault="00615A9C" w:rsidP="005C4F23">
      <w:pPr>
        <w:ind w:right="-284"/>
        <w:jc w:val="left"/>
        <w:rPr>
          <w:rStyle w:val="Zag11"/>
          <w:rFonts w:eastAsia="@Arial Unicode MS"/>
          <w:b/>
          <w:bCs/>
          <w:u w:val="single"/>
        </w:rPr>
      </w:pPr>
      <w:r w:rsidRPr="007D61FB">
        <w:rPr>
          <w:rStyle w:val="Zag11"/>
          <w:rFonts w:eastAsia="@Arial Unicode MS"/>
          <w:b/>
          <w:bCs/>
          <w:u w:val="single"/>
        </w:rPr>
        <w:t>Другие учебные предметы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83"/>
        <w:gridCol w:w="2325"/>
        <w:gridCol w:w="103"/>
        <w:gridCol w:w="4536"/>
      </w:tblGrid>
      <w:tr w:rsidR="00615A9C" w:rsidRPr="007D61FB">
        <w:tc>
          <w:tcPr>
            <w:tcW w:w="9747" w:type="dxa"/>
            <w:gridSpan w:val="4"/>
            <w:tcBorders>
              <w:top w:val="single" w:sz="4" w:space="0" w:color="000000"/>
              <w:left w:val="single" w:sz="4" w:space="0" w:color="000000"/>
              <w:bottom w:val="single" w:sz="4" w:space="0" w:color="000000"/>
              <w:right w:val="single" w:sz="4" w:space="0" w:color="000000"/>
            </w:tcBorders>
          </w:tcPr>
          <w:p w:rsidR="00615A9C" w:rsidRPr="007D61FB" w:rsidRDefault="00615A9C">
            <w:pPr>
              <w:ind w:right="-3"/>
              <w:jc w:val="center"/>
              <w:rPr>
                <w:rStyle w:val="Zag11"/>
                <w:rFonts w:eastAsia="@Arial Unicode MS"/>
                <w:b/>
                <w:bCs/>
                <w:i/>
              </w:rPr>
            </w:pPr>
            <w:r w:rsidRPr="007D61FB">
              <w:rPr>
                <w:rStyle w:val="Zag11"/>
                <w:rFonts w:eastAsia="@Arial Unicode MS"/>
                <w:b/>
                <w:bCs/>
                <w:i/>
              </w:rPr>
              <w:t>Музыка</w:t>
            </w:r>
          </w:p>
        </w:tc>
      </w:tr>
      <w:tr w:rsidR="00615A9C" w:rsidRPr="007D61FB">
        <w:tc>
          <w:tcPr>
            <w:tcW w:w="2783" w:type="dxa"/>
            <w:tcBorders>
              <w:top w:val="single" w:sz="4" w:space="0" w:color="000000"/>
              <w:left w:val="single" w:sz="4" w:space="0" w:color="000000"/>
              <w:bottom w:val="single" w:sz="4" w:space="0" w:color="000000"/>
              <w:right w:val="single" w:sz="4" w:space="0" w:color="000000"/>
            </w:tcBorders>
          </w:tcPr>
          <w:p w:rsidR="00615A9C" w:rsidRPr="007D61FB" w:rsidRDefault="00615A9C">
            <w:pPr>
              <w:ind w:right="-3"/>
              <w:jc w:val="center"/>
              <w:rPr>
                <w:rStyle w:val="Zag11"/>
                <w:rFonts w:eastAsia="@Arial Unicode MS"/>
                <w:bCs/>
              </w:rPr>
            </w:pPr>
            <w:r w:rsidRPr="007D61FB">
              <w:rPr>
                <w:rStyle w:val="Zag11"/>
                <w:rFonts w:eastAsia="@Arial Unicode MS"/>
                <w:bCs/>
              </w:rPr>
              <w:t>Свойства предмета</w:t>
            </w:r>
          </w:p>
        </w:tc>
        <w:tc>
          <w:tcPr>
            <w:tcW w:w="2325" w:type="dxa"/>
            <w:tcBorders>
              <w:top w:val="single" w:sz="4" w:space="0" w:color="000000"/>
              <w:left w:val="single" w:sz="4" w:space="0" w:color="000000"/>
              <w:bottom w:val="single" w:sz="4" w:space="0" w:color="000000"/>
              <w:right w:val="single" w:sz="4" w:space="0" w:color="000000"/>
            </w:tcBorders>
          </w:tcPr>
          <w:p w:rsidR="00615A9C" w:rsidRPr="007D61FB" w:rsidRDefault="00615A9C">
            <w:pPr>
              <w:ind w:right="-284"/>
              <w:jc w:val="center"/>
              <w:rPr>
                <w:rStyle w:val="Zag11"/>
                <w:rFonts w:eastAsia="@Arial Unicode MS"/>
                <w:bCs/>
              </w:rPr>
            </w:pPr>
            <w:r w:rsidRPr="007D61FB">
              <w:rPr>
                <w:rStyle w:val="Zag11"/>
                <w:rFonts w:eastAsia="@Arial Unicode MS"/>
                <w:bCs/>
              </w:rPr>
              <w:t>Виды УУД</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pPr>
              <w:ind w:right="-284"/>
              <w:jc w:val="center"/>
              <w:rPr>
                <w:rStyle w:val="Zag11"/>
                <w:rFonts w:eastAsia="@Arial Unicode MS"/>
                <w:bCs/>
              </w:rPr>
            </w:pPr>
            <w:r w:rsidRPr="007D61FB">
              <w:rPr>
                <w:rStyle w:val="Zag11"/>
                <w:rFonts w:eastAsia="@Arial Unicode MS"/>
                <w:bCs/>
              </w:rPr>
              <w:t>Признаки УУД</w:t>
            </w:r>
          </w:p>
        </w:tc>
      </w:tr>
      <w:tr w:rsidR="00615A9C" w:rsidRPr="007D61FB">
        <w:tc>
          <w:tcPr>
            <w:tcW w:w="2783" w:type="dxa"/>
            <w:vMerge w:val="restart"/>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3"/>
              <w:jc w:val="left"/>
              <w:rPr>
                <w:rStyle w:val="Zag11"/>
                <w:rFonts w:eastAsia="@Arial Unicode MS"/>
                <w:bCs/>
              </w:rPr>
            </w:pPr>
            <w:r w:rsidRPr="007D61FB">
              <w:rPr>
                <w:rStyle w:val="Zag11"/>
                <w:rFonts w:eastAsia="@Arial Unicode MS"/>
                <w:bCs/>
              </w:rPr>
              <w:t xml:space="preserve">Учебный предмет </w:t>
            </w:r>
            <w:r w:rsidRPr="007D61FB">
              <w:rPr>
                <w:rStyle w:val="Zag11"/>
                <w:rFonts w:eastAsia="@Arial Unicode MS"/>
                <w:b/>
                <w:bCs/>
                <w:i/>
              </w:rPr>
              <w:t>«Музыка»</w:t>
            </w:r>
            <w:r w:rsidRPr="007D61FB">
              <w:rPr>
                <w:rStyle w:val="Zag11"/>
                <w:rFonts w:eastAsia="@Arial Unicode MS"/>
              </w:rPr>
              <w:t xml:space="preserve"> обеспечивает формирование личностных, коммуникативных, познавательных действий.</w:t>
            </w:r>
          </w:p>
          <w:p w:rsidR="00615A9C" w:rsidRPr="007D61FB" w:rsidRDefault="00615A9C" w:rsidP="00844F6F">
            <w:pPr>
              <w:ind w:right="-3"/>
              <w:jc w:val="left"/>
              <w:rPr>
                <w:rStyle w:val="Zag11"/>
                <w:rFonts w:eastAsia="@Arial Unicode MS"/>
              </w:rPr>
            </w:pPr>
            <w:r w:rsidRPr="007D61FB">
              <w:rPr>
                <w:rStyle w:val="Zag11"/>
                <w:rFonts w:eastAsia="@Arial Unicode MS"/>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615A9C" w:rsidRPr="007D61FB" w:rsidRDefault="00615A9C" w:rsidP="00844F6F">
            <w:pPr>
              <w:ind w:right="-3"/>
              <w:jc w:val="left"/>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73"/>
              <w:jc w:val="left"/>
              <w:rPr>
                <w:rStyle w:val="Zag11"/>
                <w:rFonts w:eastAsia="@Arial Unicode MS"/>
                <w:bCs/>
              </w:rPr>
            </w:pPr>
            <w:r w:rsidRPr="007D61FB">
              <w:rPr>
                <w:rStyle w:val="Zag11"/>
                <w:rFonts w:eastAsia="@Arial Unicode MS"/>
              </w:rPr>
              <w:t xml:space="preserve">На основе освоения обучающимися мира музыкального искусства в сфере </w:t>
            </w:r>
            <w:r w:rsidRPr="007D61FB">
              <w:rPr>
                <w:rStyle w:val="Zag11"/>
                <w:rFonts w:eastAsia="@Arial Unicode MS"/>
                <w:i/>
                <w:u w:val="single"/>
              </w:rPr>
              <w:t xml:space="preserve">личностных </w:t>
            </w:r>
            <w:r w:rsidRPr="007D61FB">
              <w:rPr>
                <w:rStyle w:val="Zag11"/>
                <w:rFonts w:eastAsia="@Arial Unicode MS"/>
              </w:rPr>
              <w:t>действий будут сформированы:</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widowControl w:val="0"/>
              <w:numPr>
                <w:ilvl w:val="0"/>
                <w:numId w:val="80"/>
              </w:numPr>
              <w:suppressAutoHyphens w:val="0"/>
              <w:autoSpaceDE w:val="0"/>
              <w:autoSpaceDN w:val="0"/>
              <w:adjustRightInd w:val="0"/>
              <w:ind w:left="0" w:right="-1" w:firstLine="0"/>
              <w:jc w:val="left"/>
              <w:rPr>
                <w:rStyle w:val="Zag11"/>
                <w:rFonts w:eastAsia="@Arial Unicode MS"/>
              </w:rPr>
            </w:pPr>
            <w:r w:rsidRPr="007D61FB">
              <w:rPr>
                <w:rStyle w:val="Zag11"/>
                <w:rFonts w:eastAsia="@Arial Unicode MS"/>
              </w:rPr>
              <w:t>эстетические и ценностно</w:t>
            </w:r>
            <w:r w:rsidRPr="007D61FB">
              <w:rPr>
                <w:rStyle w:val="Zag11"/>
                <w:rFonts w:eastAsia="@Arial Unicode MS"/>
              </w:rPr>
              <w:noBreakHyphen/>
              <w:t xml:space="preserve">смысловые ориентации учащихся, создающие основу для формирования: </w:t>
            </w:r>
          </w:p>
          <w:p w:rsidR="00615A9C" w:rsidRPr="007D61FB" w:rsidRDefault="00615A9C" w:rsidP="00844F6F">
            <w:pPr>
              <w:widowControl w:val="0"/>
              <w:numPr>
                <w:ilvl w:val="0"/>
                <w:numId w:val="80"/>
              </w:numPr>
              <w:suppressAutoHyphens w:val="0"/>
              <w:autoSpaceDE w:val="0"/>
              <w:autoSpaceDN w:val="0"/>
              <w:adjustRightInd w:val="0"/>
              <w:ind w:left="0" w:right="-1" w:firstLine="0"/>
              <w:jc w:val="left"/>
              <w:rPr>
                <w:rStyle w:val="Zag11"/>
                <w:rFonts w:eastAsia="@Arial Unicode MS"/>
              </w:rPr>
            </w:pPr>
            <w:r w:rsidRPr="007D61FB">
              <w:rPr>
                <w:rStyle w:val="Zag11"/>
                <w:rFonts w:eastAsia="@Arial Unicode MS"/>
              </w:rPr>
              <w:t xml:space="preserve">позитивной самооценки, </w:t>
            </w:r>
          </w:p>
          <w:p w:rsidR="00615A9C" w:rsidRPr="007D61FB" w:rsidRDefault="00615A9C" w:rsidP="00844F6F">
            <w:pPr>
              <w:widowControl w:val="0"/>
              <w:numPr>
                <w:ilvl w:val="0"/>
                <w:numId w:val="80"/>
              </w:numPr>
              <w:suppressAutoHyphens w:val="0"/>
              <w:autoSpaceDE w:val="0"/>
              <w:autoSpaceDN w:val="0"/>
              <w:adjustRightInd w:val="0"/>
              <w:ind w:left="0" w:right="-1" w:firstLine="0"/>
              <w:jc w:val="left"/>
              <w:rPr>
                <w:rStyle w:val="Zag11"/>
                <w:rFonts w:eastAsia="@Arial Unicode MS"/>
              </w:rPr>
            </w:pPr>
            <w:r w:rsidRPr="007D61FB">
              <w:rPr>
                <w:rStyle w:val="Zag11"/>
                <w:rFonts w:eastAsia="@Arial Unicode MS"/>
              </w:rPr>
              <w:t>самоуважения,</w:t>
            </w:r>
          </w:p>
          <w:p w:rsidR="00615A9C" w:rsidRPr="007D61FB" w:rsidRDefault="00615A9C" w:rsidP="00844F6F">
            <w:pPr>
              <w:widowControl w:val="0"/>
              <w:numPr>
                <w:ilvl w:val="0"/>
                <w:numId w:val="80"/>
              </w:numPr>
              <w:suppressAutoHyphens w:val="0"/>
              <w:autoSpaceDE w:val="0"/>
              <w:autoSpaceDN w:val="0"/>
              <w:adjustRightInd w:val="0"/>
              <w:ind w:left="0" w:right="-1" w:firstLine="0"/>
              <w:jc w:val="left"/>
              <w:rPr>
                <w:rStyle w:val="Zag11"/>
                <w:rFonts w:eastAsia="@Arial Unicode MS"/>
              </w:rPr>
            </w:pPr>
            <w:r w:rsidRPr="007D61FB">
              <w:rPr>
                <w:rStyle w:val="Zag11"/>
                <w:rFonts w:eastAsia="@Arial Unicode MS"/>
              </w:rPr>
              <w:t xml:space="preserve">жизненного оптимизма, </w:t>
            </w:r>
          </w:p>
          <w:p w:rsidR="00615A9C" w:rsidRPr="007D61FB" w:rsidRDefault="00615A9C" w:rsidP="00844F6F">
            <w:pPr>
              <w:widowControl w:val="0"/>
              <w:numPr>
                <w:ilvl w:val="0"/>
                <w:numId w:val="80"/>
              </w:numPr>
              <w:suppressAutoHyphens w:val="0"/>
              <w:autoSpaceDE w:val="0"/>
              <w:autoSpaceDN w:val="0"/>
              <w:adjustRightInd w:val="0"/>
              <w:ind w:left="0" w:right="-1" w:firstLine="0"/>
              <w:jc w:val="left"/>
              <w:rPr>
                <w:rStyle w:val="Zag11"/>
                <w:rFonts w:eastAsia="@Arial Unicode MS"/>
              </w:rPr>
            </w:pPr>
            <w:r w:rsidRPr="007D61FB">
              <w:rPr>
                <w:rStyle w:val="Zag11"/>
                <w:rFonts w:eastAsia="@Arial Unicode MS"/>
              </w:rPr>
              <w:t>потребности в творческом самовыражении</w:t>
            </w:r>
          </w:p>
          <w:p w:rsidR="00615A9C" w:rsidRPr="007D61FB" w:rsidRDefault="00615A9C" w:rsidP="00844F6F">
            <w:pPr>
              <w:ind w:right="-1"/>
              <w:jc w:val="left"/>
              <w:rPr>
                <w:rStyle w:val="Zag11"/>
                <w:rFonts w:eastAsia="@Arial Unicode MS"/>
                <w:bCs/>
              </w:rPr>
            </w:pPr>
          </w:p>
        </w:tc>
      </w:tr>
      <w:tr w:rsidR="00615A9C" w:rsidRPr="007D61FB">
        <w:tc>
          <w:tcPr>
            <w:tcW w:w="2783" w:type="dxa"/>
            <w:vMerge/>
            <w:tcBorders>
              <w:top w:val="single" w:sz="4" w:space="0" w:color="000000"/>
              <w:left w:val="single" w:sz="4" w:space="0" w:color="000000"/>
              <w:bottom w:val="single" w:sz="4" w:space="0" w:color="000000"/>
              <w:right w:val="single" w:sz="4" w:space="0" w:color="000000"/>
            </w:tcBorders>
            <w:vAlign w:val="center"/>
          </w:tcPr>
          <w:p w:rsidR="00615A9C" w:rsidRPr="007D61FB" w:rsidRDefault="00615A9C" w:rsidP="00844F6F">
            <w:pPr>
              <w:jc w:val="left"/>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73"/>
              <w:jc w:val="left"/>
              <w:rPr>
                <w:rStyle w:val="Zag11"/>
                <w:rFonts w:eastAsia="@Arial Unicode MS"/>
              </w:rPr>
            </w:pPr>
            <w:r w:rsidRPr="007D61FB">
              <w:rPr>
                <w:rStyle w:val="Zag11"/>
                <w:rFonts w:eastAsia="@Arial Unicode MS"/>
              </w:rPr>
              <w:t xml:space="preserve">Будут сформированы </w:t>
            </w:r>
            <w:r w:rsidRPr="007D61FB">
              <w:rPr>
                <w:rStyle w:val="Zag11"/>
                <w:rFonts w:eastAsia="@Arial Unicode MS"/>
                <w:i/>
                <w:u w:val="single"/>
              </w:rPr>
              <w:t xml:space="preserve">коммуникативные </w:t>
            </w:r>
            <w:r w:rsidRPr="007D61FB">
              <w:rPr>
                <w:rStyle w:val="Zag11"/>
                <w:rFonts w:eastAsia="@Arial Unicode MS"/>
              </w:rPr>
              <w:t xml:space="preserve">универсальные учебные действия на основе развития </w:t>
            </w:r>
          </w:p>
          <w:p w:rsidR="00615A9C" w:rsidRPr="007D61FB" w:rsidRDefault="00615A9C" w:rsidP="00844F6F">
            <w:pPr>
              <w:ind w:right="-73"/>
              <w:jc w:val="left"/>
              <w:rPr>
                <w:rStyle w:val="Zag11"/>
                <w:rFonts w:eastAsia="@Arial Unicode MS"/>
                <w:bCs/>
              </w:rPr>
            </w:pP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widowControl w:val="0"/>
              <w:numPr>
                <w:ilvl w:val="0"/>
                <w:numId w:val="81"/>
              </w:numPr>
              <w:suppressAutoHyphens w:val="0"/>
              <w:autoSpaceDE w:val="0"/>
              <w:autoSpaceDN w:val="0"/>
              <w:adjustRightInd w:val="0"/>
              <w:ind w:left="0" w:right="-1" w:firstLine="0"/>
              <w:jc w:val="left"/>
              <w:rPr>
                <w:rStyle w:val="Zag11"/>
                <w:rFonts w:eastAsia="@Arial Unicode MS"/>
                <w:b/>
                <w:bCs/>
              </w:rPr>
            </w:pPr>
            <w:r w:rsidRPr="007D61FB">
              <w:rPr>
                <w:rStyle w:val="Zag11"/>
                <w:rFonts w:eastAsia="@Arial Unicode MS"/>
              </w:rPr>
              <w:t xml:space="preserve">замещения;  </w:t>
            </w:r>
          </w:p>
          <w:p w:rsidR="00615A9C" w:rsidRPr="007D61FB" w:rsidRDefault="00615A9C" w:rsidP="00844F6F">
            <w:pPr>
              <w:widowControl w:val="0"/>
              <w:numPr>
                <w:ilvl w:val="0"/>
                <w:numId w:val="81"/>
              </w:numPr>
              <w:suppressAutoHyphens w:val="0"/>
              <w:autoSpaceDE w:val="0"/>
              <w:autoSpaceDN w:val="0"/>
              <w:adjustRightInd w:val="0"/>
              <w:ind w:left="0" w:right="-1" w:firstLine="0"/>
              <w:jc w:val="left"/>
              <w:rPr>
                <w:rStyle w:val="Zag11"/>
                <w:rFonts w:eastAsia="@Arial Unicode MS"/>
                <w:b/>
                <w:bCs/>
              </w:rPr>
            </w:pPr>
            <w:r w:rsidRPr="007D61FB">
              <w:rPr>
                <w:rStyle w:val="Zag11"/>
                <w:rFonts w:eastAsia="@Arial Unicode MS"/>
              </w:rPr>
              <w:t>моделирования</w:t>
            </w:r>
          </w:p>
          <w:p w:rsidR="00615A9C" w:rsidRPr="007D61FB" w:rsidRDefault="00615A9C" w:rsidP="00844F6F">
            <w:pPr>
              <w:ind w:right="-1"/>
              <w:jc w:val="left"/>
              <w:rPr>
                <w:rStyle w:val="Zag11"/>
                <w:rFonts w:eastAsia="@Arial Unicode MS"/>
                <w:bCs/>
              </w:rPr>
            </w:pPr>
          </w:p>
        </w:tc>
      </w:tr>
      <w:tr w:rsidR="00615A9C" w:rsidRPr="007D61FB">
        <w:tc>
          <w:tcPr>
            <w:tcW w:w="2783" w:type="dxa"/>
            <w:vMerge/>
            <w:tcBorders>
              <w:top w:val="single" w:sz="4" w:space="0" w:color="000000"/>
              <w:left w:val="single" w:sz="4" w:space="0" w:color="000000"/>
              <w:bottom w:val="single" w:sz="4" w:space="0" w:color="000000"/>
              <w:right w:val="single" w:sz="4" w:space="0" w:color="000000"/>
            </w:tcBorders>
            <w:vAlign w:val="center"/>
          </w:tcPr>
          <w:p w:rsidR="00615A9C" w:rsidRPr="007D61FB" w:rsidRDefault="00615A9C" w:rsidP="00844F6F">
            <w:pPr>
              <w:jc w:val="left"/>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73"/>
              <w:jc w:val="left"/>
              <w:rPr>
                <w:rStyle w:val="Zag11"/>
                <w:rFonts w:eastAsia="@Arial Unicode MS"/>
              </w:rPr>
            </w:pPr>
            <w:r w:rsidRPr="007D61FB">
              <w:rPr>
                <w:rStyle w:val="Zag11"/>
                <w:rFonts w:eastAsia="@Arial Unicode MS"/>
              </w:rPr>
              <w:t>В области развития общепознавательных действий изучение музыки будет способствовать формированию:</w:t>
            </w:r>
          </w:p>
          <w:p w:rsidR="00615A9C" w:rsidRPr="007D61FB" w:rsidRDefault="00615A9C" w:rsidP="00844F6F">
            <w:pPr>
              <w:ind w:right="-284"/>
              <w:jc w:val="left"/>
              <w:rPr>
                <w:rStyle w:val="Zag11"/>
                <w:rFonts w:eastAsia="@Arial Unicode MS"/>
                <w:bCs/>
              </w:rPr>
            </w:pP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widowControl w:val="0"/>
              <w:numPr>
                <w:ilvl w:val="0"/>
                <w:numId w:val="82"/>
              </w:numPr>
              <w:suppressAutoHyphens w:val="0"/>
              <w:autoSpaceDE w:val="0"/>
              <w:autoSpaceDN w:val="0"/>
              <w:adjustRightInd w:val="0"/>
              <w:ind w:left="0" w:right="-1" w:firstLine="0"/>
              <w:jc w:val="left"/>
              <w:rPr>
                <w:rStyle w:val="Zag11"/>
                <w:rFonts w:eastAsia="@Arial Unicode MS"/>
              </w:rPr>
            </w:pPr>
            <w:r w:rsidRPr="007D61FB">
              <w:rPr>
                <w:rStyle w:val="Zag11"/>
                <w:rFonts w:eastAsia="@Arial Unicode MS"/>
              </w:rPr>
              <w:t>эмпатии и умения выявлять выраженные в музыке настроения и чувства;</w:t>
            </w:r>
          </w:p>
          <w:p w:rsidR="00615A9C" w:rsidRPr="007D61FB" w:rsidRDefault="00615A9C" w:rsidP="00844F6F">
            <w:pPr>
              <w:widowControl w:val="0"/>
              <w:numPr>
                <w:ilvl w:val="0"/>
                <w:numId w:val="82"/>
              </w:numPr>
              <w:suppressAutoHyphens w:val="0"/>
              <w:autoSpaceDE w:val="0"/>
              <w:autoSpaceDN w:val="0"/>
              <w:adjustRightInd w:val="0"/>
              <w:ind w:left="0" w:right="-1" w:firstLine="0"/>
              <w:jc w:val="left"/>
              <w:rPr>
                <w:rStyle w:val="Zag11"/>
                <w:rFonts w:eastAsia="@Arial Unicode MS"/>
              </w:rPr>
            </w:pPr>
            <w:r w:rsidRPr="007D61FB">
              <w:rPr>
                <w:rStyle w:val="Zag11"/>
                <w:rFonts w:eastAsia="@Arial Unicode MS"/>
              </w:rPr>
              <w:t>умения передавать свои чувства и эмоции на основе творческого самовыражения</w:t>
            </w:r>
          </w:p>
        </w:tc>
      </w:tr>
      <w:tr w:rsidR="00615A9C" w:rsidRPr="007D61FB">
        <w:tc>
          <w:tcPr>
            <w:tcW w:w="9747" w:type="dxa"/>
            <w:gridSpan w:val="4"/>
            <w:tcBorders>
              <w:top w:val="single" w:sz="4" w:space="0" w:color="000000"/>
              <w:left w:val="single" w:sz="4" w:space="0" w:color="000000"/>
              <w:bottom w:val="single" w:sz="4" w:space="0" w:color="000000"/>
              <w:right w:val="single" w:sz="4" w:space="0" w:color="000000"/>
            </w:tcBorders>
          </w:tcPr>
          <w:p w:rsidR="00615A9C" w:rsidRPr="007D61FB" w:rsidRDefault="00615A9C">
            <w:pPr>
              <w:ind w:right="-284"/>
              <w:jc w:val="center"/>
              <w:rPr>
                <w:rStyle w:val="Zag11"/>
                <w:rFonts w:eastAsia="@Arial Unicode MS"/>
                <w:b/>
                <w:bCs/>
                <w:i/>
              </w:rPr>
            </w:pPr>
            <w:r w:rsidRPr="007D61FB">
              <w:rPr>
                <w:rStyle w:val="Zag11"/>
                <w:rFonts w:eastAsia="@Arial Unicode MS"/>
                <w:b/>
                <w:bCs/>
                <w:i/>
              </w:rPr>
              <w:t>Изобразительное искусство</w:t>
            </w:r>
          </w:p>
        </w:tc>
      </w:tr>
      <w:tr w:rsidR="00615A9C" w:rsidRPr="007D61FB">
        <w:tc>
          <w:tcPr>
            <w:tcW w:w="2783" w:type="dxa"/>
            <w:tcBorders>
              <w:top w:val="single" w:sz="4" w:space="0" w:color="000000"/>
              <w:left w:val="single" w:sz="4" w:space="0" w:color="000000"/>
              <w:bottom w:val="single" w:sz="4" w:space="0" w:color="000000"/>
              <w:right w:val="single" w:sz="4" w:space="0" w:color="000000"/>
            </w:tcBorders>
          </w:tcPr>
          <w:p w:rsidR="00615A9C" w:rsidRPr="007D61FB" w:rsidRDefault="00615A9C">
            <w:pPr>
              <w:ind w:right="-3"/>
              <w:jc w:val="center"/>
              <w:rPr>
                <w:rStyle w:val="Zag11"/>
                <w:rFonts w:eastAsia="@Arial Unicode MS"/>
                <w:bCs/>
              </w:rPr>
            </w:pPr>
            <w:r w:rsidRPr="007D61FB">
              <w:rPr>
                <w:rStyle w:val="Zag11"/>
                <w:rFonts w:eastAsia="@Arial Unicode MS"/>
                <w:bCs/>
              </w:rPr>
              <w:t>Свойства предмета</w:t>
            </w:r>
          </w:p>
        </w:tc>
        <w:tc>
          <w:tcPr>
            <w:tcW w:w="2428"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pPr>
              <w:ind w:right="-284"/>
              <w:jc w:val="center"/>
              <w:rPr>
                <w:rStyle w:val="Zag11"/>
                <w:rFonts w:eastAsia="@Arial Unicode MS"/>
                <w:bCs/>
              </w:rPr>
            </w:pPr>
            <w:r w:rsidRPr="007D61FB">
              <w:rPr>
                <w:rStyle w:val="Zag11"/>
                <w:rFonts w:eastAsia="@Arial Unicode MS"/>
                <w:bCs/>
              </w:rPr>
              <w:t>Виды УУД</w:t>
            </w:r>
          </w:p>
        </w:tc>
        <w:tc>
          <w:tcPr>
            <w:tcW w:w="4536" w:type="dxa"/>
            <w:tcBorders>
              <w:top w:val="single" w:sz="4" w:space="0" w:color="000000"/>
              <w:left w:val="single" w:sz="4" w:space="0" w:color="000000"/>
              <w:bottom w:val="single" w:sz="4" w:space="0" w:color="000000"/>
              <w:right w:val="single" w:sz="4" w:space="0" w:color="000000"/>
            </w:tcBorders>
          </w:tcPr>
          <w:p w:rsidR="00615A9C" w:rsidRPr="007D61FB" w:rsidRDefault="00615A9C">
            <w:pPr>
              <w:ind w:right="-284"/>
              <w:jc w:val="center"/>
              <w:rPr>
                <w:rStyle w:val="Zag11"/>
                <w:rFonts w:eastAsia="@Arial Unicode MS"/>
                <w:bCs/>
              </w:rPr>
            </w:pPr>
            <w:r w:rsidRPr="007D61FB">
              <w:rPr>
                <w:rStyle w:val="Zag11"/>
                <w:rFonts w:eastAsia="@Arial Unicode MS"/>
                <w:bCs/>
              </w:rPr>
              <w:t>Признаки УУД</w:t>
            </w:r>
          </w:p>
        </w:tc>
      </w:tr>
      <w:tr w:rsidR="00615A9C" w:rsidRPr="007D61FB">
        <w:tc>
          <w:tcPr>
            <w:tcW w:w="2783" w:type="dxa"/>
            <w:vMerge w:val="restart"/>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3"/>
              <w:jc w:val="left"/>
              <w:rPr>
                <w:rStyle w:val="Zag11"/>
                <w:rFonts w:eastAsia="@Arial Unicode MS"/>
              </w:rPr>
            </w:pPr>
            <w:r w:rsidRPr="007D61FB">
              <w:rPr>
                <w:rStyle w:val="Zag11"/>
                <w:rFonts w:eastAsia="@Arial Unicode MS"/>
              </w:rPr>
              <w:t xml:space="preserve">Развивающий потенциал </w:t>
            </w:r>
            <w:r w:rsidRPr="007D61FB">
              <w:rPr>
                <w:rStyle w:val="Zag11"/>
                <w:rFonts w:eastAsia="@Arial Unicode MS"/>
                <w:b/>
                <w:bCs/>
              </w:rPr>
              <w:t>«Изобразительного искусства»</w:t>
            </w:r>
            <w:r w:rsidRPr="007D61FB">
              <w:rPr>
                <w:rStyle w:val="Zag11"/>
                <w:rFonts w:eastAsia="@Arial Unicode MS"/>
              </w:rPr>
              <w:t xml:space="preserve"> связан с формированием личностных, познавательных, </w:t>
            </w:r>
            <w:r w:rsidRPr="007D61FB">
              <w:rPr>
                <w:rStyle w:val="Zag11"/>
                <w:rFonts w:eastAsia="@Arial Unicode MS"/>
              </w:rPr>
              <w:lastRenderedPageBreak/>
              <w:t>регулятивных действий.</w:t>
            </w:r>
          </w:p>
          <w:p w:rsidR="00615A9C" w:rsidRPr="007D61FB" w:rsidRDefault="00615A9C" w:rsidP="00844F6F">
            <w:pPr>
              <w:ind w:right="-3"/>
              <w:jc w:val="left"/>
              <w:rPr>
                <w:rStyle w:val="Zag11"/>
                <w:rFonts w:eastAsia="@Arial Unicode MS"/>
              </w:rPr>
            </w:pPr>
          </w:p>
          <w:p w:rsidR="00615A9C" w:rsidRPr="007D61FB" w:rsidRDefault="00615A9C" w:rsidP="00844F6F">
            <w:pPr>
              <w:ind w:right="-284"/>
              <w:jc w:val="left"/>
              <w:rPr>
                <w:rStyle w:val="Zag11"/>
                <w:rFonts w:eastAsia="@Arial Unicode MS"/>
                <w:bCs/>
              </w:rPr>
            </w:pPr>
            <w:r w:rsidRPr="007D61FB">
              <w:rPr>
                <w:rStyle w:val="Zag11"/>
                <w:rFonts w:eastAsia="@Arial Unicode MS"/>
              </w:rPr>
              <w:t>Моделирующий характер изобразительной деятельности создаёт условия для формирования общеучебных действий, замещения,  моделирования в продуктивной деятельности учащихся явлений и объектов природного,  социокультурного мира</w:t>
            </w:r>
          </w:p>
        </w:tc>
        <w:tc>
          <w:tcPr>
            <w:tcW w:w="2428"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284"/>
              <w:jc w:val="left"/>
              <w:rPr>
                <w:rStyle w:val="Zag11"/>
                <w:rFonts w:eastAsia="@Arial Unicode MS"/>
                <w:bCs/>
              </w:rPr>
            </w:pPr>
            <w:r w:rsidRPr="007D61FB">
              <w:rPr>
                <w:rStyle w:val="Zag11"/>
                <w:rFonts w:eastAsia="@Arial Unicode MS"/>
              </w:rPr>
              <w:lastRenderedPageBreak/>
              <w:t xml:space="preserve">В сфере </w:t>
            </w:r>
            <w:r w:rsidRPr="007D61FB">
              <w:rPr>
                <w:rStyle w:val="Zag11"/>
                <w:rFonts w:eastAsia="@Arial Unicode MS"/>
                <w:i/>
                <w:u w:val="single"/>
              </w:rPr>
              <w:t>личностных</w:t>
            </w:r>
            <w:r w:rsidRPr="007D61FB">
              <w:rPr>
                <w:rStyle w:val="Zag11"/>
                <w:rFonts w:eastAsia="@Arial Unicode MS"/>
              </w:rPr>
              <w:t xml:space="preserve"> действий приобщение к мировой и отечественной культуре,  освоение сокровищницы </w:t>
            </w:r>
            <w:r w:rsidRPr="007D61FB">
              <w:rPr>
                <w:rStyle w:val="Zag11"/>
                <w:rFonts w:eastAsia="@Arial Unicode MS"/>
              </w:rPr>
              <w:lastRenderedPageBreak/>
              <w:t>изобразительного искусства, народных, национальных традиций, искусства других народов обеспечивают формирование:</w:t>
            </w:r>
          </w:p>
        </w:tc>
        <w:tc>
          <w:tcPr>
            <w:tcW w:w="4536"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widowControl w:val="0"/>
              <w:numPr>
                <w:ilvl w:val="0"/>
                <w:numId w:val="83"/>
              </w:numPr>
              <w:suppressAutoHyphens w:val="0"/>
              <w:autoSpaceDE w:val="0"/>
              <w:autoSpaceDN w:val="0"/>
              <w:adjustRightInd w:val="0"/>
              <w:ind w:left="0" w:firstLine="0"/>
              <w:jc w:val="left"/>
              <w:rPr>
                <w:rStyle w:val="Zag11"/>
                <w:rFonts w:eastAsia="@Arial Unicode MS"/>
                <w:b/>
                <w:bCs/>
              </w:rPr>
            </w:pPr>
            <w:r w:rsidRPr="007D61FB">
              <w:rPr>
                <w:rStyle w:val="Zag11"/>
                <w:rFonts w:eastAsia="@Arial Unicode MS"/>
              </w:rPr>
              <w:lastRenderedPageBreak/>
              <w:t>гражданской идентичности личности,</w:t>
            </w:r>
          </w:p>
          <w:p w:rsidR="00615A9C" w:rsidRPr="007D61FB" w:rsidRDefault="00615A9C" w:rsidP="00844F6F">
            <w:pPr>
              <w:widowControl w:val="0"/>
              <w:numPr>
                <w:ilvl w:val="0"/>
                <w:numId w:val="83"/>
              </w:numPr>
              <w:suppressAutoHyphens w:val="0"/>
              <w:autoSpaceDE w:val="0"/>
              <w:autoSpaceDN w:val="0"/>
              <w:adjustRightInd w:val="0"/>
              <w:ind w:left="0" w:firstLine="0"/>
              <w:jc w:val="left"/>
              <w:rPr>
                <w:rStyle w:val="Zag11"/>
                <w:rFonts w:eastAsia="@Arial Unicode MS"/>
                <w:b/>
                <w:bCs/>
              </w:rPr>
            </w:pPr>
            <w:r w:rsidRPr="007D61FB">
              <w:rPr>
                <w:rStyle w:val="Zag11"/>
                <w:rFonts w:eastAsia="@Arial Unicode MS"/>
              </w:rPr>
              <w:t xml:space="preserve">толерантности, </w:t>
            </w:r>
          </w:p>
          <w:p w:rsidR="00615A9C" w:rsidRPr="007D61FB" w:rsidRDefault="00615A9C" w:rsidP="00844F6F">
            <w:pPr>
              <w:widowControl w:val="0"/>
              <w:numPr>
                <w:ilvl w:val="0"/>
                <w:numId w:val="83"/>
              </w:numPr>
              <w:suppressAutoHyphens w:val="0"/>
              <w:autoSpaceDE w:val="0"/>
              <w:autoSpaceDN w:val="0"/>
              <w:adjustRightInd w:val="0"/>
              <w:ind w:left="0" w:firstLine="0"/>
              <w:jc w:val="left"/>
              <w:rPr>
                <w:rStyle w:val="Zag11"/>
                <w:rFonts w:eastAsia="@Arial Unicode MS"/>
                <w:b/>
                <w:bCs/>
              </w:rPr>
            </w:pPr>
            <w:r w:rsidRPr="007D61FB">
              <w:rPr>
                <w:rStyle w:val="Zag11"/>
                <w:rFonts w:eastAsia="@Arial Unicode MS"/>
              </w:rPr>
              <w:t xml:space="preserve">эстетических ценностей и вкусов, </w:t>
            </w:r>
          </w:p>
          <w:p w:rsidR="00615A9C" w:rsidRPr="007D61FB" w:rsidRDefault="00615A9C" w:rsidP="00844F6F">
            <w:pPr>
              <w:widowControl w:val="0"/>
              <w:numPr>
                <w:ilvl w:val="0"/>
                <w:numId w:val="83"/>
              </w:numPr>
              <w:suppressAutoHyphens w:val="0"/>
              <w:autoSpaceDE w:val="0"/>
              <w:autoSpaceDN w:val="0"/>
              <w:adjustRightInd w:val="0"/>
              <w:ind w:left="0" w:firstLine="0"/>
              <w:jc w:val="left"/>
              <w:rPr>
                <w:rStyle w:val="Zag11"/>
                <w:rFonts w:eastAsia="@Arial Unicode MS"/>
                <w:b/>
                <w:bCs/>
              </w:rPr>
            </w:pPr>
            <w:r w:rsidRPr="007D61FB">
              <w:rPr>
                <w:rStyle w:val="Zag11"/>
                <w:rFonts w:eastAsia="@Arial Unicode MS"/>
              </w:rPr>
              <w:t xml:space="preserve">новой системы мотивов, включая мотивы творческого самовыражения, </w:t>
            </w:r>
          </w:p>
          <w:p w:rsidR="00615A9C" w:rsidRPr="007D61FB" w:rsidRDefault="00615A9C" w:rsidP="00844F6F">
            <w:pPr>
              <w:widowControl w:val="0"/>
              <w:numPr>
                <w:ilvl w:val="0"/>
                <w:numId w:val="83"/>
              </w:numPr>
              <w:suppressAutoHyphens w:val="0"/>
              <w:autoSpaceDE w:val="0"/>
              <w:autoSpaceDN w:val="0"/>
              <w:adjustRightInd w:val="0"/>
              <w:ind w:left="0" w:firstLine="0"/>
              <w:jc w:val="left"/>
              <w:rPr>
                <w:rStyle w:val="Zag11"/>
                <w:rFonts w:eastAsia="@Arial Unicode MS"/>
                <w:b/>
                <w:bCs/>
              </w:rPr>
            </w:pPr>
            <w:r w:rsidRPr="007D61FB">
              <w:rPr>
                <w:rStyle w:val="Zag11"/>
                <w:rFonts w:eastAsia="@Arial Unicode MS"/>
              </w:rPr>
              <w:lastRenderedPageBreak/>
              <w:t>способствуют развитию позитивной самооценки и самоуважения учащихся</w:t>
            </w:r>
          </w:p>
        </w:tc>
      </w:tr>
      <w:tr w:rsidR="00615A9C" w:rsidRPr="007D61FB">
        <w:tc>
          <w:tcPr>
            <w:tcW w:w="2783" w:type="dxa"/>
            <w:vMerge/>
            <w:tcBorders>
              <w:top w:val="single" w:sz="4" w:space="0" w:color="000000"/>
              <w:left w:val="single" w:sz="4" w:space="0" w:color="000000"/>
              <w:bottom w:val="single" w:sz="4" w:space="0" w:color="000000"/>
              <w:right w:val="single" w:sz="4" w:space="0" w:color="000000"/>
            </w:tcBorders>
            <w:vAlign w:val="center"/>
          </w:tcPr>
          <w:p w:rsidR="00615A9C" w:rsidRPr="007D61FB" w:rsidRDefault="00615A9C" w:rsidP="00844F6F">
            <w:pPr>
              <w:jc w:val="left"/>
              <w:rPr>
                <w:rStyle w:val="Zag11"/>
                <w:rFonts w:eastAsia="@Arial Unicode MS"/>
                <w:bCs/>
              </w:rPr>
            </w:pPr>
          </w:p>
        </w:tc>
        <w:tc>
          <w:tcPr>
            <w:tcW w:w="2428"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jc w:val="left"/>
              <w:rPr>
                <w:rStyle w:val="Zag11"/>
                <w:rFonts w:eastAsia="@Arial Unicode MS"/>
              </w:rPr>
            </w:pPr>
            <w:r w:rsidRPr="007D61FB">
              <w:rPr>
                <w:rStyle w:val="Zag11"/>
                <w:rFonts w:eastAsia="@Arial Unicode MS"/>
              </w:rPr>
              <w:t>Моделирование является основой развития познания ребёнком мира и способствует формированию:</w:t>
            </w:r>
          </w:p>
          <w:p w:rsidR="00615A9C" w:rsidRPr="007D61FB" w:rsidRDefault="00615A9C" w:rsidP="00844F6F">
            <w:pPr>
              <w:ind w:right="-284"/>
              <w:jc w:val="left"/>
              <w:rPr>
                <w:rStyle w:val="Zag11"/>
                <w:rFonts w:eastAsia="@Arial Unicode MS"/>
                <w:bCs/>
              </w:rPr>
            </w:pPr>
          </w:p>
        </w:tc>
        <w:tc>
          <w:tcPr>
            <w:tcW w:w="4536"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widowControl w:val="0"/>
              <w:numPr>
                <w:ilvl w:val="0"/>
                <w:numId w:val="84"/>
              </w:numPr>
              <w:suppressAutoHyphens w:val="0"/>
              <w:autoSpaceDE w:val="0"/>
              <w:autoSpaceDN w:val="0"/>
              <w:adjustRightInd w:val="0"/>
              <w:ind w:left="71" w:hanging="71"/>
              <w:jc w:val="left"/>
              <w:rPr>
                <w:rStyle w:val="Zag11"/>
                <w:rFonts w:eastAsia="@Arial Unicode MS"/>
              </w:rPr>
            </w:pPr>
            <w:r w:rsidRPr="007D61FB">
              <w:rPr>
                <w:rStyle w:val="Zag11"/>
                <w:rFonts w:eastAsia="@Arial Unicode MS"/>
              </w:rPr>
              <w:t xml:space="preserve">логических операций сравнения, </w:t>
            </w:r>
          </w:p>
          <w:p w:rsidR="00615A9C" w:rsidRPr="007D61FB" w:rsidRDefault="00615A9C" w:rsidP="00844F6F">
            <w:pPr>
              <w:widowControl w:val="0"/>
              <w:numPr>
                <w:ilvl w:val="0"/>
                <w:numId w:val="84"/>
              </w:numPr>
              <w:suppressAutoHyphens w:val="0"/>
              <w:autoSpaceDE w:val="0"/>
              <w:autoSpaceDN w:val="0"/>
              <w:adjustRightInd w:val="0"/>
              <w:ind w:left="71" w:hanging="71"/>
              <w:jc w:val="left"/>
              <w:rPr>
                <w:rStyle w:val="Zag11"/>
                <w:rFonts w:eastAsia="@Arial Unicode MS"/>
              </w:rPr>
            </w:pPr>
            <w:r w:rsidRPr="007D61FB">
              <w:rPr>
                <w:rStyle w:val="Zag11"/>
                <w:rFonts w:eastAsia="@Arial Unicode MS"/>
              </w:rPr>
              <w:t xml:space="preserve">установления тождества и различий, </w:t>
            </w:r>
          </w:p>
          <w:p w:rsidR="00615A9C" w:rsidRPr="007D61FB" w:rsidRDefault="00615A9C" w:rsidP="00844F6F">
            <w:pPr>
              <w:widowControl w:val="0"/>
              <w:numPr>
                <w:ilvl w:val="0"/>
                <w:numId w:val="84"/>
              </w:numPr>
              <w:suppressAutoHyphens w:val="0"/>
              <w:autoSpaceDE w:val="0"/>
              <w:autoSpaceDN w:val="0"/>
              <w:adjustRightInd w:val="0"/>
              <w:ind w:left="71" w:hanging="71"/>
              <w:jc w:val="left"/>
              <w:rPr>
                <w:rStyle w:val="Zag11"/>
                <w:rFonts w:eastAsia="@Arial Unicode MS"/>
              </w:rPr>
            </w:pPr>
            <w:r w:rsidRPr="007D61FB">
              <w:rPr>
                <w:rStyle w:val="Zag11"/>
                <w:rFonts w:eastAsia="@Arial Unicode MS"/>
              </w:rPr>
              <w:t xml:space="preserve">аналогий, </w:t>
            </w:r>
          </w:p>
          <w:p w:rsidR="00615A9C" w:rsidRPr="007D61FB" w:rsidRDefault="00615A9C" w:rsidP="00844F6F">
            <w:pPr>
              <w:widowControl w:val="0"/>
              <w:numPr>
                <w:ilvl w:val="0"/>
                <w:numId w:val="84"/>
              </w:numPr>
              <w:suppressAutoHyphens w:val="0"/>
              <w:autoSpaceDE w:val="0"/>
              <w:autoSpaceDN w:val="0"/>
              <w:adjustRightInd w:val="0"/>
              <w:ind w:left="71" w:hanging="71"/>
              <w:jc w:val="left"/>
              <w:rPr>
                <w:rStyle w:val="Zag11"/>
                <w:rFonts w:eastAsia="@Arial Unicode MS"/>
              </w:rPr>
            </w:pPr>
            <w:r w:rsidRPr="007D61FB">
              <w:rPr>
                <w:rStyle w:val="Zag11"/>
                <w:rFonts w:eastAsia="@Arial Unicode MS"/>
              </w:rPr>
              <w:t>причинно-следственных связей и отношений.</w:t>
            </w:r>
          </w:p>
        </w:tc>
      </w:tr>
      <w:tr w:rsidR="00615A9C" w:rsidRPr="007D61FB">
        <w:tc>
          <w:tcPr>
            <w:tcW w:w="2783" w:type="dxa"/>
            <w:vMerge/>
            <w:tcBorders>
              <w:top w:val="single" w:sz="4" w:space="0" w:color="000000"/>
              <w:left w:val="single" w:sz="4" w:space="0" w:color="000000"/>
              <w:bottom w:val="single" w:sz="4" w:space="0" w:color="000000"/>
              <w:right w:val="single" w:sz="4" w:space="0" w:color="000000"/>
            </w:tcBorders>
            <w:vAlign w:val="center"/>
          </w:tcPr>
          <w:p w:rsidR="00615A9C" w:rsidRPr="007D61FB" w:rsidRDefault="00615A9C" w:rsidP="00844F6F">
            <w:pPr>
              <w:jc w:val="left"/>
              <w:rPr>
                <w:rStyle w:val="Zag11"/>
                <w:rFonts w:eastAsia="@Arial Unicode MS"/>
                <w:bCs/>
              </w:rPr>
            </w:pPr>
          </w:p>
        </w:tc>
        <w:tc>
          <w:tcPr>
            <w:tcW w:w="2428"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jc w:val="left"/>
              <w:rPr>
                <w:rStyle w:val="Zag11"/>
                <w:rFonts w:eastAsia="@Arial Unicode MS"/>
              </w:rPr>
            </w:pPr>
            <w:r w:rsidRPr="007D61FB">
              <w:rPr>
                <w:rStyle w:val="Zag11"/>
                <w:rFonts w:eastAsia="@Arial Unicode MS"/>
              </w:rPr>
              <w:t xml:space="preserve">При создании продукта изобразительной деятельности особые требования предъявляются к </w:t>
            </w:r>
            <w:r w:rsidRPr="007D61FB">
              <w:rPr>
                <w:rStyle w:val="Zag11"/>
                <w:rFonts w:eastAsia="@Arial Unicode MS"/>
                <w:i/>
                <w:u w:val="single"/>
              </w:rPr>
              <w:t>регулятивным</w:t>
            </w:r>
            <w:r w:rsidRPr="007D61FB">
              <w:rPr>
                <w:rStyle w:val="Zag11"/>
                <w:rFonts w:eastAsia="@Arial Unicode MS"/>
              </w:rPr>
              <w:t xml:space="preserve"> действиям: </w:t>
            </w:r>
          </w:p>
          <w:p w:rsidR="00615A9C" w:rsidRPr="007D61FB" w:rsidRDefault="00615A9C" w:rsidP="00844F6F">
            <w:pPr>
              <w:ind w:right="-284"/>
              <w:jc w:val="left"/>
              <w:rPr>
                <w:rStyle w:val="Zag11"/>
                <w:rFonts w:eastAsia="@Arial Unicode MS"/>
                <w:bCs/>
              </w:rPr>
            </w:pPr>
          </w:p>
        </w:tc>
        <w:tc>
          <w:tcPr>
            <w:tcW w:w="4536"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widowControl w:val="0"/>
              <w:numPr>
                <w:ilvl w:val="0"/>
                <w:numId w:val="85"/>
              </w:numPr>
              <w:suppressAutoHyphens w:val="0"/>
              <w:autoSpaceDE w:val="0"/>
              <w:autoSpaceDN w:val="0"/>
              <w:adjustRightInd w:val="0"/>
              <w:ind w:left="71" w:right="-1" w:firstLine="0"/>
              <w:jc w:val="left"/>
              <w:rPr>
                <w:rStyle w:val="Zag11"/>
                <w:rFonts w:eastAsia="@Arial Unicode MS"/>
              </w:rPr>
            </w:pPr>
            <w:r w:rsidRPr="007D61FB">
              <w:rPr>
                <w:rStyle w:val="Zag11"/>
                <w:rFonts w:eastAsia="@Arial Unicode MS"/>
              </w:rPr>
              <w:t xml:space="preserve">целеполаганию,  как формированию замысла, </w:t>
            </w:r>
          </w:p>
          <w:p w:rsidR="00615A9C" w:rsidRPr="007D61FB" w:rsidRDefault="00615A9C" w:rsidP="00844F6F">
            <w:pPr>
              <w:widowControl w:val="0"/>
              <w:numPr>
                <w:ilvl w:val="0"/>
                <w:numId w:val="85"/>
              </w:numPr>
              <w:suppressAutoHyphens w:val="0"/>
              <w:autoSpaceDE w:val="0"/>
              <w:autoSpaceDN w:val="0"/>
              <w:adjustRightInd w:val="0"/>
              <w:ind w:left="71" w:right="-1" w:firstLine="0"/>
              <w:jc w:val="left"/>
              <w:rPr>
                <w:rStyle w:val="Zag11"/>
                <w:rFonts w:eastAsia="@Arial Unicode MS"/>
              </w:rPr>
            </w:pPr>
            <w:r w:rsidRPr="007D61FB">
              <w:rPr>
                <w:rStyle w:val="Zag11"/>
                <w:rFonts w:eastAsia="@Arial Unicode MS"/>
              </w:rPr>
              <w:t>планированию и организации действий в соответствии с целью,</w:t>
            </w:r>
          </w:p>
          <w:p w:rsidR="00615A9C" w:rsidRPr="007D61FB" w:rsidRDefault="00615A9C" w:rsidP="00844F6F">
            <w:pPr>
              <w:widowControl w:val="0"/>
              <w:numPr>
                <w:ilvl w:val="0"/>
                <w:numId w:val="85"/>
              </w:numPr>
              <w:suppressAutoHyphens w:val="0"/>
              <w:autoSpaceDE w:val="0"/>
              <w:autoSpaceDN w:val="0"/>
              <w:adjustRightInd w:val="0"/>
              <w:ind w:left="71" w:right="-1" w:firstLine="0"/>
              <w:jc w:val="left"/>
              <w:rPr>
                <w:rStyle w:val="Zag11"/>
                <w:rFonts w:eastAsia="@Arial Unicode MS"/>
              </w:rPr>
            </w:pPr>
            <w:r w:rsidRPr="007D61FB">
              <w:rPr>
                <w:rStyle w:val="Zag11"/>
                <w:rFonts w:eastAsia="@Arial Unicode MS"/>
              </w:rPr>
              <w:t xml:space="preserve">умению контролировать соответствие выполняемых действий способу, </w:t>
            </w:r>
          </w:p>
          <w:p w:rsidR="00615A9C" w:rsidRPr="007D61FB" w:rsidRDefault="00615A9C" w:rsidP="00844F6F">
            <w:pPr>
              <w:ind w:right="-1"/>
              <w:jc w:val="left"/>
              <w:rPr>
                <w:rStyle w:val="Zag11"/>
                <w:rFonts w:eastAsia="@Arial Unicode MS"/>
                <w:bCs/>
              </w:rPr>
            </w:pPr>
            <w:r w:rsidRPr="007D61FB">
              <w:rPr>
                <w:rStyle w:val="Zag11"/>
                <w:rFonts w:eastAsia="@Arial Unicode MS"/>
              </w:rPr>
              <w:t>внесению корректив на основе предвосхищения будущего результата и его соответствия замыслу</w:t>
            </w:r>
          </w:p>
        </w:tc>
      </w:tr>
      <w:tr w:rsidR="00615A9C" w:rsidRPr="007D61FB">
        <w:tc>
          <w:tcPr>
            <w:tcW w:w="9747" w:type="dxa"/>
            <w:gridSpan w:val="4"/>
            <w:tcBorders>
              <w:top w:val="single" w:sz="4" w:space="0" w:color="000000"/>
              <w:left w:val="single" w:sz="4" w:space="0" w:color="000000"/>
              <w:bottom w:val="single" w:sz="4" w:space="0" w:color="000000"/>
              <w:right w:val="single" w:sz="4" w:space="0" w:color="000000"/>
            </w:tcBorders>
          </w:tcPr>
          <w:p w:rsidR="00615A9C" w:rsidRPr="007D61FB" w:rsidRDefault="00615A9C">
            <w:pPr>
              <w:ind w:right="-284"/>
              <w:jc w:val="center"/>
              <w:rPr>
                <w:rStyle w:val="Zag11"/>
                <w:rFonts w:eastAsia="@Arial Unicode MS"/>
                <w:b/>
                <w:bCs/>
                <w:i/>
              </w:rPr>
            </w:pPr>
            <w:r w:rsidRPr="007D61FB">
              <w:rPr>
                <w:rStyle w:val="Zag11"/>
                <w:rFonts w:eastAsia="@Arial Unicode MS"/>
                <w:b/>
                <w:bCs/>
                <w:i/>
              </w:rPr>
              <w:t>Технология</w:t>
            </w:r>
          </w:p>
        </w:tc>
      </w:tr>
      <w:tr w:rsidR="00615A9C" w:rsidRPr="007D61FB">
        <w:tc>
          <w:tcPr>
            <w:tcW w:w="9747" w:type="dxa"/>
            <w:gridSpan w:val="4"/>
            <w:tcBorders>
              <w:top w:val="single" w:sz="4" w:space="0" w:color="000000"/>
              <w:left w:val="single" w:sz="4" w:space="0" w:color="000000"/>
              <w:bottom w:val="single" w:sz="4" w:space="0" w:color="000000"/>
              <w:right w:val="single" w:sz="4" w:space="0" w:color="000000"/>
            </w:tcBorders>
          </w:tcPr>
          <w:p w:rsidR="00615A9C" w:rsidRPr="007D61FB" w:rsidRDefault="00615A9C">
            <w:pPr>
              <w:rPr>
                <w:rStyle w:val="Zag11"/>
                <w:rFonts w:eastAsia="@Arial Unicode MS"/>
              </w:rPr>
            </w:pPr>
            <w:r w:rsidRPr="007D61FB">
              <w:rPr>
                <w:rStyle w:val="Zag11"/>
                <w:rFonts w:eastAsia="@Arial Unicode MS"/>
              </w:rPr>
              <w:t xml:space="preserve">Специфика предмета </w:t>
            </w:r>
            <w:r w:rsidRPr="007D61FB">
              <w:rPr>
                <w:rStyle w:val="Zag11"/>
                <w:rFonts w:eastAsia="@Arial Unicode MS"/>
                <w:b/>
                <w:bCs/>
                <w:i/>
              </w:rPr>
              <w:t>«Технология»</w:t>
            </w:r>
            <w:r w:rsidRPr="007D61FB">
              <w:rPr>
                <w:rStyle w:val="Zag11"/>
                <w:rFonts w:eastAsia="@Arial Unicode MS"/>
              </w:rPr>
              <w:t xml:space="preserve">  и его значимость для формирования универсальных учебных действий обусловлена:</w:t>
            </w:r>
          </w:p>
        </w:tc>
      </w:tr>
      <w:tr w:rsidR="00615A9C" w:rsidRPr="007D61FB">
        <w:tc>
          <w:tcPr>
            <w:tcW w:w="9747" w:type="dxa"/>
            <w:gridSpan w:val="4"/>
            <w:tcBorders>
              <w:top w:val="single" w:sz="4" w:space="0" w:color="000000"/>
              <w:left w:val="single" w:sz="4" w:space="0" w:color="000000"/>
              <w:bottom w:val="single" w:sz="4" w:space="0" w:color="000000"/>
              <w:right w:val="single" w:sz="4" w:space="0" w:color="000000"/>
            </w:tcBorders>
          </w:tcPr>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ключевой ролью предметно-преобразовательной деятельности как основы формирования системы универсальных учебных действий;</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специальной организацией процесса планомерно-поэтапной отработки предметно</w:t>
            </w:r>
            <w:r w:rsidRPr="007D61FB">
              <w:rPr>
                <w:rStyle w:val="Zag11"/>
                <w:rFonts w:eastAsia="@Arial Unicode MS"/>
              </w:rPr>
              <w:noBreakHyphen/>
              <w:t>преобразовательной деятельности обучающихся в генезисе и развитии психологических новообразований младшего школьного возраста умении осуществлять анализ, действовать во внутреннем умственном плане;</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рефлексией как осознании содержания и оснований выполняемой деятельности;</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широким использованием форм группового сотрудничества и проектных форм работы для реализации учебных целей курса;</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формированием первоначальных элементов ИКТ-компетентности учащихся.</w:t>
            </w:r>
          </w:p>
          <w:p w:rsidR="00615A9C" w:rsidRPr="007D61FB" w:rsidRDefault="00615A9C">
            <w:pPr>
              <w:rPr>
                <w:rStyle w:val="Zag11"/>
                <w:rFonts w:eastAsia="@Arial Unicode MS"/>
              </w:rPr>
            </w:pPr>
            <w:r w:rsidRPr="007D61FB">
              <w:rPr>
                <w:rStyle w:val="Zag11"/>
                <w:rFonts w:eastAsia="@Arial Unicode MS"/>
              </w:rPr>
              <w:t>Изучение технологии обеспечивает реализацию следующих целей:</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формирование картины мира материальной и духовной культуры как продукта творческой предметно-преобразующей деятельности человека;</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 xml:space="preserve">развитие регулятивных действий, включая целеполагание; планирование (умение составлять план действий и применять его для решения задач); </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прогнозирование (предвосхищение будущего результата при различных условиях выполнения действия), контроль, коррекцию и оценку;</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формирование внутреннего плана на основе поэтапной отработки предметно-</w:t>
            </w:r>
            <w:r w:rsidRPr="007D61FB">
              <w:rPr>
                <w:rStyle w:val="Zag11"/>
                <w:rFonts w:eastAsia="@Arial Unicode MS"/>
              </w:rPr>
              <w:lastRenderedPageBreak/>
              <w:t xml:space="preserve">преобразовательных действий; </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развитие планирующей и регулирующей функции речи;</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развитие коммуникативной компетентности обучающихся на основе организации совместно-продуктивной деятельности;</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развитие эстетических представлений и критериев на основе изобразительной и художественной конструктивной деятельности;</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615A9C" w:rsidRPr="007D61FB" w:rsidRDefault="00615A9C" w:rsidP="00481275">
            <w:pPr>
              <w:widowControl w:val="0"/>
              <w:numPr>
                <w:ilvl w:val="0"/>
                <w:numId w:val="86"/>
              </w:numPr>
              <w:tabs>
                <w:tab w:val="num" w:pos="-2520"/>
              </w:tabs>
              <w:suppressAutoHyphens w:val="0"/>
              <w:autoSpaceDE w:val="0"/>
              <w:autoSpaceDN w:val="0"/>
              <w:adjustRightInd w:val="0"/>
              <w:ind w:left="0" w:firstLine="0"/>
              <w:rPr>
                <w:rStyle w:val="Zag11"/>
                <w:rFonts w:eastAsia="@Arial Unicode MS"/>
              </w:rPr>
            </w:pPr>
            <w:r w:rsidRPr="007D61FB">
              <w:rPr>
                <w:rStyle w:val="Zag11"/>
                <w:rFonts w:eastAsia="@Arial Unicode MS"/>
              </w:rPr>
              <w:t>формирование ИКТ</w:t>
            </w:r>
            <w:r w:rsidRPr="007D61FB">
              <w:rPr>
                <w:rStyle w:val="Zag11"/>
                <w:rFonts w:eastAsia="@Arial Unicode MS"/>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r w:rsidR="00615A9C" w:rsidRPr="007D61FB">
        <w:tc>
          <w:tcPr>
            <w:tcW w:w="9747" w:type="dxa"/>
            <w:gridSpan w:val="4"/>
            <w:tcBorders>
              <w:top w:val="single" w:sz="4" w:space="0" w:color="000000"/>
              <w:left w:val="single" w:sz="4" w:space="0" w:color="000000"/>
              <w:bottom w:val="single" w:sz="4" w:space="0" w:color="000000"/>
              <w:right w:val="single" w:sz="4" w:space="0" w:color="000000"/>
            </w:tcBorders>
          </w:tcPr>
          <w:p w:rsidR="00615A9C" w:rsidRPr="007D61FB" w:rsidRDefault="00615A9C">
            <w:pPr>
              <w:ind w:right="-284"/>
              <w:jc w:val="center"/>
              <w:rPr>
                <w:rStyle w:val="Zag11"/>
                <w:rFonts w:eastAsia="@Arial Unicode MS"/>
                <w:bCs/>
              </w:rPr>
            </w:pPr>
            <w:r w:rsidRPr="007D61FB">
              <w:rPr>
                <w:rStyle w:val="Zag11"/>
                <w:rFonts w:eastAsia="@Arial Unicode MS"/>
                <w:b/>
                <w:bCs/>
                <w:i/>
              </w:rPr>
              <w:lastRenderedPageBreak/>
              <w:t>Физическая культура</w:t>
            </w:r>
          </w:p>
        </w:tc>
      </w:tr>
      <w:tr w:rsidR="00615A9C" w:rsidRPr="007D61FB">
        <w:tc>
          <w:tcPr>
            <w:tcW w:w="2783" w:type="dxa"/>
            <w:tcBorders>
              <w:top w:val="single" w:sz="4" w:space="0" w:color="000000"/>
              <w:left w:val="single" w:sz="4" w:space="0" w:color="000000"/>
              <w:bottom w:val="single" w:sz="4" w:space="0" w:color="000000"/>
              <w:right w:val="single" w:sz="4" w:space="0" w:color="000000"/>
            </w:tcBorders>
          </w:tcPr>
          <w:p w:rsidR="00615A9C" w:rsidRPr="007D61FB" w:rsidRDefault="00615A9C">
            <w:pPr>
              <w:ind w:right="-3"/>
              <w:jc w:val="center"/>
              <w:rPr>
                <w:rStyle w:val="Zag11"/>
                <w:rFonts w:eastAsia="@Arial Unicode MS"/>
                <w:bCs/>
              </w:rPr>
            </w:pPr>
            <w:r w:rsidRPr="007D61FB">
              <w:rPr>
                <w:rStyle w:val="Zag11"/>
                <w:rFonts w:eastAsia="@Arial Unicode MS"/>
                <w:bCs/>
              </w:rPr>
              <w:t>Свойства предмета</w:t>
            </w:r>
          </w:p>
        </w:tc>
        <w:tc>
          <w:tcPr>
            <w:tcW w:w="2325" w:type="dxa"/>
            <w:tcBorders>
              <w:top w:val="single" w:sz="4" w:space="0" w:color="000000"/>
              <w:left w:val="single" w:sz="4" w:space="0" w:color="000000"/>
              <w:bottom w:val="single" w:sz="4" w:space="0" w:color="000000"/>
              <w:right w:val="single" w:sz="4" w:space="0" w:color="000000"/>
            </w:tcBorders>
          </w:tcPr>
          <w:p w:rsidR="00615A9C" w:rsidRPr="007D61FB" w:rsidRDefault="00615A9C">
            <w:pPr>
              <w:ind w:right="-284"/>
              <w:jc w:val="center"/>
              <w:rPr>
                <w:rStyle w:val="Zag11"/>
                <w:rFonts w:eastAsia="@Arial Unicode MS"/>
                <w:bCs/>
              </w:rPr>
            </w:pPr>
            <w:r w:rsidRPr="007D61FB">
              <w:rPr>
                <w:rStyle w:val="Zag11"/>
                <w:rFonts w:eastAsia="@Arial Unicode MS"/>
                <w:bCs/>
              </w:rPr>
              <w:t>Виды УУД</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pPr>
              <w:ind w:right="-1"/>
              <w:jc w:val="center"/>
              <w:rPr>
                <w:rStyle w:val="Zag11"/>
                <w:rFonts w:eastAsia="@Arial Unicode MS"/>
                <w:bCs/>
              </w:rPr>
            </w:pPr>
            <w:r w:rsidRPr="007D61FB">
              <w:rPr>
                <w:rStyle w:val="Zag11"/>
                <w:rFonts w:eastAsia="@Arial Unicode MS"/>
                <w:bCs/>
              </w:rPr>
              <w:t>Признаки УУД</w:t>
            </w:r>
          </w:p>
        </w:tc>
      </w:tr>
      <w:tr w:rsidR="00615A9C" w:rsidRPr="007D61FB">
        <w:tc>
          <w:tcPr>
            <w:tcW w:w="2783" w:type="dxa"/>
            <w:vMerge w:val="restart"/>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3"/>
              <w:jc w:val="left"/>
              <w:rPr>
                <w:rStyle w:val="Zag11"/>
                <w:rFonts w:eastAsia="@Arial Unicode MS"/>
              </w:rPr>
            </w:pPr>
            <w:r w:rsidRPr="007D61FB">
              <w:rPr>
                <w:rStyle w:val="Zag11"/>
                <w:rFonts w:eastAsia="@Arial Unicode MS"/>
              </w:rPr>
              <w:t xml:space="preserve">Предмет </w:t>
            </w:r>
            <w:r w:rsidRPr="007D61FB">
              <w:rPr>
                <w:rStyle w:val="Zag11"/>
                <w:rFonts w:eastAsia="@Arial Unicode MS"/>
                <w:b/>
                <w:bCs/>
              </w:rPr>
              <w:t>«</w:t>
            </w:r>
            <w:r w:rsidRPr="007D61FB">
              <w:rPr>
                <w:rStyle w:val="Zag11"/>
                <w:rFonts w:eastAsia="@Arial Unicode MS"/>
                <w:b/>
                <w:bCs/>
                <w:i/>
              </w:rPr>
              <w:t>Физическая культура»</w:t>
            </w:r>
            <w:r w:rsidRPr="007D61FB">
              <w:rPr>
                <w:rStyle w:val="Zag11"/>
                <w:rFonts w:eastAsia="@Arial Unicode MS"/>
              </w:rPr>
              <w:t xml:space="preserve"> обеспечивает формирование личностных, регулятивных, коммуникативных универсальных учебных действий:</w:t>
            </w:r>
          </w:p>
          <w:p w:rsidR="00615A9C" w:rsidRPr="007D61FB" w:rsidRDefault="00615A9C" w:rsidP="00844F6F">
            <w:pPr>
              <w:ind w:right="-284"/>
              <w:jc w:val="left"/>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284"/>
              <w:jc w:val="left"/>
              <w:rPr>
                <w:rStyle w:val="Zag11"/>
                <w:rFonts w:eastAsia="@Arial Unicode MS"/>
              </w:rPr>
            </w:pPr>
            <w:r w:rsidRPr="007D61FB">
              <w:rPr>
                <w:rStyle w:val="Zag11"/>
                <w:rFonts w:eastAsia="@Arial Unicode MS"/>
              </w:rPr>
              <w:t>универсальные УУД:</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widowControl w:val="0"/>
              <w:numPr>
                <w:ilvl w:val="0"/>
                <w:numId w:val="87"/>
              </w:numPr>
              <w:suppressAutoHyphens w:val="0"/>
              <w:autoSpaceDE w:val="0"/>
              <w:autoSpaceDN w:val="0"/>
              <w:adjustRightInd w:val="0"/>
              <w:ind w:left="0" w:right="-1" w:firstLine="0"/>
              <w:jc w:val="left"/>
              <w:rPr>
                <w:rStyle w:val="Zag11"/>
                <w:rFonts w:eastAsia="@Arial Unicode MS"/>
              </w:rPr>
            </w:pPr>
            <w:r w:rsidRPr="007D61FB">
              <w:rPr>
                <w:rStyle w:val="Zag11"/>
                <w:rFonts w:eastAsia="@Arial Unicode MS"/>
              </w:rPr>
              <w:t>основы общекультурной и российской гражданской идентичности как чувства гордости за достижения в мировом и отечественном спорте;</w:t>
            </w:r>
          </w:p>
          <w:p w:rsidR="00615A9C" w:rsidRPr="007D61FB" w:rsidRDefault="00615A9C" w:rsidP="00844F6F">
            <w:pPr>
              <w:widowControl w:val="0"/>
              <w:numPr>
                <w:ilvl w:val="0"/>
                <w:numId w:val="87"/>
              </w:numPr>
              <w:suppressAutoHyphens w:val="0"/>
              <w:autoSpaceDE w:val="0"/>
              <w:autoSpaceDN w:val="0"/>
              <w:adjustRightInd w:val="0"/>
              <w:ind w:left="0" w:right="-1" w:firstLine="0"/>
              <w:jc w:val="left"/>
              <w:rPr>
                <w:rStyle w:val="Zag11"/>
                <w:rFonts w:eastAsia="@Arial Unicode MS"/>
              </w:rPr>
            </w:pPr>
            <w:r w:rsidRPr="007D61FB">
              <w:rPr>
                <w:rStyle w:val="Zag11"/>
                <w:rFonts w:eastAsia="@Arial Unicode MS"/>
              </w:rPr>
              <w:t>освоение моральных норм помощи тем, кто в ней нуждается, готовности принять на себя ответственность;</w:t>
            </w:r>
          </w:p>
          <w:p w:rsidR="00615A9C" w:rsidRPr="007D61FB" w:rsidRDefault="00615A9C" w:rsidP="00844F6F">
            <w:pPr>
              <w:widowControl w:val="0"/>
              <w:numPr>
                <w:ilvl w:val="0"/>
                <w:numId w:val="87"/>
              </w:numPr>
              <w:suppressAutoHyphens w:val="0"/>
              <w:autoSpaceDE w:val="0"/>
              <w:autoSpaceDN w:val="0"/>
              <w:adjustRightInd w:val="0"/>
              <w:ind w:left="0" w:right="-1" w:firstLine="0"/>
              <w:jc w:val="left"/>
              <w:rPr>
                <w:rStyle w:val="Zag11"/>
                <w:rFonts w:eastAsia="@Arial Unicode MS"/>
              </w:rPr>
            </w:pPr>
            <w:r w:rsidRPr="007D61FB">
              <w:rPr>
                <w:rStyle w:val="Zag11"/>
                <w:rFonts w:eastAsia="@Arial Unicode MS"/>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615A9C" w:rsidRPr="007D61FB" w:rsidRDefault="00615A9C" w:rsidP="00844F6F">
            <w:pPr>
              <w:widowControl w:val="0"/>
              <w:numPr>
                <w:ilvl w:val="0"/>
                <w:numId w:val="87"/>
              </w:numPr>
              <w:suppressAutoHyphens w:val="0"/>
              <w:autoSpaceDE w:val="0"/>
              <w:autoSpaceDN w:val="0"/>
              <w:adjustRightInd w:val="0"/>
              <w:ind w:left="0" w:right="-1" w:firstLine="0"/>
              <w:jc w:val="left"/>
              <w:rPr>
                <w:rStyle w:val="Zag11"/>
                <w:rFonts w:eastAsia="@Arial Unicode MS"/>
              </w:rPr>
            </w:pPr>
            <w:r w:rsidRPr="007D61FB">
              <w:rPr>
                <w:rStyle w:val="Zag11"/>
                <w:rFonts w:eastAsia="@Arial Unicode MS"/>
              </w:rPr>
              <w:t>освоение правил здорового и безопасного образа жизни</w:t>
            </w:r>
          </w:p>
        </w:tc>
      </w:tr>
      <w:tr w:rsidR="00615A9C" w:rsidRPr="007D61FB">
        <w:tc>
          <w:tcPr>
            <w:tcW w:w="2783" w:type="dxa"/>
            <w:vMerge/>
            <w:tcBorders>
              <w:top w:val="single" w:sz="4" w:space="0" w:color="000000"/>
              <w:left w:val="single" w:sz="4" w:space="0" w:color="000000"/>
              <w:bottom w:val="single" w:sz="4" w:space="0" w:color="000000"/>
              <w:right w:val="single" w:sz="4" w:space="0" w:color="000000"/>
            </w:tcBorders>
            <w:vAlign w:val="center"/>
          </w:tcPr>
          <w:p w:rsidR="00615A9C" w:rsidRPr="007D61FB" w:rsidRDefault="00615A9C" w:rsidP="00844F6F">
            <w:pPr>
              <w:jc w:val="left"/>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jc w:val="left"/>
              <w:rPr>
                <w:rStyle w:val="Zag11"/>
                <w:rFonts w:eastAsia="@Arial Unicode MS"/>
              </w:rPr>
            </w:pPr>
            <w:r w:rsidRPr="007D61FB">
              <w:rPr>
                <w:rStyle w:val="Zag11"/>
                <w:rFonts w:eastAsia="@Arial Unicode MS"/>
              </w:rPr>
              <w:t xml:space="preserve">регулятивные УУД </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1"/>
              <w:jc w:val="left"/>
              <w:rPr>
                <w:rStyle w:val="Zag11"/>
                <w:rFonts w:eastAsia="@Arial Unicode MS"/>
              </w:rPr>
            </w:pPr>
            <w:r w:rsidRPr="007D61FB">
              <w:rPr>
                <w:rStyle w:val="Zag11"/>
                <w:rFonts w:eastAsia="@Arial Unicode MS"/>
              </w:rPr>
              <w:t>развитие умений:</w:t>
            </w:r>
          </w:p>
          <w:p w:rsidR="00615A9C" w:rsidRPr="007D61FB" w:rsidRDefault="00615A9C" w:rsidP="00844F6F">
            <w:pPr>
              <w:widowControl w:val="0"/>
              <w:numPr>
                <w:ilvl w:val="0"/>
                <w:numId w:val="88"/>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rPr>
              <w:t>планировать;</w:t>
            </w:r>
          </w:p>
          <w:p w:rsidR="00615A9C" w:rsidRPr="007D61FB" w:rsidRDefault="00615A9C" w:rsidP="00844F6F">
            <w:pPr>
              <w:widowControl w:val="0"/>
              <w:numPr>
                <w:ilvl w:val="0"/>
                <w:numId w:val="88"/>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rPr>
              <w:t>регулировать;</w:t>
            </w:r>
          </w:p>
          <w:p w:rsidR="00615A9C" w:rsidRPr="007D61FB" w:rsidRDefault="00615A9C" w:rsidP="00844F6F">
            <w:pPr>
              <w:widowControl w:val="0"/>
              <w:numPr>
                <w:ilvl w:val="0"/>
                <w:numId w:val="88"/>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rPr>
              <w:t xml:space="preserve">контролировать; </w:t>
            </w:r>
          </w:p>
          <w:p w:rsidR="00615A9C" w:rsidRPr="007D61FB" w:rsidRDefault="00615A9C" w:rsidP="00844F6F">
            <w:pPr>
              <w:widowControl w:val="0"/>
              <w:numPr>
                <w:ilvl w:val="0"/>
                <w:numId w:val="88"/>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rPr>
              <w:t>оценивать свои действия</w:t>
            </w:r>
          </w:p>
        </w:tc>
      </w:tr>
      <w:tr w:rsidR="00615A9C" w:rsidRPr="007D61FB">
        <w:tc>
          <w:tcPr>
            <w:tcW w:w="2783" w:type="dxa"/>
            <w:vMerge/>
            <w:tcBorders>
              <w:top w:val="single" w:sz="4" w:space="0" w:color="000000"/>
              <w:left w:val="single" w:sz="4" w:space="0" w:color="000000"/>
              <w:bottom w:val="single" w:sz="4" w:space="0" w:color="000000"/>
              <w:right w:val="single" w:sz="4" w:space="0" w:color="000000"/>
            </w:tcBorders>
            <w:vAlign w:val="center"/>
          </w:tcPr>
          <w:p w:rsidR="00615A9C" w:rsidRPr="007D61FB" w:rsidRDefault="00615A9C" w:rsidP="00844F6F">
            <w:pPr>
              <w:jc w:val="left"/>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jc w:val="left"/>
              <w:rPr>
                <w:rStyle w:val="Zag11"/>
                <w:rFonts w:eastAsia="@Arial Unicode MS"/>
                <w:b/>
                <w:bCs/>
              </w:rPr>
            </w:pPr>
            <w:r w:rsidRPr="007D61FB">
              <w:rPr>
                <w:rStyle w:val="Zag11"/>
                <w:rFonts w:eastAsia="@Arial Unicode MS"/>
                <w:bCs/>
              </w:rPr>
              <w:t xml:space="preserve">коммуникативные УУД </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widowControl w:val="0"/>
              <w:numPr>
                <w:ilvl w:val="0"/>
                <w:numId w:val="89"/>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bCs/>
              </w:rPr>
              <w:t xml:space="preserve">развитие взаимодействия, </w:t>
            </w:r>
          </w:p>
          <w:p w:rsidR="00615A9C" w:rsidRPr="007D61FB" w:rsidRDefault="00615A9C" w:rsidP="00844F6F">
            <w:pPr>
              <w:widowControl w:val="0"/>
              <w:numPr>
                <w:ilvl w:val="0"/>
                <w:numId w:val="89"/>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bCs/>
              </w:rPr>
              <w:t xml:space="preserve">ориентация на партнёра; </w:t>
            </w:r>
          </w:p>
          <w:p w:rsidR="00615A9C" w:rsidRPr="007D61FB" w:rsidRDefault="00615A9C" w:rsidP="00844F6F">
            <w:pPr>
              <w:widowControl w:val="0"/>
              <w:numPr>
                <w:ilvl w:val="0"/>
                <w:numId w:val="89"/>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bCs/>
              </w:rPr>
              <w:t xml:space="preserve">сотрудничество и кооперация; </w:t>
            </w:r>
          </w:p>
          <w:p w:rsidR="00615A9C" w:rsidRPr="007D61FB" w:rsidRDefault="00615A9C" w:rsidP="00844F6F">
            <w:pPr>
              <w:ind w:right="-1"/>
              <w:jc w:val="left"/>
              <w:rPr>
                <w:rStyle w:val="Zag11"/>
                <w:rFonts w:eastAsia="@Arial Unicode MS"/>
                <w:bCs/>
              </w:rPr>
            </w:pPr>
            <w:r w:rsidRPr="007D61FB">
              <w:rPr>
                <w:rStyle w:val="Zag11"/>
                <w:rFonts w:eastAsia="@Arial Unicode MS"/>
                <w:bCs/>
              </w:rPr>
              <w:t>(в командных видах спорта):</w:t>
            </w:r>
          </w:p>
          <w:p w:rsidR="00615A9C" w:rsidRPr="007D61FB" w:rsidRDefault="00615A9C" w:rsidP="00844F6F">
            <w:pPr>
              <w:widowControl w:val="0"/>
              <w:numPr>
                <w:ilvl w:val="0"/>
                <w:numId w:val="89"/>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bCs/>
              </w:rPr>
              <w:t xml:space="preserve">формирование умений: </w:t>
            </w:r>
          </w:p>
          <w:p w:rsidR="00615A9C" w:rsidRPr="007D61FB" w:rsidRDefault="00615A9C" w:rsidP="00844F6F">
            <w:pPr>
              <w:widowControl w:val="0"/>
              <w:numPr>
                <w:ilvl w:val="0"/>
                <w:numId w:val="89"/>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bCs/>
              </w:rPr>
              <w:t xml:space="preserve">планировать общую цель и пути её достижения; </w:t>
            </w:r>
          </w:p>
          <w:p w:rsidR="00615A9C" w:rsidRPr="007D61FB" w:rsidRDefault="00615A9C" w:rsidP="00844F6F">
            <w:pPr>
              <w:widowControl w:val="0"/>
              <w:numPr>
                <w:ilvl w:val="0"/>
                <w:numId w:val="89"/>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bCs/>
              </w:rPr>
              <w:t xml:space="preserve">договариваться в отношении целей и способов действия, </w:t>
            </w:r>
          </w:p>
          <w:p w:rsidR="00615A9C" w:rsidRPr="007D61FB" w:rsidRDefault="00615A9C" w:rsidP="00844F6F">
            <w:pPr>
              <w:widowControl w:val="0"/>
              <w:numPr>
                <w:ilvl w:val="0"/>
                <w:numId w:val="89"/>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bCs/>
              </w:rPr>
              <w:t>распределение функций и ролей в совместной деятельности;</w:t>
            </w:r>
          </w:p>
          <w:p w:rsidR="00615A9C" w:rsidRPr="007D61FB" w:rsidRDefault="00615A9C" w:rsidP="00844F6F">
            <w:pPr>
              <w:widowControl w:val="0"/>
              <w:numPr>
                <w:ilvl w:val="0"/>
                <w:numId w:val="89"/>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bCs/>
              </w:rPr>
              <w:t xml:space="preserve">конструктивно разрешать конфликты; осуществлять взаимный контроль; </w:t>
            </w:r>
          </w:p>
          <w:p w:rsidR="00615A9C" w:rsidRPr="007D61FB" w:rsidRDefault="00615A9C" w:rsidP="00844F6F">
            <w:pPr>
              <w:widowControl w:val="0"/>
              <w:numPr>
                <w:ilvl w:val="0"/>
                <w:numId w:val="89"/>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bCs/>
              </w:rPr>
              <w:t xml:space="preserve">адекватно оценивать собственное поведение и поведение партнёра; </w:t>
            </w:r>
          </w:p>
          <w:p w:rsidR="00615A9C" w:rsidRPr="007D61FB" w:rsidRDefault="00615A9C" w:rsidP="00844F6F">
            <w:pPr>
              <w:widowControl w:val="0"/>
              <w:numPr>
                <w:ilvl w:val="0"/>
                <w:numId w:val="89"/>
              </w:numPr>
              <w:suppressAutoHyphens w:val="0"/>
              <w:autoSpaceDE w:val="0"/>
              <w:autoSpaceDN w:val="0"/>
              <w:adjustRightInd w:val="0"/>
              <w:ind w:left="0" w:right="-1" w:firstLine="0"/>
              <w:jc w:val="left"/>
              <w:rPr>
                <w:rStyle w:val="Zag11"/>
                <w:rFonts w:eastAsia="@Arial Unicode MS"/>
                <w:bCs/>
              </w:rPr>
            </w:pPr>
            <w:r w:rsidRPr="007D61FB">
              <w:rPr>
                <w:rStyle w:val="Zag11"/>
                <w:rFonts w:eastAsia="@Arial Unicode MS"/>
                <w:bCs/>
              </w:rPr>
              <w:t xml:space="preserve">вносить необходимые коррективы в </w:t>
            </w:r>
            <w:r w:rsidRPr="007D61FB">
              <w:rPr>
                <w:rStyle w:val="Zag11"/>
                <w:rFonts w:eastAsia="@Arial Unicode MS"/>
                <w:bCs/>
              </w:rPr>
              <w:lastRenderedPageBreak/>
              <w:t>интересах достижения общего результата</w:t>
            </w:r>
          </w:p>
        </w:tc>
      </w:tr>
      <w:tr w:rsidR="00615A9C" w:rsidRPr="007D61FB">
        <w:tc>
          <w:tcPr>
            <w:tcW w:w="9747" w:type="dxa"/>
            <w:gridSpan w:val="4"/>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1"/>
              <w:jc w:val="left"/>
              <w:rPr>
                <w:rStyle w:val="Zag11"/>
                <w:rFonts w:eastAsia="@Arial Unicode MS"/>
                <w:bCs/>
              </w:rPr>
            </w:pPr>
            <w:r w:rsidRPr="007D61FB">
              <w:rPr>
                <w:rStyle w:val="Zag11"/>
                <w:rFonts w:eastAsia="@Arial Unicode MS"/>
                <w:bCs/>
              </w:rPr>
              <w:lastRenderedPageBreak/>
              <w:t>Кубановедение</w:t>
            </w:r>
          </w:p>
        </w:tc>
      </w:tr>
      <w:tr w:rsidR="00615A9C" w:rsidRPr="007D61FB">
        <w:trPr>
          <w:trHeight w:val="130"/>
        </w:trPr>
        <w:tc>
          <w:tcPr>
            <w:tcW w:w="2783"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3"/>
              <w:jc w:val="left"/>
              <w:rPr>
                <w:rStyle w:val="Zag11"/>
                <w:rFonts w:eastAsia="@Arial Unicode MS"/>
                <w:bCs/>
              </w:rPr>
            </w:pPr>
            <w:r w:rsidRPr="007D61FB">
              <w:rPr>
                <w:rStyle w:val="Zag11"/>
                <w:rFonts w:eastAsia="@Arial Unicode MS"/>
                <w:bCs/>
              </w:rPr>
              <w:t>Свойства предмета</w:t>
            </w:r>
          </w:p>
        </w:tc>
        <w:tc>
          <w:tcPr>
            <w:tcW w:w="2325"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284"/>
              <w:jc w:val="left"/>
              <w:rPr>
                <w:rStyle w:val="Zag11"/>
                <w:rFonts w:eastAsia="@Arial Unicode MS"/>
                <w:bCs/>
              </w:rPr>
            </w:pPr>
            <w:r w:rsidRPr="007D61FB">
              <w:rPr>
                <w:rStyle w:val="Zag11"/>
                <w:rFonts w:eastAsia="@Arial Unicode MS"/>
                <w:bCs/>
              </w:rPr>
              <w:t>Виды УУД</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ind w:right="-1"/>
              <w:jc w:val="left"/>
              <w:rPr>
                <w:rStyle w:val="Zag11"/>
                <w:rFonts w:eastAsia="@Arial Unicode MS"/>
                <w:bCs/>
              </w:rPr>
            </w:pPr>
            <w:r w:rsidRPr="007D61FB">
              <w:rPr>
                <w:rStyle w:val="Zag11"/>
                <w:rFonts w:eastAsia="@Arial Unicode MS"/>
                <w:bCs/>
              </w:rPr>
              <w:t>Признаки УУД</w:t>
            </w:r>
          </w:p>
        </w:tc>
      </w:tr>
      <w:tr w:rsidR="00615A9C" w:rsidRPr="007D61FB">
        <w:trPr>
          <w:trHeight w:val="130"/>
        </w:trPr>
        <w:tc>
          <w:tcPr>
            <w:tcW w:w="2783"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jc w:val="left"/>
              <w:rPr>
                <w:rFonts w:eastAsia="Times New Roman"/>
              </w:rPr>
            </w:pPr>
            <w:r w:rsidRPr="007D61FB">
              <w:t>«Кубановедение» в начальной школе является интегрированным курсом.  При его изучении младший школьник узнает об особенностях природы Краснодарского края. Об историческом развитии своей малой родины, о поэтах, прозаиках, композиторах и художниках, выдающихся деятелях науки, медицины, о хозяйственной деятельности жителей родного края.  Занимаясь исследовательской деятельностью, младшие школьники узнают о своей семье, о фамилии, которую они носят. О достопримечательностях родной станицы, о многонациональном населении Кубани.  Знакомятся с устным народным творчеством, бытом своих предков.</w:t>
            </w:r>
          </w:p>
          <w:p w:rsidR="00615A9C" w:rsidRPr="007D61FB" w:rsidRDefault="00844F6F" w:rsidP="00844F6F">
            <w:pPr>
              <w:jc w:val="left"/>
            </w:pPr>
            <w:r>
              <w:t xml:space="preserve">  Общение с богатой природой </w:t>
            </w:r>
            <w:r w:rsidR="00615A9C" w:rsidRPr="007D61FB">
              <w:t xml:space="preserve">Краснодарского края при активизации эмоционально-чувственной сферы должно стать хорошей базой для воспитания у младших школьников ответственности за свою малую родину и чувства уважения к тем, кто открывал, осваивал, защищал земли Кубани. Экскурсии на  природу, в места трудовой и боевой славы кубанцев, в краеведческий, художественный музей </w:t>
            </w:r>
            <w:r w:rsidR="00615A9C" w:rsidRPr="007D61FB">
              <w:lastRenderedPageBreak/>
              <w:t>обогатят чувственный, эмоциональный опыт ребенка.</w:t>
            </w:r>
          </w:p>
          <w:p w:rsidR="00615A9C" w:rsidRPr="007D61FB" w:rsidRDefault="00615A9C" w:rsidP="00844F6F">
            <w:pPr>
              <w:ind w:right="-3"/>
              <w:jc w:val="left"/>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jc w:val="left"/>
              <w:rPr>
                <w:rFonts w:eastAsia="Times New Roman"/>
              </w:rPr>
            </w:pPr>
            <w:r w:rsidRPr="007D61FB">
              <w:rPr>
                <w:b/>
              </w:rPr>
              <w:lastRenderedPageBreak/>
              <w:t>Личностные результаты</w:t>
            </w:r>
            <w:r w:rsidRPr="007D61FB">
              <w:t xml:space="preserve"> изучения курса «Кубановедение» </w:t>
            </w:r>
          </w:p>
          <w:p w:rsidR="00615A9C" w:rsidRPr="007D61FB" w:rsidRDefault="00615A9C" w:rsidP="00844F6F">
            <w:pPr>
              <w:jc w:val="left"/>
            </w:pPr>
          </w:p>
          <w:p w:rsidR="00615A9C" w:rsidRPr="007D61FB" w:rsidRDefault="00615A9C" w:rsidP="00844F6F">
            <w:pPr>
              <w:jc w:val="left"/>
            </w:pPr>
          </w:p>
          <w:p w:rsidR="00615A9C" w:rsidRPr="007D61FB" w:rsidRDefault="00615A9C" w:rsidP="00844F6F">
            <w:pPr>
              <w:jc w:val="left"/>
            </w:pPr>
          </w:p>
          <w:p w:rsidR="00615A9C" w:rsidRPr="007D61FB" w:rsidRDefault="00615A9C" w:rsidP="00844F6F">
            <w:pPr>
              <w:jc w:val="left"/>
            </w:pPr>
          </w:p>
          <w:p w:rsidR="00615A9C" w:rsidRPr="007D61FB" w:rsidRDefault="00615A9C" w:rsidP="00844F6F">
            <w:pPr>
              <w:jc w:val="left"/>
            </w:pPr>
          </w:p>
          <w:p w:rsidR="00615A9C" w:rsidRPr="007D61FB" w:rsidRDefault="00615A9C" w:rsidP="00844F6F">
            <w:pPr>
              <w:jc w:val="left"/>
            </w:pPr>
          </w:p>
          <w:p w:rsidR="00615A9C" w:rsidRPr="007D61FB" w:rsidRDefault="00615A9C" w:rsidP="00844F6F">
            <w:pPr>
              <w:jc w:val="left"/>
            </w:pPr>
          </w:p>
          <w:p w:rsidR="00615A9C" w:rsidRPr="007D61FB" w:rsidRDefault="00615A9C" w:rsidP="00844F6F">
            <w:pPr>
              <w:jc w:val="left"/>
            </w:pPr>
          </w:p>
          <w:p w:rsidR="00615A9C" w:rsidRPr="007D61FB" w:rsidRDefault="00615A9C" w:rsidP="00844F6F">
            <w:pPr>
              <w:jc w:val="left"/>
            </w:pPr>
          </w:p>
          <w:p w:rsidR="00615A9C" w:rsidRPr="007D61FB" w:rsidRDefault="00615A9C" w:rsidP="00844F6F">
            <w:pPr>
              <w:jc w:val="left"/>
            </w:pPr>
          </w:p>
          <w:p w:rsidR="00615A9C" w:rsidRPr="007D61FB" w:rsidRDefault="00615A9C" w:rsidP="00844F6F">
            <w:pPr>
              <w:jc w:val="left"/>
            </w:pPr>
          </w:p>
          <w:p w:rsidR="00615A9C" w:rsidRPr="007D61FB" w:rsidRDefault="00615A9C" w:rsidP="00844F6F">
            <w:pPr>
              <w:pStyle w:val="34"/>
              <w:spacing w:before="0"/>
              <w:jc w:val="left"/>
              <w:rPr>
                <w:rFonts w:eastAsia="Calibri"/>
                <w:b w:val="0"/>
                <w:sz w:val="24"/>
                <w:szCs w:val="24"/>
                <w:lang w:eastAsia="en-US"/>
              </w:rPr>
            </w:pPr>
          </w:p>
          <w:p w:rsidR="00615A9C" w:rsidRPr="007D61FB" w:rsidRDefault="00615A9C" w:rsidP="00844F6F">
            <w:pPr>
              <w:pStyle w:val="34"/>
              <w:spacing w:before="0"/>
              <w:jc w:val="left"/>
              <w:rPr>
                <w:rFonts w:eastAsia="Calibri"/>
                <w:b w:val="0"/>
                <w:bCs/>
                <w:sz w:val="24"/>
                <w:szCs w:val="24"/>
                <w:lang w:eastAsia="en-US"/>
              </w:rPr>
            </w:pPr>
          </w:p>
          <w:p w:rsidR="00615A9C" w:rsidRPr="007D61FB" w:rsidRDefault="00615A9C" w:rsidP="00844F6F">
            <w:pPr>
              <w:pStyle w:val="34"/>
              <w:spacing w:before="0"/>
              <w:jc w:val="left"/>
              <w:rPr>
                <w:bCs/>
                <w:i/>
                <w:sz w:val="24"/>
                <w:szCs w:val="24"/>
                <w:lang w:eastAsia="ru-RU"/>
              </w:rPr>
            </w:pPr>
          </w:p>
          <w:p w:rsidR="00831582" w:rsidRDefault="00831582" w:rsidP="00844F6F">
            <w:pPr>
              <w:pStyle w:val="34"/>
              <w:spacing w:before="0"/>
              <w:jc w:val="left"/>
              <w:rPr>
                <w:i/>
                <w:sz w:val="24"/>
                <w:szCs w:val="24"/>
              </w:rPr>
            </w:pPr>
          </w:p>
          <w:p w:rsidR="00615A9C" w:rsidRPr="007D61FB" w:rsidRDefault="00615A9C" w:rsidP="00844F6F">
            <w:pPr>
              <w:pStyle w:val="34"/>
              <w:spacing w:before="0"/>
              <w:jc w:val="left"/>
              <w:rPr>
                <w:i/>
                <w:sz w:val="24"/>
                <w:szCs w:val="24"/>
              </w:rPr>
            </w:pPr>
            <w:r w:rsidRPr="007D61FB">
              <w:rPr>
                <w:i/>
                <w:sz w:val="24"/>
                <w:szCs w:val="24"/>
              </w:rPr>
              <w:t>Регулятивные УУД:</w:t>
            </w:r>
          </w:p>
          <w:p w:rsidR="00615A9C" w:rsidRPr="007D61FB" w:rsidRDefault="00615A9C" w:rsidP="00844F6F">
            <w:pPr>
              <w:pStyle w:val="34"/>
              <w:spacing w:before="0"/>
              <w:jc w:val="left"/>
              <w:rPr>
                <w:i/>
                <w:sz w:val="24"/>
                <w:szCs w:val="24"/>
              </w:rPr>
            </w:pPr>
          </w:p>
          <w:p w:rsidR="00615A9C" w:rsidRPr="007D61FB" w:rsidRDefault="00615A9C" w:rsidP="00844F6F">
            <w:pPr>
              <w:pStyle w:val="34"/>
              <w:spacing w:before="0"/>
              <w:jc w:val="left"/>
              <w:rPr>
                <w:i/>
                <w:sz w:val="24"/>
                <w:szCs w:val="24"/>
              </w:rPr>
            </w:pPr>
          </w:p>
          <w:p w:rsidR="00615A9C" w:rsidRPr="007D61FB" w:rsidRDefault="00615A9C" w:rsidP="00844F6F">
            <w:pPr>
              <w:pStyle w:val="34"/>
              <w:spacing w:before="0"/>
              <w:jc w:val="left"/>
              <w:rPr>
                <w:i/>
                <w:sz w:val="24"/>
                <w:szCs w:val="24"/>
              </w:rPr>
            </w:pPr>
          </w:p>
          <w:p w:rsidR="00615A9C" w:rsidRPr="007D61FB" w:rsidRDefault="00615A9C" w:rsidP="00844F6F">
            <w:pPr>
              <w:pStyle w:val="34"/>
              <w:spacing w:before="0"/>
              <w:jc w:val="left"/>
              <w:rPr>
                <w:i/>
                <w:sz w:val="24"/>
                <w:szCs w:val="24"/>
              </w:rPr>
            </w:pPr>
          </w:p>
          <w:p w:rsidR="00615A9C" w:rsidRPr="007D61FB" w:rsidRDefault="00615A9C" w:rsidP="00844F6F">
            <w:pPr>
              <w:pStyle w:val="34"/>
              <w:spacing w:before="0"/>
              <w:jc w:val="left"/>
              <w:rPr>
                <w:i/>
                <w:sz w:val="24"/>
                <w:szCs w:val="24"/>
              </w:rPr>
            </w:pPr>
          </w:p>
          <w:p w:rsidR="00615A9C" w:rsidRPr="007D61FB" w:rsidRDefault="00615A9C" w:rsidP="00844F6F">
            <w:pPr>
              <w:pStyle w:val="34"/>
              <w:spacing w:before="0"/>
              <w:jc w:val="left"/>
              <w:rPr>
                <w:i/>
                <w:sz w:val="24"/>
                <w:szCs w:val="24"/>
              </w:rPr>
            </w:pPr>
          </w:p>
          <w:p w:rsidR="00615A9C" w:rsidRPr="007D61FB" w:rsidRDefault="00615A9C" w:rsidP="00844F6F">
            <w:pPr>
              <w:pStyle w:val="34"/>
              <w:spacing w:before="0"/>
              <w:jc w:val="left"/>
              <w:rPr>
                <w:i/>
                <w:sz w:val="24"/>
                <w:szCs w:val="24"/>
              </w:rPr>
            </w:pPr>
          </w:p>
          <w:p w:rsidR="00615A9C" w:rsidRPr="007D61FB" w:rsidRDefault="00615A9C" w:rsidP="00844F6F">
            <w:pPr>
              <w:pStyle w:val="34"/>
              <w:spacing w:before="0"/>
              <w:jc w:val="left"/>
              <w:rPr>
                <w:i/>
                <w:sz w:val="24"/>
                <w:szCs w:val="24"/>
              </w:rPr>
            </w:pPr>
          </w:p>
          <w:p w:rsidR="00615A9C" w:rsidRPr="007D61FB" w:rsidRDefault="00615A9C" w:rsidP="00844F6F">
            <w:pPr>
              <w:pStyle w:val="34"/>
              <w:spacing w:before="0"/>
              <w:jc w:val="left"/>
              <w:rPr>
                <w:i/>
                <w:sz w:val="24"/>
                <w:szCs w:val="24"/>
              </w:rPr>
            </w:pPr>
          </w:p>
          <w:p w:rsidR="00615A9C" w:rsidRPr="007D61FB" w:rsidRDefault="00615A9C" w:rsidP="00844F6F">
            <w:pPr>
              <w:pStyle w:val="34"/>
              <w:spacing w:before="0"/>
              <w:jc w:val="left"/>
              <w:rPr>
                <w:i/>
                <w:sz w:val="24"/>
                <w:szCs w:val="24"/>
              </w:rPr>
            </w:pPr>
          </w:p>
          <w:p w:rsidR="00615A9C" w:rsidRPr="007D61FB" w:rsidRDefault="00615A9C" w:rsidP="00844F6F">
            <w:pPr>
              <w:pStyle w:val="34"/>
              <w:spacing w:before="0"/>
              <w:jc w:val="left"/>
              <w:rPr>
                <w:i/>
                <w:sz w:val="24"/>
                <w:szCs w:val="24"/>
              </w:rPr>
            </w:pPr>
          </w:p>
          <w:p w:rsidR="00615A9C" w:rsidRPr="007D61FB" w:rsidRDefault="00615A9C" w:rsidP="00844F6F">
            <w:pPr>
              <w:pStyle w:val="34"/>
              <w:spacing w:before="0"/>
              <w:jc w:val="left"/>
              <w:rPr>
                <w:sz w:val="24"/>
                <w:szCs w:val="24"/>
              </w:rPr>
            </w:pPr>
            <w:r w:rsidRPr="007D61FB">
              <w:rPr>
                <w:i/>
                <w:sz w:val="24"/>
                <w:szCs w:val="24"/>
              </w:rPr>
              <w:t>Познавательные УУД</w:t>
            </w:r>
            <w:r w:rsidRPr="007D61FB">
              <w:rPr>
                <w:sz w:val="24"/>
                <w:szCs w:val="24"/>
              </w:rPr>
              <w:t>:</w:t>
            </w:r>
          </w:p>
          <w:p w:rsidR="00615A9C" w:rsidRPr="007D61FB" w:rsidRDefault="00615A9C" w:rsidP="00844F6F">
            <w:pPr>
              <w:pStyle w:val="34"/>
              <w:spacing w:before="0"/>
              <w:jc w:val="left"/>
              <w:rPr>
                <w:sz w:val="24"/>
                <w:szCs w:val="24"/>
              </w:rPr>
            </w:pPr>
          </w:p>
          <w:p w:rsidR="00615A9C" w:rsidRPr="007D61FB" w:rsidRDefault="00615A9C" w:rsidP="00844F6F">
            <w:pPr>
              <w:pStyle w:val="34"/>
              <w:spacing w:before="0"/>
              <w:jc w:val="left"/>
              <w:rPr>
                <w:sz w:val="24"/>
                <w:szCs w:val="24"/>
              </w:rPr>
            </w:pPr>
          </w:p>
          <w:p w:rsidR="00615A9C" w:rsidRPr="007D61FB" w:rsidRDefault="00615A9C" w:rsidP="00844F6F">
            <w:pPr>
              <w:pStyle w:val="34"/>
              <w:spacing w:before="0"/>
              <w:jc w:val="left"/>
              <w:rPr>
                <w:sz w:val="24"/>
                <w:szCs w:val="24"/>
              </w:rPr>
            </w:pPr>
          </w:p>
          <w:p w:rsidR="00615A9C" w:rsidRPr="007D61FB" w:rsidRDefault="00615A9C" w:rsidP="00844F6F">
            <w:pPr>
              <w:pStyle w:val="34"/>
              <w:spacing w:before="0"/>
              <w:jc w:val="left"/>
              <w:rPr>
                <w:sz w:val="24"/>
                <w:szCs w:val="24"/>
              </w:rPr>
            </w:pPr>
          </w:p>
          <w:p w:rsidR="00615A9C" w:rsidRPr="007D61FB" w:rsidRDefault="00615A9C" w:rsidP="00844F6F">
            <w:pPr>
              <w:pStyle w:val="34"/>
              <w:spacing w:before="0"/>
              <w:jc w:val="left"/>
              <w:rPr>
                <w:sz w:val="24"/>
                <w:szCs w:val="24"/>
              </w:rPr>
            </w:pPr>
          </w:p>
          <w:p w:rsidR="00615A9C" w:rsidRPr="007D61FB" w:rsidRDefault="00615A9C" w:rsidP="00844F6F">
            <w:pPr>
              <w:pStyle w:val="34"/>
              <w:spacing w:before="0"/>
              <w:jc w:val="left"/>
              <w:rPr>
                <w:sz w:val="24"/>
                <w:szCs w:val="24"/>
              </w:rPr>
            </w:pPr>
          </w:p>
          <w:p w:rsidR="00615A9C" w:rsidRPr="007D61FB" w:rsidRDefault="00615A9C" w:rsidP="00844F6F">
            <w:pPr>
              <w:pStyle w:val="34"/>
              <w:spacing w:before="0"/>
              <w:jc w:val="left"/>
              <w:rPr>
                <w:sz w:val="24"/>
                <w:szCs w:val="24"/>
              </w:rPr>
            </w:pPr>
          </w:p>
          <w:p w:rsidR="00615A9C" w:rsidRPr="007D61FB" w:rsidRDefault="00615A9C" w:rsidP="00844F6F">
            <w:pPr>
              <w:pStyle w:val="34"/>
              <w:spacing w:before="0"/>
              <w:jc w:val="left"/>
              <w:rPr>
                <w:i/>
                <w:sz w:val="24"/>
                <w:szCs w:val="24"/>
              </w:rPr>
            </w:pPr>
          </w:p>
          <w:p w:rsidR="00615A9C" w:rsidRPr="007D61FB" w:rsidRDefault="00615A9C" w:rsidP="00844F6F">
            <w:pPr>
              <w:jc w:val="left"/>
              <w:rPr>
                <w:rStyle w:val="Zag11"/>
                <w:rFonts w:eastAsia="@Arial Unicode MS"/>
                <w:bCs/>
              </w:rPr>
            </w:pPr>
          </w:p>
          <w:p w:rsidR="00615A9C" w:rsidRPr="007D61FB" w:rsidRDefault="00615A9C" w:rsidP="00844F6F">
            <w:pPr>
              <w:jc w:val="left"/>
              <w:rPr>
                <w:rStyle w:val="Zag11"/>
                <w:rFonts w:eastAsia="@Arial Unicode MS"/>
                <w:bCs/>
              </w:rPr>
            </w:pPr>
          </w:p>
          <w:p w:rsidR="00615A9C" w:rsidRPr="007D61FB" w:rsidRDefault="00615A9C" w:rsidP="00844F6F">
            <w:pPr>
              <w:jc w:val="left"/>
              <w:rPr>
                <w:rStyle w:val="Zag11"/>
                <w:rFonts w:eastAsia="@Arial Unicode MS"/>
                <w:bCs/>
              </w:rPr>
            </w:pPr>
          </w:p>
          <w:p w:rsidR="00615A9C" w:rsidRPr="007D61FB" w:rsidRDefault="00615A9C" w:rsidP="00844F6F">
            <w:pPr>
              <w:jc w:val="left"/>
              <w:rPr>
                <w:rStyle w:val="Zag11"/>
                <w:rFonts w:eastAsia="@Arial Unicode MS"/>
                <w:bCs/>
              </w:rPr>
            </w:pPr>
          </w:p>
          <w:p w:rsidR="00615A9C" w:rsidRPr="007D61FB" w:rsidRDefault="00615A9C" w:rsidP="00844F6F">
            <w:pPr>
              <w:pStyle w:val="34"/>
              <w:spacing w:before="0"/>
              <w:jc w:val="left"/>
              <w:rPr>
                <w:rStyle w:val="Zag11"/>
                <w:rFonts w:eastAsia="@Arial Unicode MS"/>
                <w:bCs/>
                <w:i/>
                <w:sz w:val="24"/>
                <w:szCs w:val="24"/>
              </w:rPr>
            </w:pPr>
          </w:p>
          <w:p w:rsidR="00615A9C" w:rsidRPr="007D61FB" w:rsidRDefault="00615A9C" w:rsidP="00844F6F">
            <w:pPr>
              <w:pStyle w:val="34"/>
              <w:spacing w:before="0"/>
              <w:jc w:val="left"/>
              <w:rPr>
                <w:rStyle w:val="Zag11"/>
                <w:rFonts w:eastAsia="@Arial Unicode MS"/>
                <w:bCs/>
                <w:i/>
                <w:sz w:val="24"/>
                <w:szCs w:val="24"/>
              </w:rPr>
            </w:pPr>
          </w:p>
          <w:p w:rsidR="00615A9C" w:rsidRPr="007D61FB" w:rsidRDefault="00615A9C" w:rsidP="00844F6F">
            <w:pPr>
              <w:pStyle w:val="34"/>
              <w:spacing w:before="0"/>
              <w:jc w:val="left"/>
              <w:rPr>
                <w:rStyle w:val="Zag11"/>
                <w:rFonts w:eastAsia="@Arial Unicode MS"/>
                <w:bCs/>
                <w:i/>
                <w:sz w:val="24"/>
                <w:szCs w:val="24"/>
              </w:rPr>
            </w:pPr>
          </w:p>
          <w:p w:rsidR="00615A9C" w:rsidRPr="007D61FB" w:rsidRDefault="00615A9C" w:rsidP="00844F6F">
            <w:pPr>
              <w:pStyle w:val="34"/>
              <w:spacing w:before="0"/>
              <w:jc w:val="left"/>
              <w:rPr>
                <w:rStyle w:val="Zag11"/>
                <w:rFonts w:eastAsia="@Arial Unicode MS"/>
                <w:bCs/>
                <w:i/>
                <w:sz w:val="24"/>
                <w:szCs w:val="24"/>
              </w:rPr>
            </w:pPr>
          </w:p>
          <w:p w:rsidR="00615A9C" w:rsidRPr="007D61FB" w:rsidRDefault="00615A9C" w:rsidP="00844F6F">
            <w:pPr>
              <w:pStyle w:val="34"/>
              <w:spacing w:before="0"/>
              <w:jc w:val="left"/>
              <w:rPr>
                <w:rStyle w:val="Zag11"/>
                <w:rFonts w:eastAsia="@Arial Unicode MS"/>
                <w:bCs/>
                <w:i/>
                <w:sz w:val="24"/>
                <w:szCs w:val="24"/>
              </w:rPr>
            </w:pPr>
          </w:p>
          <w:p w:rsidR="00615A9C" w:rsidRPr="007D61FB" w:rsidRDefault="00615A9C" w:rsidP="00844F6F">
            <w:pPr>
              <w:pStyle w:val="34"/>
              <w:spacing w:before="0"/>
              <w:jc w:val="left"/>
              <w:rPr>
                <w:rStyle w:val="Zag11"/>
                <w:rFonts w:eastAsia="@Arial Unicode MS"/>
                <w:bCs/>
                <w:i/>
                <w:sz w:val="24"/>
                <w:szCs w:val="24"/>
              </w:rPr>
            </w:pPr>
          </w:p>
          <w:p w:rsidR="00615A9C" w:rsidRPr="007D61FB" w:rsidRDefault="00615A9C" w:rsidP="00844F6F">
            <w:pPr>
              <w:pStyle w:val="34"/>
              <w:spacing w:before="0"/>
              <w:jc w:val="left"/>
              <w:rPr>
                <w:rStyle w:val="Zag11"/>
                <w:rFonts w:eastAsia="@Arial Unicode MS"/>
                <w:bCs/>
                <w:i/>
                <w:sz w:val="24"/>
                <w:szCs w:val="24"/>
              </w:rPr>
            </w:pPr>
          </w:p>
          <w:p w:rsidR="00615A9C" w:rsidRPr="007D61FB" w:rsidRDefault="00615A9C" w:rsidP="00844F6F">
            <w:pPr>
              <w:pStyle w:val="34"/>
              <w:spacing w:before="0"/>
              <w:jc w:val="left"/>
              <w:rPr>
                <w:rStyle w:val="Zag11"/>
                <w:rFonts w:eastAsia="@Arial Unicode MS"/>
                <w:i/>
                <w:sz w:val="24"/>
                <w:szCs w:val="24"/>
              </w:rPr>
            </w:pPr>
            <w:r w:rsidRPr="007D61FB">
              <w:rPr>
                <w:rStyle w:val="Zag11"/>
                <w:rFonts w:eastAsia="@Arial Unicode MS"/>
                <w:bCs/>
                <w:i/>
                <w:sz w:val="24"/>
                <w:szCs w:val="24"/>
              </w:rPr>
              <w:lastRenderedPageBreak/>
              <w:t>Коммуникативные УУД</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Pr="007D61FB" w:rsidRDefault="00615A9C" w:rsidP="00844F6F">
            <w:pPr>
              <w:pStyle w:val="34"/>
              <w:tabs>
                <w:tab w:val="num" w:pos="1288"/>
              </w:tabs>
              <w:spacing w:before="0"/>
              <w:jc w:val="left"/>
              <w:rPr>
                <w:b w:val="0"/>
                <w:sz w:val="24"/>
                <w:szCs w:val="24"/>
              </w:rPr>
            </w:pPr>
            <w:r w:rsidRPr="007D61FB">
              <w:rPr>
                <w:b w:val="0"/>
                <w:i/>
                <w:sz w:val="24"/>
                <w:szCs w:val="24"/>
              </w:rPr>
              <w:lastRenderedPageBreak/>
              <w:t>Оценивать</w:t>
            </w:r>
            <w:r w:rsidRPr="007D61FB">
              <w:rPr>
                <w:b w:val="0"/>
                <w:sz w:val="24"/>
                <w:szCs w:val="24"/>
              </w:rPr>
              <w:t>жизненные ситуации (поступки людей) с точки зрения общепринятых норм и ценностей: в предложенных ситуациях  отмечать конкретные поступки, которые можно</w:t>
            </w:r>
            <w:r w:rsidRPr="007D61FB">
              <w:rPr>
                <w:b w:val="0"/>
                <w:i/>
                <w:sz w:val="24"/>
                <w:szCs w:val="24"/>
              </w:rPr>
              <w:t>оценить</w:t>
            </w:r>
            <w:r w:rsidRPr="007D61FB">
              <w:rPr>
                <w:b w:val="0"/>
                <w:sz w:val="24"/>
                <w:szCs w:val="24"/>
              </w:rPr>
              <w:t xml:space="preserve"> как хорошие или плохие.</w:t>
            </w:r>
          </w:p>
          <w:p w:rsidR="00615A9C" w:rsidRPr="007D61FB" w:rsidRDefault="00615A9C" w:rsidP="00844F6F">
            <w:pPr>
              <w:pStyle w:val="34"/>
              <w:tabs>
                <w:tab w:val="num" w:pos="1288"/>
              </w:tabs>
              <w:spacing w:before="0"/>
              <w:jc w:val="left"/>
              <w:rPr>
                <w:b w:val="0"/>
                <w:sz w:val="24"/>
                <w:szCs w:val="24"/>
              </w:rPr>
            </w:pPr>
            <w:r w:rsidRPr="007D61FB">
              <w:rPr>
                <w:b w:val="0"/>
                <w:i/>
                <w:sz w:val="24"/>
                <w:szCs w:val="24"/>
              </w:rPr>
              <w:t>Объяснять</w:t>
            </w:r>
            <w:r w:rsidRPr="007D61FB">
              <w:rPr>
                <w:b w:val="0"/>
                <w:sz w:val="24"/>
                <w:szCs w:val="24"/>
              </w:rPr>
              <w:t xml:space="preserve"> с позиции общечеловеческих нравственных ценностей, почему конкретные поступки можно оценить как хорошие или плохие.</w:t>
            </w:r>
          </w:p>
          <w:p w:rsidR="00615A9C" w:rsidRPr="007D61FB" w:rsidRDefault="00615A9C" w:rsidP="00844F6F">
            <w:pPr>
              <w:pStyle w:val="34"/>
              <w:tabs>
                <w:tab w:val="num" w:pos="1288"/>
              </w:tabs>
              <w:spacing w:before="0"/>
              <w:jc w:val="left"/>
              <w:rPr>
                <w:b w:val="0"/>
                <w:sz w:val="24"/>
                <w:szCs w:val="24"/>
              </w:rPr>
            </w:pPr>
            <w:r w:rsidRPr="007D61FB">
              <w:rPr>
                <w:b w:val="0"/>
                <w:sz w:val="24"/>
                <w:szCs w:val="24"/>
              </w:rPr>
              <w:t xml:space="preserve">Самостоятельно </w:t>
            </w:r>
            <w:r w:rsidRPr="007D61FB">
              <w:rPr>
                <w:b w:val="0"/>
                <w:i/>
                <w:sz w:val="24"/>
                <w:szCs w:val="24"/>
              </w:rPr>
              <w:t>определять</w:t>
            </w:r>
            <w:r w:rsidRPr="007D61FB">
              <w:rPr>
                <w:b w:val="0"/>
                <w:sz w:val="24"/>
                <w:szCs w:val="24"/>
              </w:rPr>
              <w:t xml:space="preserve"> и </w:t>
            </w:r>
            <w:r w:rsidRPr="007D61FB">
              <w:rPr>
                <w:b w:val="0"/>
                <w:i/>
                <w:sz w:val="24"/>
                <w:szCs w:val="24"/>
              </w:rPr>
              <w:t>высказывать</w:t>
            </w:r>
            <w:r w:rsidRPr="007D61FB">
              <w:rPr>
                <w:b w:val="0"/>
                <w:sz w:val="24"/>
                <w:szCs w:val="24"/>
              </w:rPr>
              <w:t xml:space="preserve"> самые простые общие для всех людей правила поведения (основы общечеловеческих нравственных ценностей).</w:t>
            </w:r>
          </w:p>
          <w:p w:rsidR="00615A9C" w:rsidRPr="007D61FB" w:rsidRDefault="00615A9C" w:rsidP="00844F6F">
            <w:pPr>
              <w:pStyle w:val="34"/>
              <w:tabs>
                <w:tab w:val="num" w:pos="1288"/>
              </w:tabs>
              <w:spacing w:before="0"/>
              <w:jc w:val="left"/>
              <w:rPr>
                <w:b w:val="0"/>
                <w:sz w:val="24"/>
                <w:szCs w:val="24"/>
              </w:rPr>
            </w:pPr>
            <w:r w:rsidRPr="007D61FB">
              <w:rPr>
                <w:b w:val="0"/>
                <w:sz w:val="24"/>
                <w:szCs w:val="24"/>
              </w:rPr>
              <w:t xml:space="preserve">В предложенных ситуациях, опираясь на общие для всех простые правила поведения,  </w:t>
            </w:r>
            <w:r w:rsidRPr="007D61FB">
              <w:rPr>
                <w:b w:val="0"/>
                <w:i/>
                <w:sz w:val="24"/>
                <w:szCs w:val="24"/>
              </w:rPr>
              <w:t>делать выбор</w:t>
            </w:r>
            <w:r w:rsidRPr="007D61FB">
              <w:rPr>
                <w:b w:val="0"/>
                <w:sz w:val="24"/>
                <w:szCs w:val="24"/>
              </w:rPr>
              <w:t>, какой поступок совершить.</w:t>
            </w:r>
          </w:p>
          <w:p w:rsidR="00615A9C" w:rsidRPr="007D61FB" w:rsidRDefault="00615A9C" w:rsidP="00844F6F">
            <w:pPr>
              <w:pStyle w:val="34"/>
              <w:tabs>
                <w:tab w:val="num" w:pos="1288"/>
              </w:tabs>
              <w:spacing w:before="0"/>
              <w:jc w:val="left"/>
              <w:rPr>
                <w:b w:val="0"/>
                <w:sz w:val="24"/>
                <w:szCs w:val="24"/>
              </w:rPr>
            </w:pPr>
            <w:r w:rsidRPr="007D61FB">
              <w:rPr>
                <w:b w:val="0"/>
                <w:i/>
                <w:sz w:val="24"/>
                <w:szCs w:val="24"/>
              </w:rPr>
              <w:t>Определять</w:t>
            </w:r>
            <w:r w:rsidRPr="007D61FB">
              <w:rPr>
                <w:b w:val="0"/>
                <w:sz w:val="24"/>
                <w:szCs w:val="24"/>
              </w:rPr>
              <w:t xml:space="preserve"> и </w:t>
            </w:r>
            <w:r w:rsidRPr="007D61FB">
              <w:rPr>
                <w:b w:val="0"/>
                <w:i/>
                <w:sz w:val="24"/>
                <w:szCs w:val="24"/>
              </w:rPr>
              <w:t>формулировать</w:t>
            </w:r>
            <w:r w:rsidRPr="007D61FB">
              <w:rPr>
                <w:b w:val="0"/>
                <w:sz w:val="24"/>
                <w:szCs w:val="24"/>
              </w:rPr>
              <w:t xml:space="preserve"> цель деятельности на уроке с помощью учителя. </w:t>
            </w:r>
          </w:p>
          <w:p w:rsidR="00615A9C" w:rsidRPr="007D61FB" w:rsidRDefault="00615A9C" w:rsidP="00844F6F">
            <w:pPr>
              <w:pStyle w:val="34"/>
              <w:tabs>
                <w:tab w:val="num" w:pos="1288"/>
              </w:tabs>
              <w:spacing w:before="0"/>
              <w:jc w:val="left"/>
              <w:rPr>
                <w:b w:val="0"/>
                <w:sz w:val="24"/>
                <w:szCs w:val="24"/>
              </w:rPr>
            </w:pPr>
            <w:r w:rsidRPr="007D61FB">
              <w:rPr>
                <w:b w:val="0"/>
                <w:sz w:val="24"/>
                <w:szCs w:val="24"/>
              </w:rPr>
              <w:t xml:space="preserve">Учиться </w:t>
            </w:r>
            <w:r w:rsidRPr="007D61FB">
              <w:rPr>
                <w:b w:val="0"/>
                <w:i/>
                <w:sz w:val="24"/>
                <w:szCs w:val="24"/>
              </w:rPr>
              <w:t>высказывать</w:t>
            </w:r>
            <w:r w:rsidRPr="007D61FB">
              <w:rPr>
                <w:b w:val="0"/>
                <w:sz w:val="24"/>
                <w:szCs w:val="24"/>
              </w:rPr>
              <w:t xml:space="preserve"> своё предположение (версию) на основе работы с иллюстрацией учебника.</w:t>
            </w:r>
          </w:p>
          <w:p w:rsidR="00615A9C" w:rsidRPr="007D61FB" w:rsidRDefault="00615A9C" w:rsidP="00844F6F">
            <w:pPr>
              <w:pStyle w:val="34"/>
              <w:tabs>
                <w:tab w:val="num" w:pos="1288"/>
              </w:tabs>
              <w:spacing w:before="0"/>
              <w:jc w:val="left"/>
              <w:rPr>
                <w:b w:val="0"/>
                <w:sz w:val="24"/>
                <w:szCs w:val="24"/>
              </w:rPr>
            </w:pPr>
            <w:r w:rsidRPr="007D61FB">
              <w:rPr>
                <w:b w:val="0"/>
                <w:sz w:val="24"/>
                <w:szCs w:val="24"/>
              </w:rPr>
              <w:t xml:space="preserve">Учиться </w:t>
            </w:r>
            <w:r w:rsidRPr="007D61FB">
              <w:rPr>
                <w:b w:val="0"/>
                <w:i/>
                <w:sz w:val="24"/>
                <w:szCs w:val="24"/>
              </w:rPr>
              <w:t>работать</w:t>
            </w:r>
            <w:r w:rsidRPr="007D61FB">
              <w:rPr>
                <w:b w:val="0"/>
                <w:sz w:val="24"/>
                <w:szCs w:val="24"/>
              </w:rPr>
              <w:t xml:space="preserve"> по предложенному учителем плану.</w:t>
            </w:r>
          </w:p>
          <w:p w:rsidR="00615A9C" w:rsidRPr="007D61FB" w:rsidRDefault="00615A9C" w:rsidP="00844F6F">
            <w:pPr>
              <w:pStyle w:val="34"/>
              <w:tabs>
                <w:tab w:val="num" w:pos="1288"/>
              </w:tabs>
              <w:spacing w:before="0"/>
              <w:jc w:val="left"/>
              <w:rPr>
                <w:b w:val="0"/>
                <w:sz w:val="24"/>
                <w:szCs w:val="24"/>
              </w:rPr>
            </w:pPr>
            <w:r w:rsidRPr="007D61FB">
              <w:rPr>
                <w:b w:val="0"/>
                <w:sz w:val="24"/>
                <w:szCs w:val="24"/>
              </w:rPr>
              <w:t xml:space="preserve">Учиться </w:t>
            </w:r>
            <w:r w:rsidRPr="007D61FB">
              <w:rPr>
                <w:b w:val="0"/>
                <w:i/>
                <w:sz w:val="24"/>
                <w:szCs w:val="24"/>
              </w:rPr>
              <w:t>отличать</w:t>
            </w:r>
            <w:r w:rsidRPr="007D61FB">
              <w:rPr>
                <w:b w:val="0"/>
                <w:sz w:val="24"/>
                <w:szCs w:val="24"/>
              </w:rPr>
              <w:t xml:space="preserve"> верно выполненное задание от неверного.</w:t>
            </w:r>
          </w:p>
          <w:p w:rsidR="00615A9C" w:rsidRPr="007D61FB" w:rsidRDefault="00615A9C" w:rsidP="00844F6F">
            <w:pPr>
              <w:pStyle w:val="34"/>
              <w:tabs>
                <w:tab w:val="num" w:pos="1288"/>
              </w:tabs>
              <w:spacing w:before="0"/>
              <w:jc w:val="left"/>
              <w:rPr>
                <w:b w:val="0"/>
                <w:sz w:val="24"/>
                <w:szCs w:val="24"/>
              </w:rPr>
            </w:pPr>
            <w:r w:rsidRPr="007D61FB">
              <w:rPr>
                <w:b w:val="0"/>
                <w:sz w:val="24"/>
                <w:szCs w:val="24"/>
              </w:rPr>
              <w:t xml:space="preserve">Учиться совместно с учителем и другими учениками </w:t>
            </w:r>
            <w:r w:rsidRPr="007D61FB">
              <w:rPr>
                <w:b w:val="0"/>
                <w:i/>
                <w:sz w:val="24"/>
                <w:szCs w:val="24"/>
              </w:rPr>
              <w:t>давать</w:t>
            </w:r>
            <w:r w:rsidRPr="007D61FB">
              <w:rPr>
                <w:b w:val="0"/>
                <w:sz w:val="24"/>
                <w:szCs w:val="24"/>
              </w:rPr>
              <w:t xml:space="preserve"> эмоциональную </w:t>
            </w:r>
            <w:r w:rsidRPr="007D61FB">
              <w:rPr>
                <w:b w:val="0"/>
                <w:i/>
                <w:sz w:val="24"/>
                <w:szCs w:val="24"/>
              </w:rPr>
              <w:t>оценку</w:t>
            </w:r>
            <w:r w:rsidRPr="007D61FB">
              <w:rPr>
                <w:b w:val="0"/>
                <w:sz w:val="24"/>
                <w:szCs w:val="24"/>
              </w:rPr>
              <w:t xml:space="preserve"> деятельности класса  на уроке. </w:t>
            </w:r>
          </w:p>
          <w:p w:rsidR="00615A9C" w:rsidRPr="007D61FB" w:rsidRDefault="00615A9C" w:rsidP="00844F6F">
            <w:pPr>
              <w:pStyle w:val="34"/>
              <w:tabs>
                <w:tab w:val="num" w:pos="1288"/>
              </w:tabs>
              <w:spacing w:before="0"/>
              <w:jc w:val="left"/>
              <w:rPr>
                <w:b w:val="0"/>
                <w:sz w:val="24"/>
                <w:szCs w:val="24"/>
              </w:rPr>
            </w:pPr>
            <w:r w:rsidRPr="007D61FB">
              <w:rPr>
                <w:b w:val="0"/>
                <w:sz w:val="24"/>
                <w:szCs w:val="24"/>
              </w:rPr>
              <w:t xml:space="preserve">Ориентироваться в своей системе знаний: </w:t>
            </w:r>
            <w:r w:rsidRPr="007D61FB">
              <w:rPr>
                <w:b w:val="0"/>
                <w:i/>
                <w:sz w:val="24"/>
                <w:szCs w:val="24"/>
              </w:rPr>
              <w:t>отличать</w:t>
            </w:r>
            <w:r w:rsidRPr="007D61FB">
              <w:rPr>
                <w:b w:val="0"/>
                <w:sz w:val="24"/>
                <w:szCs w:val="24"/>
              </w:rPr>
              <w:t xml:space="preserve"> новое от  уже известного с помощью учителя. </w:t>
            </w:r>
          </w:p>
          <w:p w:rsidR="00615A9C" w:rsidRPr="007D61FB" w:rsidRDefault="00615A9C" w:rsidP="00844F6F">
            <w:pPr>
              <w:pStyle w:val="34"/>
              <w:tabs>
                <w:tab w:val="num" w:pos="1288"/>
              </w:tabs>
              <w:spacing w:before="0"/>
              <w:jc w:val="left"/>
              <w:rPr>
                <w:b w:val="0"/>
                <w:sz w:val="24"/>
                <w:szCs w:val="24"/>
              </w:rPr>
            </w:pPr>
            <w:r w:rsidRPr="007D61FB">
              <w:rPr>
                <w:b w:val="0"/>
                <w:sz w:val="24"/>
                <w:szCs w:val="24"/>
              </w:rPr>
              <w:t>Делать предварительный отбор источников информации:</w:t>
            </w:r>
            <w:r w:rsidRPr="007D61FB">
              <w:rPr>
                <w:b w:val="0"/>
                <w:i/>
                <w:sz w:val="24"/>
                <w:szCs w:val="24"/>
              </w:rPr>
              <w:t xml:space="preserve"> ориентироваться</w:t>
            </w:r>
            <w:r w:rsidRPr="007D61FB">
              <w:rPr>
                <w:b w:val="0"/>
                <w:sz w:val="24"/>
                <w:szCs w:val="24"/>
              </w:rPr>
              <w:t xml:space="preserve">  в учебнике (на развороте, в оглавлении, в словаре).</w:t>
            </w:r>
          </w:p>
          <w:p w:rsidR="00615A9C" w:rsidRPr="007D61FB" w:rsidRDefault="00615A9C" w:rsidP="00844F6F">
            <w:pPr>
              <w:pStyle w:val="34"/>
              <w:tabs>
                <w:tab w:val="num" w:pos="1288"/>
              </w:tabs>
              <w:spacing w:before="0"/>
              <w:jc w:val="left"/>
              <w:rPr>
                <w:b w:val="0"/>
                <w:sz w:val="24"/>
                <w:szCs w:val="24"/>
              </w:rPr>
            </w:pPr>
            <w:r w:rsidRPr="007D61FB">
              <w:rPr>
                <w:b w:val="0"/>
                <w:sz w:val="24"/>
                <w:szCs w:val="24"/>
              </w:rPr>
              <w:t>Добывать новые знания:</w:t>
            </w:r>
            <w:r w:rsidRPr="007D61FB">
              <w:rPr>
                <w:b w:val="0"/>
                <w:i/>
                <w:sz w:val="24"/>
                <w:szCs w:val="24"/>
              </w:rPr>
              <w:t xml:space="preserve"> находитьответы</w:t>
            </w:r>
            <w:r w:rsidRPr="007D61FB">
              <w:rPr>
                <w:b w:val="0"/>
                <w:sz w:val="24"/>
                <w:szCs w:val="24"/>
              </w:rPr>
              <w:t xml:space="preserve"> на вопросы, используя учебник, свой жизненный опыт и информацию, полученную на уроке. </w:t>
            </w:r>
          </w:p>
          <w:p w:rsidR="00615A9C" w:rsidRPr="007D61FB" w:rsidRDefault="00615A9C" w:rsidP="00844F6F">
            <w:pPr>
              <w:pStyle w:val="34"/>
              <w:tabs>
                <w:tab w:val="num" w:pos="1288"/>
              </w:tabs>
              <w:spacing w:before="0"/>
              <w:jc w:val="left"/>
              <w:rPr>
                <w:b w:val="0"/>
                <w:sz w:val="24"/>
                <w:szCs w:val="24"/>
              </w:rPr>
            </w:pPr>
            <w:r w:rsidRPr="007D61FB">
              <w:rPr>
                <w:b w:val="0"/>
                <w:sz w:val="24"/>
                <w:szCs w:val="24"/>
              </w:rPr>
              <w:t>Перерабатывать полученную информацию:</w:t>
            </w:r>
            <w:r w:rsidRPr="007D61FB">
              <w:rPr>
                <w:b w:val="0"/>
                <w:i/>
                <w:sz w:val="24"/>
                <w:szCs w:val="24"/>
              </w:rPr>
              <w:t xml:space="preserve"> делать выводы</w:t>
            </w:r>
            <w:r w:rsidRPr="007D61FB">
              <w:rPr>
                <w:b w:val="0"/>
                <w:sz w:val="24"/>
                <w:szCs w:val="24"/>
              </w:rPr>
              <w:t xml:space="preserve"> в результате  совместной  работы всего класса.</w:t>
            </w:r>
          </w:p>
          <w:p w:rsidR="00615A9C" w:rsidRPr="007D61FB" w:rsidRDefault="00615A9C" w:rsidP="00844F6F">
            <w:pPr>
              <w:pStyle w:val="34"/>
              <w:tabs>
                <w:tab w:val="num" w:pos="1288"/>
              </w:tabs>
              <w:spacing w:before="0"/>
              <w:jc w:val="left"/>
              <w:rPr>
                <w:b w:val="0"/>
                <w:sz w:val="24"/>
                <w:szCs w:val="24"/>
              </w:rPr>
            </w:pPr>
            <w:r w:rsidRPr="007D61FB">
              <w:rPr>
                <w:b w:val="0"/>
                <w:sz w:val="24"/>
                <w:szCs w:val="24"/>
              </w:rPr>
              <w:t xml:space="preserve">Перерабатывать полученную информацию: </w:t>
            </w:r>
            <w:r w:rsidRPr="007D61FB">
              <w:rPr>
                <w:b w:val="0"/>
                <w:i/>
                <w:sz w:val="24"/>
                <w:szCs w:val="24"/>
              </w:rPr>
              <w:t>сравнивать</w:t>
            </w:r>
            <w:r w:rsidRPr="007D61FB">
              <w:rPr>
                <w:b w:val="0"/>
                <w:sz w:val="24"/>
                <w:szCs w:val="24"/>
              </w:rPr>
              <w:t xml:space="preserve"> и </w:t>
            </w:r>
            <w:r w:rsidRPr="007D61FB">
              <w:rPr>
                <w:b w:val="0"/>
                <w:i/>
                <w:sz w:val="24"/>
                <w:szCs w:val="24"/>
              </w:rPr>
              <w:t>группировать</w:t>
            </w:r>
            <w:r w:rsidRPr="007D61FB">
              <w:rPr>
                <w:b w:val="0"/>
                <w:sz w:val="24"/>
                <w:szCs w:val="24"/>
              </w:rPr>
              <w:t xml:space="preserve"> предметы и их образы.</w:t>
            </w:r>
          </w:p>
          <w:p w:rsidR="00615A9C" w:rsidRPr="007D61FB" w:rsidRDefault="00615A9C" w:rsidP="00844F6F">
            <w:pPr>
              <w:pStyle w:val="34"/>
              <w:tabs>
                <w:tab w:val="num" w:pos="1288"/>
              </w:tabs>
              <w:spacing w:before="0"/>
              <w:jc w:val="left"/>
              <w:rPr>
                <w:b w:val="0"/>
                <w:sz w:val="24"/>
                <w:szCs w:val="24"/>
              </w:rPr>
            </w:pPr>
            <w:r w:rsidRPr="007D61FB">
              <w:rPr>
                <w:b w:val="0"/>
                <w:sz w:val="24"/>
                <w:szCs w:val="24"/>
              </w:rPr>
              <w:t xml:space="preserve">Преобразовывать информацию из одной формы в другую: подробно </w:t>
            </w:r>
            <w:r w:rsidRPr="007D61FB">
              <w:rPr>
                <w:b w:val="0"/>
                <w:i/>
                <w:sz w:val="24"/>
                <w:szCs w:val="24"/>
              </w:rPr>
              <w:t>пересказывать</w:t>
            </w:r>
            <w:r w:rsidRPr="007D61FB">
              <w:rPr>
                <w:b w:val="0"/>
                <w:sz w:val="24"/>
                <w:szCs w:val="24"/>
              </w:rPr>
              <w:t xml:space="preserve"> небольшие  тексты, называть их тему.</w:t>
            </w:r>
          </w:p>
          <w:p w:rsidR="00615A9C" w:rsidRPr="007D61FB" w:rsidRDefault="00615A9C" w:rsidP="00844F6F">
            <w:pPr>
              <w:pStyle w:val="34"/>
              <w:tabs>
                <w:tab w:val="num" w:pos="1288"/>
              </w:tabs>
              <w:spacing w:before="0"/>
              <w:jc w:val="left"/>
              <w:rPr>
                <w:b w:val="0"/>
                <w:sz w:val="24"/>
                <w:szCs w:val="24"/>
              </w:rPr>
            </w:pPr>
            <w:r w:rsidRPr="007D61FB">
              <w:rPr>
                <w:b w:val="0"/>
                <w:sz w:val="24"/>
                <w:szCs w:val="24"/>
              </w:rPr>
              <w:lastRenderedPageBreak/>
              <w:t>Донести свою позицию до других:</w:t>
            </w:r>
            <w:r w:rsidRPr="007D61FB">
              <w:rPr>
                <w:b w:val="0"/>
                <w:i/>
                <w:sz w:val="24"/>
                <w:szCs w:val="24"/>
              </w:rPr>
              <w:t xml:space="preserve"> оформлять</w:t>
            </w:r>
            <w:r w:rsidRPr="007D61FB">
              <w:rPr>
                <w:b w:val="0"/>
                <w:sz w:val="24"/>
                <w:szCs w:val="24"/>
              </w:rPr>
              <w:t xml:space="preserve"> свою мысль в устной и письменной речи (на уровне предложения или небольшого текста).</w:t>
            </w:r>
          </w:p>
          <w:p w:rsidR="00615A9C" w:rsidRPr="007D61FB" w:rsidRDefault="00615A9C" w:rsidP="00844F6F">
            <w:pPr>
              <w:pStyle w:val="34"/>
              <w:tabs>
                <w:tab w:val="num" w:pos="1288"/>
              </w:tabs>
              <w:spacing w:before="0"/>
              <w:jc w:val="left"/>
              <w:rPr>
                <w:b w:val="0"/>
                <w:sz w:val="24"/>
                <w:szCs w:val="24"/>
              </w:rPr>
            </w:pPr>
            <w:r w:rsidRPr="007D61FB">
              <w:rPr>
                <w:b w:val="0"/>
                <w:i/>
                <w:sz w:val="24"/>
                <w:szCs w:val="24"/>
              </w:rPr>
              <w:t>Слушать</w:t>
            </w:r>
            <w:r w:rsidRPr="007D61FB">
              <w:rPr>
                <w:b w:val="0"/>
                <w:sz w:val="24"/>
                <w:szCs w:val="24"/>
              </w:rPr>
              <w:t xml:space="preserve"> и </w:t>
            </w:r>
            <w:r w:rsidRPr="007D61FB">
              <w:rPr>
                <w:b w:val="0"/>
                <w:i/>
                <w:sz w:val="24"/>
                <w:szCs w:val="24"/>
              </w:rPr>
              <w:t>понимать</w:t>
            </w:r>
            <w:r w:rsidRPr="007D61FB">
              <w:rPr>
                <w:b w:val="0"/>
                <w:sz w:val="24"/>
                <w:szCs w:val="24"/>
              </w:rPr>
              <w:t xml:space="preserve"> речь других.</w:t>
            </w:r>
          </w:p>
          <w:p w:rsidR="00615A9C" w:rsidRPr="007D61FB" w:rsidRDefault="00615A9C" w:rsidP="00844F6F">
            <w:pPr>
              <w:pStyle w:val="34"/>
              <w:tabs>
                <w:tab w:val="num" w:pos="1288"/>
              </w:tabs>
              <w:spacing w:before="0"/>
              <w:jc w:val="left"/>
              <w:rPr>
                <w:b w:val="0"/>
                <w:sz w:val="24"/>
                <w:szCs w:val="24"/>
              </w:rPr>
            </w:pPr>
            <w:r w:rsidRPr="007D61FB">
              <w:rPr>
                <w:b w:val="0"/>
                <w:sz w:val="24"/>
                <w:szCs w:val="24"/>
              </w:rPr>
              <w:t xml:space="preserve">Выразительно </w:t>
            </w:r>
            <w:r w:rsidRPr="007D61FB">
              <w:rPr>
                <w:b w:val="0"/>
                <w:i/>
                <w:sz w:val="24"/>
                <w:szCs w:val="24"/>
              </w:rPr>
              <w:t>читать</w:t>
            </w:r>
            <w:r w:rsidRPr="007D61FB">
              <w:rPr>
                <w:b w:val="0"/>
                <w:sz w:val="24"/>
                <w:szCs w:val="24"/>
              </w:rPr>
              <w:t xml:space="preserve"> и </w:t>
            </w:r>
            <w:r w:rsidRPr="007D61FB">
              <w:rPr>
                <w:b w:val="0"/>
                <w:i/>
                <w:sz w:val="24"/>
                <w:szCs w:val="24"/>
              </w:rPr>
              <w:t>пересказывать</w:t>
            </w:r>
            <w:r w:rsidRPr="007D61FB">
              <w:rPr>
                <w:b w:val="0"/>
                <w:sz w:val="24"/>
                <w:szCs w:val="24"/>
              </w:rPr>
              <w:t xml:space="preserve"> текст.</w:t>
            </w:r>
          </w:p>
          <w:p w:rsidR="00615A9C" w:rsidRPr="007D61FB" w:rsidRDefault="00615A9C" w:rsidP="00844F6F">
            <w:pPr>
              <w:pStyle w:val="34"/>
              <w:tabs>
                <w:tab w:val="num" w:pos="1288"/>
              </w:tabs>
              <w:spacing w:before="0"/>
              <w:jc w:val="left"/>
              <w:rPr>
                <w:b w:val="0"/>
                <w:sz w:val="24"/>
                <w:szCs w:val="24"/>
              </w:rPr>
            </w:pPr>
            <w:r w:rsidRPr="007D61FB">
              <w:rPr>
                <w:b w:val="0"/>
                <w:sz w:val="24"/>
                <w:szCs w:val="24"/>
              </w:rPr>
              <w:t>Совместно договариваться о  правилах общения и поведения в школе и следовать им.</w:t>
            </w:r>
          </w:p>
          <w:p w:rsidR="00615A9C" w:rsidRPr="007D61FB" w:rsidRDefault="00615A9C" w:rsidP="00844F6F">
            <w:pPr>
              <w:pStyle w:val="34"/>
              <w:tabs>
                <w:tab w:val="num" w:pos="1288"/>
              </w:tabs>
              <w:spacing w:before="0"/>
              <w:jc w:val="left"/>
              <w:rPr>
                <w:rStyle w:val="Zag11"/>
                <w:sz w:val="24"/>
                <w:szCs w:val="24"/>
              </w:rPr>
            </w:pPr>
            <w:r w:rsidRPr="007D61FB">
              <w:rPr>
                <w:b w:val="0"/>
                <w:sz w:val="24"/>
                <w:szCs w:val="24"/>
              </w:rPr>
              <w:t>Учиться выполнять различные роли в группе (лидера, исполнителя, критика)</w:t>
            </w:r>
          </w:p>
        </w:tc>
      </w:tr>
    </w:tbl>
    <w:p w:rsidR="00831582" w:rsidRDefault="00831582" w:rsidP="007D61FB">
      <w:pPr>
        <w:pStyle w:val="37"/>
        <w:spacing w:before="0" w:after="0" w:line="240" w:lineRule="auto"/>
        <w:ind w:firstLine="454"/>
        <w:jc w:val="both"/>
        <w:rPr>
          <w:rFonts w:ascii="Times New Roman" w:hAnsi="Times New Roman" w:cs="Times New Roman"/>
          <w:i w:val="0"/>
          <w:sz w:val="24"/>
          <w:szCs w:val="24"/>
          <w:u w:val="single"/>
        </w:rPr>
      </w:pPr>
    </w:p>
    <w:p w:rsidR="00B765BD" w:rsidRPr="007D61FB" w:rsidRDefault="00B765BD" w:rsidP="007D61FB">
      <w:pPr>
        <w:pStyle w:val="37"/>
        <w:spacing w:before="0" w:after="0" w:line="240" w:lineRule="auto"/>
        <w:ind w:firstLine="454"/>
        <w:jc w:val="both"/>
        <w:rPr>
          <w:rFonts w:ascii="Times New Roman" w:hAnsi="Times New Roman" w:cs="Times New Roman"/>
          <w:i w:val="0"/>
          <w:sz w:val="24"/>
          <w:szCs w:val="24"/>
          <w:u w:val="single"/>
        </w:rPr>
      </w:pPr>
      <w:r w:rsidRPr="007D61FB">
        <w:rPr>
          <w:rFonts w:ascii="Times New Roman" w:hAnsi="Times New Roman" w:cs="Times New Roman"/>
          <w:i w:val="0"/>
          <w:sz w:val="24"/>
          <w:szCs w:val="24"/>
          <w:u w:val="single"/>
        </w:rPr>
        <w:t>Информационно­коммуникационные технологии — инструментарий универсальных учебных действий. Формирование ИКТ­компетентности обучающихся.</w:t>
      </w:r>
    </w:p>
    <w:p w:rsidR="00B765BD" w:rsidRPr="007D61FB" w:rsidRDefault="00B765BD" w:rsidP="00D3127A">
      <w:pPr>
        <w:pStyle w:val="afff"/>
        <w:spacing w:line="240" w:lineRule="auto"/>
        <w:ind w:firstLine="454"/>
        <w:rPr>
          <w:rFonts w:ascii="Times New Roman" w:hAnsi="Times New Roman" w:cs="Times New Roman"/>
          <w:spacing w:val="2"/>
          <w:sz w:val="24"/>
          <w:szCs w:val="24"/>
        </w:rPr>
      </w:pPr>
      <w:r w:rsidRPr="007D61FB">
        <w:rPr>
          <w:rFonts w:ascii="Times New Roman" w:hAnsi="Times New Roman" w:cs="Times New Roman"/>
          <w:spacing w:val="2"/>
          <w:sz w:val="24"/>
          <w:szCs w:val="24"/>
        </w:rPr>
        <w:t>Ориентировка младших школьников в информаци</w:t>
      </w:r>
      <w:r w:rsidRPr="007D61FB">
        <w:rPr>
          <w:rFonts w:ascii="Times New Roman" w:hAnsi="Times New Roman" w:cs="Times New Roman"/>
          <w:sz w:val="24"/>
          <w:szCs w:val="24"/>
        </w:rPr>
        <w:t>онно­коммуникационных технологиях (ИКТ) и формирова</w:t>
      </w:r>
      <w:r w:rsidRPr="007D61FB">
        <w:rPr>
          <w:rFonts w:ascii="Times New Roman" w:hAnsi="Times New Roman" w:cs="Times New Roman"/>
          <w:spacing w:val="2"/>
          <w:sz w:val="24"/>
          <w:szCs w:val="24"/>
        </w:rPr>
        <w:t>ние способности их</w:t>
      </w:r>
      <w:r w:rsidR="00EE6716" w:rsidRPr="007D61FB">
        <w:rPr>
          <w:rFonts w:ascii="Times New Roman" w:hAnsi="Times New Roman" w:cs="Times New Roman"/>
          <w:spacing w:val="2"/>
          <w:sz w:val="24"/>
          <w:szCs w:val="24"/>
        </w:rPr>
        <w:t xml:space="preserve"> грамотно применять (ИКТ­компе</w:t>
      </w:r>
      <w:r w:rsidRPr="007D61FB">
        <w:rPr>
          <w:rFonts w:ascii="Times New Roman" w:hAnsi="Times New Roman" w:cs="Times New Roman"/>
          <w:spacing w:val="2"/>
          <w:sz w:val="24"/>
          <w:szCs w:val="24"/>
        </w:rPr>
        <w:t>тентность) являются одними из важных элементов форми</w:t>
      </w:r>
      <w:r w:rsidRPr="007D61FB">
        <w:rPr>
          <w:rFonts w:ascii="Times New Roman" w:hAnsi="Times New Roman" w:cs="Times New Roman"/>
          <w:sz w:val="24"/>
          <w:szCs w:val="24"/>
        </w:rPr>
        <w:t>рования уни</w:t>
      </w:r>
      <w:r w:rsidRPr="007D61FB">
        <w:rPr>
          <w:rFonts w:ascii="Times New Roman" w:hAnsi="Times New Roman" w:cs="Times New Roman"/>
          <w:spacing w:val="2"/>
          <w:sz w:val="24"/>
          <w:szCs w:val="24"/>
        </w:rPr>
        <w:t>версальных учебных действий обучающихся на</w:t>
      </w:r>
      <w:r w:rsidRPr="007D61FB">
        <w:rPr>
          <w:rFonts w:ascii="Times New Roman" w:hAnsi="Times New Roman" w:cs="Times New Roman"/>
          <w:sz w:val="24"/>
          <w:szCs w:val="24"/>
        </w:rPr>
        <w:t>ступени начального общего образования. Поэтому программа</w:t>
      </w:r>
      <w:r w:rsidRPr="007D61FB">
        <w:rPr>
          <w:rFonts w:ascii="Times New Roman" w:hAnsi="Times New Roman" w:cs="Times New Roman"/>
          <w:sz w:val="24"/>
          <w:szCs w:val="24"/>
        </w:rPr>
        <w:br/>
      </w:r>
      <w:r w:rsidRPr="007D61FB">
        <w:rPr>
          <w:rFonts w:ascii="Times New Roman" w:hAnsi="Times New Roman" w:cs="Times New Roman"/>
          <w:spacing w:val="2"/>
          <w:sz w:val="24"/>
          <w:szCs w:val="24"/>
        </w:rPr>
        <w:t>формирования универсальных учебных действий на ступени начального общего образования содержит ра</w:t>
      </w:r>
      <w:r w:rsidR="00EE6716" w:rsidRPr="007D61FB">
        <w:rPr>
          <w:rFonts w:ascii="Times New Roman" w:hAnsi="Times New Roman" w:cs="Times New Roman"/>
          <w:spacing w:val="2"/>
          <w:sz w:val="24"/>
          <w:szCs w:val="24"/>
        </w:rPr>
        <w:t>здел, кото</w:t>
      </w:r>
      <w:r w:rsidRPr="007D61FB">
        <w:rPr>
          <w:rFonts w:ascii="Times New Roman" w:hAnsi="Times New Roman" w:cs="Times New Roman"/>
          <w:spacing w:val="2"/>
          <w:sz w:val="24"/>
          <w:szCs w:val="24"/>
        </w:rPr>
        <w:t>рый определяет необходи</w:t>
      </w:r>
      <w:r w:rsidR="00EE6716" w:rsidRPr="007D61FB">
        <w:rPr>
          <w:rFonts w:ascii="Times New Roman" w:hAnsi="Times New Roman" w:cs="Times New Roman"/>
          <w:spacing w:val="2"/>
          <w:sz w:val="24"/>
          <w:szCs w:val="24"/>
        </w:rPr>
        <w:t>мые для этого элементы ИКТ­ком</w:t>
      </w:r>
      <w:r w:rsidRPr="007D61FB">
        <w:rPr>
          <w:rFonts w:ascii="Times New Roman" w:hAnsi="Times New Roman" w:cs="Times New Roman"/>
          <w:spacing w:val="2"/>
          <w:sz w:val="24"/>
          <w:szCs w:val="24"/>
        </w:rPr>
        <w:t>петентности.</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t>Одновременно ИКТ могут (и должны) широко применять</w:t>
      </w:r>
      <w:r w:rsidRPr="007D61FB">
        <w:rPr>
          <w:rFonts w:ascii="Times New Roman" w:hAnsi="Times New Roman" w:cs="Times New Roman"/>
          <w:spacing w:val="2"/>
          <w:sz w:val="24"/>
          <w:szCs w:val="24"/>
        </w:rPr>
        <w:t xml:space="preserve">ся при оценке сформированности универсальных учебных </w:t>
      </w:r>
      <w:r w:rsidRPr="007D61FB">
        <w:rPr>
          <w:rFonts w:ascii="Times New Roman" w:hAnsi="Times New Roman" w:cs="Times New Roman"/>
          <w:sz w:val="24"/>
          <w:szCs w:val="24"/>
        </w:rPr>
        <w:t xml:space="preserve">действий. Для их формирования исключительную важность </w:t>
      </w:r>
      <w:r w:rsidRPr="007D61FB">
        <w:rPr>
          <w:rFonts w:ascii="Times New Roman" w:hAnsi="Times New Roman" w:cs="Times New Roman"/>
          <w:spacing w:val="2"/>
          <w:sz w:val="24"/>
          <w:szCs w:val="24"/>
        </w:rPr>
        <w:t>имеет использование информационно­образовательной сре</w:t>
      </w:r>
      <w:r w:rsidRPr="007D61FB">
        <w:rPr>
          <w:rFonts w:ascii="Times New Roman" w:hAnsi="Times New Roman" w:cs="Times New Roman"/>
          <w:sz w:val="24"/>
          <w:szCs w:val="24"/>
        </w:rPr>
        <w:t>ды, в которой планируют и фиксируют свою деятельность и результаты учителя и обучающиеся.</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pacing w:val="2"/>
          <w:sz w:val="24"/>
          <w:szCs w:val="24"/>
        </w:rPr>
        <w:t>В ИКТ­компетентности выделяется учебная ИКТ­компе</w:t>
      </w:r>
      <w:r w:rsidRPr="007D61FB">
        <w:rPr>
          <w:rFonts w:ascii="Times New Roman" w:hAnsi="Times New Roman" w:cs="Times New Roman"/>
          <w:sz w:val="24"/>
          <w:szCs w:val="24"/>
        </w:rPr>
        <w:t>тентность как способность решать учебные задачи с исполь</w:t>
      </w:r>
      <w:r w:rsidRPr="007D61FB">
        <w:rPr>
          <w:rFonts w:ascii="Times New Roman" w:hAnsi="Times New Roman" w:cs="Times New Roman"/>
          <w:spacing w:val="2"/>
          <w:sz w:val="24"/>
          <w:szCs w:val="24"/>
        </w:rPr>
        <w:t xml:space="preserve">зованием общедоступных в начальной школе инструментов </w:t>
      </w:r>
      <w:r w:rsidRPr="007D61FB">
        <w:rPr>
          <w:rFonts w:ascii="Times New Roman" w:hAnsi="Times New Roman" w:cs="Times New Roman"/>
          <w:sz w:val="24"/>
          <w:szCs w:val="24"/>
        </w:rPr>
        <w:t>ИКТ и источников информации в соответствии с возрастны</w:t>
      </w:r>
      <w:r w:rsidRPr="007D61FB">
        <w:rPr>
          <w:rFonts w:ascii="Times New Roman" w:hAnsi="Times New Roman" w:cs="Times New Roman"/>
          <w:spacing w:val="2"/>
          <w:sz w:val="24"/>
          <w:szCs w:val="24"/>
        </w:rPr>
        <w:t xml:space="preserve">ми потребностями и возможностями младшего школьника. </w:t>
      </w:r>
      <w:r w:rsidRPr="007D61FB">
        <w:rPr>
          <w:rFonts w:ascii="Times New Roman" w:hAnsi="Times New Roman" w:cs="Times New Roman"/>
          <w:sz w:val="24"/>
          <w:szCs w:val="24"/>
        </w:rPr>
        <w:t xml:space="preserve">Решение задачи формирования ИКТ­компетентности должно </w:t>
      </w:r>
      <w:r w:rsidRPr="007D61FB">
        <w:rPr>
          <w:rFonts w:ascii="Times New Roman" w:hAnsi="Times New Roman" w:cs="Times New Roman"/>
          <w:spacing w:val="-2"/>
          <w:sz w:val="24"/>
          <w:szCs w:val="24"/>
        </w:rPr>
        <w:t>проходить не только на занятиях по отдельным учебным пред</w:t>
      </w:r>
      <w:r w:rsidRPr="007D61FB">
        <w:rPr>
          <w:rFonts w:ascii="Times New Roman" w:hAnsi="Times New Roman" w:cs="Times New Roman"/>
          <w:spacing w:val="2"/>
          <w:sz w:val="24"/>
          <w:szCs w:val="24"/>
        </w:rPr>
        <w:t xml:space="preserve">метам (где формируется предметная ИКТ­компетентность), </w:t>
      </w:r>
      <w:r w:rsidRPr="007D61FB">
        <w:rPr>
          <w:rFonts w:ascii="Times New Roman" w:hAnsi="Times New Roman" w:cs="Times New Roman"/>
          <w:sz w:val="24"/>
          <w:szCs w:val="24"/>
        </w:rPr>
        <w:t>но и в рамках надпредметной программы по формированию универсальных учебных действий.</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t>При освоении личностных действий формируются:</w:t>
      </w:r>
    </w:p>
    <w:p w:rsidR="00B765BD" w:rsidRPr="007D61FB" w:rsidRDefault="00B765BD" w:rsidP="00481275">
      <w:pPr>
        <w:pStyle w:val="afff0"/>
        <w:numPr>
          <w:ilvl w:val="0"/>
          <w:numId w:val="103"/>
        </w:numPr>
        <w:spacing w:line="240" w:lineRule="auto"/>
        <w:rPr>
          <w:rFonts w:ascii="Times New Roman" w:hAnsi="Times New Roman" w:cs="Times New Roman"/>
          <w:sz w:val="24"/>
          <w:szCs w:val="24"/>
        </w:rPr>
      </w:pPr>
      <w:r w:rsidRPr="007D61FB">
        <w:rPr>
          <w:rFonts w:ascii="Times New Roman" w:hAnsi="Times New Roman" w:cs="Times New Roman"/>
          <w:spacing w:val="-2"/>
          <w:sz w:val="24"/>
          <w:szCs w:val="24"/>
        </w:rPr>
        <w:t>критическое отношение к информации и избирательность</w:t>
      </w:r>
      <w:r w:rsidRPr="007D61FB">
        <w:rPr>
          <w:rFonts w:ascii="Times New Roman" w:hAnsi="Times New Roman" w:cs="Times New Roman"/>
          <w:sz w:val="24"/>
          <w:szCs w:val="24"/>
        </w:rPr>
        <w:t>её восприятия;</w:t>
      </w:r>
    </w:p>
    <w:p w:rsidR="00B765BD" w:rsidRPr="007D61FB" w:rsidRDefault="00B765BD" w:rsidP="00481275">
      <w:pPr>
        <w:pStyle w:val="afff0"/>
        <w:numPr>
          <w:ilvl w:val="0"/>
          <w:numId w:val="103"/>
        </w:numPr>
        <w:spacing w:line="240" w:lineRule="auto"/>
        <w:rPr>
          <w:rFonts w:ascii="Times New Roman" w:hAnsi="Times New Roman" w:cs="Times New Roman"/>
          <w:sz w:val="24"/>
          <w:szCs w:val="24"/>
        </w:rPr>
      </w:pPr>
      <w:r w:rsidRPr="007D61FB">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B765BD" w:rsidRPr="007D61FB" w:rsidRDefault="00B765BD" w:rsidP="00481275">
      <w:pPr>
        <w:pStyle w:val="afff0"/>
        <w:numPr>
          <w:ilvl w:val="0"/>
          <w:numId w:val="103"/>
        </w:numPr>
        <w:spacing w:line="240" w:lineRule="auto"/>
        <w:rPr>
          <w:rFonts w:ascii="Times New Roman" w:hAnsi="Times New Roman" w:cs="Times New Roman"/>
          <w:sz w:val="24"/>
          <w:szCs w:val="24"/>
        </w:rPr>
      </w:pPr>
      <w:r w:rsidRPr="007D61FB">
        <w:rPr>
          <w:rFonts w:ascii="Times New Roman" w:hAnsi="Times New Roman" w:cs="Times New Roman"/>
          <w:sz w:val="24"/>
          <w:szCs w:val="24"/>
        </w:rPr>
        <w:t>основы правовой культуры в области использования информации.</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t>При освоении регулятивных универсальных учебных действий обеспечиваются:</w:t>
      </w:r>
    </w:p>
    <w:p w:rsidR="00B765BD" w:rsidRPr="007D61FB" w:rsidRDefault="00B765BD" w:rsidP="00481275">
      <w:pPr>
        <w:pStyle w:val="afff"/>
        <w:numPr>
          <w:ilvl w:val="0"/>
          <w:numId w:val="104"/>
        </w:numPr>
        <w:spacing w:line="240" w:lineRule="auto"/>
        <w:rPr>
          <w:rFonts w:ascii="Times New Roman" w:hAnsi="Times New Roman" w:cs="Times New Roman"/>
          <w:sz w:val="24"/>
          <w:szCs w:val="24"/>
        </w:rPr>
      </w:pPr>
      <w:r w:rsidRPr="007D61FB">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B765BD" w:rsidRPr="007D61FB" w:rsidRDefault="00B765BD" w:rsidP="00481275">
      <w:pPr>
        <w:pStyle w:val="afff"/>
        <w:numPr>
          <w:ilvl w:val="0"/>
          <w:numId w:val="104"/>
        </w:numPr>
        <w:spacing w:line="240" w:lineRule="auto"/>
        <w:rPr>
          <w:rFonts w:ascii="Times New Roman" w:hAnsi="Times New Roman" w:cs="Times New Roman"/>
          <w:sz w:val="24"/>
          <w:szCs w:val="24"/>
        </w:rPr>
      </w:pPr>
      <w:r w:rsidRPr="007D61FB">
        <w:rPr>
          <w:rFonts w:ascii="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pacing w:val="2"/>
          <w:sz w:val="24"/>
          <w:szCs w:val="24"/>
        </w:rPr>
        <w:t xml:space="preserve">При освоении познавательных универсальных учебных </w:t>
      </w:r>
      <w:r w:rsidRPr="007D61FB">
        <w:rPr>
          <w:rFonts w:ascii="Times New Roman" w:hAnsi="Times New Roman" w:cs="Times New Roman"/>
          <w:sz w:val="24"/>
          <w:szCs w:val="24"/>
        </w:rPr>
        <w:t>действий ИКТ играют ключевую роль в таких общеучебных универсальных действиях, как:</w:t>
      </w:r>
    </w:p>
    <w:p w:rsidR="00B765BD" w:rsidRPr="007D61FB" w:rsidRDefault="00B765BD" w:rsidP="00481275">
      <w:pPr>
        <w:pStyle w:val="afff"/>
        <w:numPr>
          <w:ilvl w:val="0"/>
          <w:numId w:val="105"/>
        </w:numPr>
        <w:spacing w:line="240" w:lineRule="auto"/>
        <w:rPr>
          <w:rFonts w:ascii="Times New Roman" w:hAnsi="Times New Roman" w:cs="Times New Roman"/>
          <w:sz w:val="24"/>
          <w:szCs w:val="24"/>
        </w:rPr>
      </w:pPr>
      <w:r w:rsidRPr="007D61FB">
        <w:rPr>
          <w:rFonts w:ascii="Times New Roman" w:hAnsi="Times New Roman" w:cs="Times New Roman"/>
          <w:sz w:val="24"/>
          <w:szCs w:val="24"/>
        </w:rPr>
        <w:t>поиск информации;</w:t>
      </w:r>
    </w:p>
    <w:p w:rsidR="00B765BD" w:rsidRPr="007D61FB" w:rsidRDefault="00B765BD" w:rsidP="00481275">
      <w:pPr>
        <w:pStyle w:val="afff"/>
        <w:numPr>
          <w:ilvl w:val="0"/>
          <w:numId w:val="105"/>
        </w:numPr>
        <w:spacing w:line="240" w:lineRule="auto"/>
        <w:rPr>
          <w:rFonts w:ascii="Times New Roman" w:hAnsi="Times New Roman" w:cs="Times New Roman"/>
          <w:sz w:val="24"/>
          <w:szCs w:val="24"/>
        </w:rPr>
      </w:pPr>
      <w:r w:rsidRPr="007D61FB">
        <w:rPr>
          <w:rFonts w:ascii="Times New Roman" w:hAnsi="Times New Roman" w:cs="Times New Roman"/>
          <w:spacing w:val="2"/>
          <w:sz w:val="24"/>
          <w:szCs w:val="24"/>
        </w:rPr>
        <w:t xml:space="preserve">фиксация (запись) информации с помощью различных </w:t>
      </w:r>
      <w:r w:rsidRPr="007D61FB">
        <w:rPr>
          <w:rFonts w:ascii="Times New Roman" w:hAnsi="Times New Roman" w:cs="Times New Roman"/>
          <w:sz w:val="24"/>
          <w:szCs w:val="24"/>
        </w:rPr>
        <w:t>технических средств;</w:t>
      </w:r>
    </w:p>
    <w:p w:rsidR="00B765BD" w:rsidRPr="007D61FB" w:rsidRDefault="00B765BD" w:rsidP="00481275">
      <w:pPr>
        <w:pStyle w:val="afff"/>
        <w:numPr>
          <w:ilvl w:val="0"/>
          <w:numId w:val="105"/>
        </w:numPr>
        <w:spacing w:line="240" w:lineRule="auto"/>
        <w:rPr>
          <w:rFonts w:ascii="Times New Roman" w:hAnsi="Times New Roman" w:cs="Times New Roman"/>
          <w:sz w:val="24"/>
          <w:szCs w:val="24"/>
        </w:rPr>
      </w:pPr>
      <w:r w:rsidRPr="007D61FB">
        <w:rPr>
          <w:rFonts w:ascii="Times New Roman" w:hAnsi="Times New Roman" w:cs="Times New Roman"/>
          <w:sz w:val="24"/>
          <w:szCs w:val="24"/>
        </w:rPr>
        <w:t>структурирование информации, её организация и представление в виде диаграмм, картосхем, линий времени и</w:t>
      </w:r>
      <w:r w:rsidRPr="007D61FB">
        <w:rPr>
          <w:sz w:val="24"/>
          <w:szCs w:val="24"/>
        </w:rPr>
        <w:t> </w:t>
      </w:r>
      <w:r w:rsidRPr="007D61FB">
        <w:rPr>
          <w:rFonts w:ascii="Times New Roman" w:hAnsi="Times New Roman" w:cs="Times New Roman"/>
          <w:sz w:val="24"/>
          <w:szCs w:val="24"/>
        </w:rPr>
        <w:t>пр.;</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t xml:space="preserve">ИКТ является важным инструментом для формирования </w:t>
      </w:r>
      <w:r w:rsidRPr="007D61FB">
        <w:rPr>
          <w:rFonts w:ascii="Times New Roman" w:hAnsi="Times New Roman" w:cs="Times New Roman"/>
          <w:spacing w:val="-2"/>
          <w:sz w:val="24"/>
          <w:szCs w:val="24"/>
        </w:rPr>
        <w:t>коммуникативных универсальных учебных действий. Для это</w:t>
      </w:r>
      <w:r w:rsidRPr="007D61FB">
        <w:rPr>
          <w:rFonts w:ascii="Times New Roman" w:hAnsi="Times New Roman" w:cs="Times New Roman"/>
          <w:sz w:val="24"/>
          <w:szCs w:val="24"/>
        </w:rPr>
        <w:t>го используются:</w:t>
      </w:r>
    </w:p>
    <w:p w:rsidR="00B765BD" w:rsidRPr="007D61FB" w:rsidRDefault="00B765BD" w:rsidP="00481275">
      <w:pPr>
        <w:pStyle w:val="afff0"/>
        <w:numPr>
          <w:ilvl w:val="0"/>
          <w:numId w:val="106"/>
        </w:numPr>
        <w:spacing w:line="240" w:lineRule="auto"/>
        <w:rPr>
          <w:rFonts w:ascii="Times New Roman" w:hAnsi="Times New Roman" w:cs="Times New Roman"/>
          <w:sz w:val="24"/>
          <w:szCs w:val="24"/>
        </w:rPr>
      </w:pPr>
      <w:r w:rsidRPr="007D61FB">
        <w:rPr>
          <w:rFonts w:ascii="Times New Roman" w:hAnsi="Times New Roman" w:cs="Times New Roman"/>
          <w:sz w:val="24"/>
          <w:szCs w:val="24"/>
        </w:rPr>
        <w:t>выступление с аудиовизуальной поддержкой;</w:t>
      </w:r>
    </w:p>
    <w:p w:rsidR="00B765BD" w:rsidRPr="007D61FB" w:rsidRDefault="00B765BD" w:rsidP="00481275">
      <w:pPr>
        <w:pStyle w:val="afff0"/>
        <w:numPr>
          <w:ilvl w:val="0"/>
          <w:numId w:val="106"/>
        </w:numPr>
        <w:spacing w:line="240" w:lineRule="auto"/>
        <w:rPr>
          <w:rFonts w:ascii="Times New Roman" w:hAnsi="Times New Roman" w:cs="Times New Roman"/>
          <w:sz w:val="24"/>
          <w:szCs w:val="24"/>
        </w:rPr>
      </w:pPr>
      <w:r w:rsidRPr="007D61FB">
        <w:rPr>
          <w:rFonts w:ascii="Times New Roman" w:hAnsi="Times New Roman" w:cs="Times New Roman"/>
          <w:sz w:val="24"/>
          <w:szCs w:val="24"/>
        </w:rPr>
        <w:t>фиксация хода коллективной/личной коммуникации;</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lastRenderedPageBreak/>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w:t>
      </w:r>
      <w:r w:rsidRPr="007D61FB">
        <w:rPr>
          <w:rFonts w:ascii="Times New Roman" w:hAnsi="Times New Roman" w:cs="Times New Roman"/>
          <w:spacing w:val="2"/>
          <w:sz w:val="24"/>
          <w:szCs w:val="24"/>
        </w:rPr>
        <w:t xml:space="preserve">формирования универсальных учебных действий позволяет </w:t>
      </w:r>
      <w:r w:rsidRPr="007D61FB">
        <w:rPr>
          <w:rFonts w:ascii="Times New Roman" w:hAnsi="Times New Roman" w:cs="Times New Roman"/>
          <w:sz w:val="24"/>
          <w:szCs w:val="24"/>
        </w:rPr>
        <w:t>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sz w:val="24"/>
          <w:szCs w:val="24"/>
        </w:rPr>
        <w:t>Целенаправленная ра</w:t>
      </w:r>
      <w:r w:rsidR="00EE6716" w:rsidRPr="007D61FB">
        <w:rPr>
          <w:rFonts w:ascii="Times New Roman" w:hAnsi="Times New Roman" w:cs="Times New Roman"/>
          <w:sz w:val="24"/>
          <w:szCs w:val="24"/>
        </w:rPr>
        <w:t>бота по формированию ИКТ­компе</w:t>
      </w:r>
      <w:r w:rsidRPr="007D61FB">
        <w:rPr>
          <w:rFonts w:ascii="Times New Roman" w:hAnsi="Times New Roman" w:cs="Times New Roman"/>
          <w:sz w:val="24"/>
          <w:szCs w:val="24"/>
        </w:rPr>
        <w:t>тентности может включать следующие этапы (разделы).</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b/>
          <w:bCs/>
          <w:spacing w:val="2"/>
          <w:sz w:val="24"/>
          <w:szCs w:val="24"/>
        </w:rPr>
        <w:t xml:space="preserve">Знакомство со средствами ИКТ. </w:t>
      </w:r>
      <w:r w:rsidRPr="007D61FB">
        <w:rPr>
          <w:rFonts w:ascii="Times New Roman" w:hAnsi="Times New Roman" w:cs="Times New Roman"/>
          <w:spacing w:val="2"/>
          <w:sz w:val="24"/>
          <w:szCs w:val="24"/>
        </w:rPr>
        <w:t xml:space="preserve">Использование эргономичных и безопасных для здоровья приёмов работы со </w:t>
      </w:r>
      <w:r w:rsidRPr="007D61FB">
        <w:rPr>
          <w:rFonts w:ascii="Times New Roman" w:hAnsi="Times New Roman" w:cs="Times New Roman"/>
          <w:sz w:val="24"/>
          <w:szCs w:val="24"/>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b/>
          <w:bCs/>
          <w:spacing w:val="2"/>
          <w:sz w:val="24"/>
          <w:szCs w:val="24"/>
        </w:rPr>
        <w:t>Запись, фиксация информации.</w:t>
      </w:r>
      <w:r w:rsidRPr="007D61FB">
        <w:rPr>
          <w:rFonts w:ascii="Times New Roman" w:hAnsi="Times New Roman" w:cs="Times New Roman"/>
          <w:spacing w:val="2"/>
          <w:sz w:val="24"/>
          <w:szCs w:val="24"/>
        </w:rPr>
        <w:t xml:space="preserve"> Ввод информации в </w:t>
      </w:r>
      <w:r w:rsidRPr="007D61FB">
        <w:rPr>
          <w:rFonts w:ascii="Times New Roman" w:hAnsi="Times New Roman" w:cs="Times New Roman"/>
          <w:sz w:val="24"/>
          <w:szCs w:val="24"/>
        </w:rPr>
        <w:t>компьютер с фото</w:t>
      </w:r>
      <w:r w:rsidRPr="007D61FB">
        <w:rPr>
          <w:rFonts w:ascii="Times New Roman"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w:t>
      </w:r>
      <w:r w:rsidR="00EE6716" w:rsidRPr="007D61FB">
        <w:rPr>
          <w:rFonts w:ascii="Times New Roman" w:hAnsi="Times New Roman" w:cs="Times New Roman"/>
          <w:sz w:val="24"/>
          <w:szCs w:val="24"/>
        </w:rPr>
        <w:t>Учёт ог</w:t>
      </w:r>
      <w:r w:rsidRPr="007D61FB">
        <w:rPr>
          <w:rFonts w:ascii="Times New Roman" w:hAnsi="Times New Roman" w:cs="Times New Roman"/>
          <w:sz w:val="24"/>
          <w:szCs w:val="24"/>
        </w:rPr>
        <w:t>раничений в объёме записываемой информации, использование сменных носителей (флеш­карт).</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b/>
          <w:bCs/>
          <w:spacing w:val="2"/>
          <w:sz w:val="24"/>
          <w:szCs w:val="24"/>
        </w:rPr>
        <w:t>Создание текстов с помощью компьютера.</w:t>
      </w:r>
      <w:r w:rsidRPr="007D61FB">
        <w:rPr>
          <w:rFonts w:ascii="Times New Roman" w:hAnsi="Times New Roman" w:cs="Times New Roman"/>
          <w:spacing w:val="2"/>
          <w:sz w:val="24"/>
          <w:szCs w:val="24"/>
        </w:rPr>
        <w:t xml:space="preserve"> Составле</w:t>
      </w:r>
      <w:r w:rsidRPr="007D61FB">
        <w:rPr>
          <w:rFonts w:ascii="Times New Roman" w:hAnsi="Times New Roman" w:cs="Times New Roman"/>
          <w:sz w:val="24"/>
          <w:szCs w:val="24"/>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7D61FB">
        <w:rPr>
          <w:rFonts w:ascii="Times New Roman" w:hAnsi="Times New Roman" w:cs="Times New Roman"/>
          <w:spacing w:val="2"/>
          <w:sz w:val="24"/>
          <w:szCs w:val="24"/>
        </w:rPr>
        <w:t xml:space="preserve">контроль. Набор текста на родном и иностранном языках, </w:t>
      </w:r>
      <w:r w:rsidRPr="007D61FB">
        <w:rPr>
          <w:rFonts w:ascii="Times New Roman" w:hAnsi="Times New Roman" w:cs="Times New Roman"/>
          <w:sz w:val="24"/>
          <w:szCs w:val="24"/>
        </w:rPr>
        <w:t>экранный перевод отдельных слов.</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b/>
          <w:bCs/>
          <w:spacing w:val="2"/>
          <w:sz w:val="24"/>
          <w:szCs w:val="24"/>
        </w:rPr>
        <w:t>Создание графических сообщений.</w:t>
      </w:r>
      <w:r w:rsidRPr="007D61FB">
        <w:rPr>
          <w:rFonts w:ascii="Times New Roman" w:hAnsi="Times New Roman" w:cs="Times New Roman"/>
          <w:spacing w:val="2"/>
          <w:sz w:val="24"/>
          <w:szCs w:val="24"/>
        </w:rPr>
        <w:t xml:space="preserve"> Рисование на гра</w:t>
      </w:r>
      <w:r w:rsidRPr="007D61FB">
        <w:rPr>
          <w:rFonts w:ascii="Times New Roman" w:hAnsi="Times New Roman" w:cs="Times New Roman"/>
          <w:sz w:val="24"/>
          <w:szCs w:val="24"/>
        </w:rPr>
        <w:t>фическом планшете. Создание планов территории. Создание диаграмм и деревьев.</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b/>
          <w:bCs/>
          <w:sz w:val="24"/>
          <w:szCs w:val="24"/>
        </w:rPr>
        <w:t>Редактирование сообщений.</w:t>
      </w:r>
      <w:r w:rsidRPr="007D61FB">
        <w:rPr>
          <w:rFonts w:ascii="Times New Roman" w:hAnsi="Times New Roman" w:cs="Times New Roman"/>
          <w:sz w:val="24"/>
          <w:szCs w:val="24"/>
        </w:rPr>
        <w:t xml:space="preserve"> Редактирование текста фотоизображений и их цепочек (слайд­шоу), видео</w:t>
      </w:r>
      <w:r w:rsidRPr="007D61FB">
        <w:rPr>
          <w:rFonts w:ascii="Times New Roman" w:hAnsi="Times New Roman" w:cs="Times New Roman"/>
          <w:sz w:val="24"/>
          <w:szCs w:val="24"/>
        </w:rPr>
        <w:noBreakHyphen/>
        <w:t xml:space="preserve"> и аудиозаписей.</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b/>
          <w:bCs/>
          <w:spacing w:val="2"/>
          <w:sz w:val="24"/>
          <w:szCs w:val="24"/>
        </w:rPr>
        <w:t xml:space="preserve">Создание новых сообщений путём комбинирования </w:t>
      </w:r>
      <w:r w:rsidRPr="007D61FB">
        <w:rPr>
          <w:rFonts w:ascii="Times New Roman" w:hAnsi="Times New Roman" w:cs="Times New Roman"/>
          <w:b/>
          <w:bCs/>
          <w:sz w:val="24"/>
          <w:szCs w:val="24"/>
        </w:rPr>
        <w:t xml:space="preserve">имеющихся. </w:t>
      </w:r>
      <w:r w:rsidRPr="007D61FB">
        <w:rPr>
          <w:rFonts w:ascii="Times New Roman" w:hAnsi="Times New Roman" w:cs="Times New Roman"/>
          <w:sz w:val="24"/>
          <w:szCs w:val="24"/>
        </w:rPr>
        <w:t xml:space="preserve">Создание сообщения в виде цепочки экранов. </w:t>
      </w:r>
      <w:r w:rsidRPr="007D61FB">
        <w:rPr>
          <w:rFonts w:ascii="Times New Roman" w:hAnsi="Times New Roman" w:cs="Times New Roman"/>
          <w:spacing w:val="-2"/>
          <w:sz w:val="24"/>
          <w:szCs w:val="24"/>
        </w:rPr>
        <w:t xml:space="preserve">Добавление на экран изображения, звука, текста. Презентация </w:t>
      </w:r>
      <w:r w:rsidRPr="007D61FB">
        <w:rPr>
          <w:rFonts w:ascii="Times New Roman" w:hAnsi="Times New Roman" w:cs="Times New Roman"/>
          <w:sz w:val="24"/>
          <w:szCs w:val="24"/>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B765BD" w:rsidRPr="007D61FB" w:rsidRDefault="00B765BD" w:rsidP="00D3127A">
      <w:pPr>
        <w:pStyle w:val="afff"/>
        <w:spacing w:line="240" w:lineRule="auto"/>
        <w:ind w:firstLine="454"/>
        <w:rPr>
          <w:rFonts w:ascii="Times New Roman" w:hAnsi="Times New Roman" w:cs="Times New Roman"/>
          <w:b/>
          <w:bCs/>
          <w:spacing w:val="-2"/>
          <w:sz w:val="24"/>
          <w:szCs w:val="24"/>
        </w:rPr>
      </w:pPr>
      <w:r w:rsidRPr="007D61FB">
        <w:rPr>
          <w:rFonts w:ascii="Times New Roman" w:hAnsi="Times New Roman" w:cs="Times New Roman"/>
          <w:b/>
          <w:bCs/>
          <w:spacing w:val="-4"/>
          <w:sz w:val="24"/>
          <w:szCs w:val="24"/>
        </w:rPr>
        <w:t>Создание структурированных сообщений.</w:t>
      </w:r>
      <w:r w:rsidRPr="007D61FB">
        <w:rPr>
          <w:rFonts w:ascii="Times New Roman" w:hAnsi="Times New Roman" w:cs="Times New Roman"/>
          <w:spacing w:val="-4"/>
          <w:sz w:val="24"/>
          <w:szCs w:val="24"/>
        </w:rPr>
        <w:t xml:space="preserve"> Создание пись</w:t>
      </w:r>
      <w:r w:rsidRPr="007D61FB">
        <w:rPr>
          <w:rFonts w:ascii="Times New Roman" w:hAnsi="Times New Roman" w:cs="Times New Roman"/>
          <w:spacing w:val="-2"/>
          <w:sz w:val="24"/>
          <w:szCs w:val="24"/>
        </w:rPr>
        <w:t>менного сообщения. Подготовка устного сообщения c аудиовизуальной поддержкой, написание пояснений и тезисов.</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b/>
          <w:bCs/>
          <w:sz w:val="24"/>
          <w:szCs w:val="24"/>
        </w:rPr>
        <w:t xml:space="preserve">Поиск информации. </w:t>
      </w:r>
      <w:r w:rsidRPr="007D61FB">
        <w:rPr>
          <w:rFonts w:ascii="Times New Roman"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w:t>
      </w:r>
      <w:r w:rsidR="00EE6716" w:rsidRPr="007D61FB">
        <w:rPr>
          <w:rFonts w:ascii="Times New Roman" w:hAnsi="Times New Roman" w:cs="Times New Roman"/>
          <w:sz w:val="24"/>
          <w:szCs w:val="24"/>
        </w:rPr>
        <w:t>ормационных источников. Исполь</w:t>
      </w:r>
      <w:r w:rsidRPr="007D61FB">
        <w:rPr>
          <w:rFonts w:ascii="Times New Roman" w:hAnsi="Times New Roman" w:cs="Times New Roman"/>
          <w:sz w:val="24"/>
          <w:szCs w:val="24"/>
        </w:rPr>
        <w:t>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b/>
          <w:bCs/>
          <w:spacing w:val="-2"/>
          <w:sz w:val="24"/>
          <w:szCs w:val="24"/>
        </w:rPr>
        <w:t>Коммуникация, проектирование, моделирование, управ</w:t>
      </w:r>
      <w:r w:rsidRPr="007D61FB">
        <w:rPr>
          <w:rFonts w:ascii="Times New Roman" w:hAnsi="Times New Roman" w:cs="Times New Roman"/>
          <w:b/>
          <w:bCs/>
          <w:sz w:val="24"/>
          <w:szCs w:val="24"/>
        </w:rPr>
        <w:t xml:space="preserve">ление и организация деятельности. </w:t>
      </w:r>
      <w:r w:rsidRPr="007D61FB">
        <w:rPr>
          <w:rFonts w:ascii="Times New Roman" w:hAnsi="Times New Roman" w:cs="Times New Roman"/>
          <w:sz w:val="24"/>
          <w:szCs w:val="24"/>
        </w:rPr>
        <w:t>Передача сообщения, участие в диалоге с использованием средств ИКТ — элек</w:t>
      </w:r>
      <w:r w:rsidRPr="007D61FB">
        <w:rPr>
          <w:rFonts w:ascii="Times New Roman" w:hAnsi="Times New Roman" w:cs="Times New Roman"/>
          <w:spacing w:val="2"/>
          <w:sz w:val="24"/>
          <w:szCs w:val="24"/>
        </w:rPr>
        <w:t>тронной почты, чата, форума, аудио­ и видеоконференции и</w:t>
      </w:r>
      <w:r w:rsidRPr="007D61FB">
        <w:rPr>
          <w:rFonts w:ascii="Times New Roman" w:hAnsi="Times New Roman" w:cs="Times New Roman"/>
          <w:spacing w:val="2"/>
          <w:sz w:val="24"/>
          <w:szCs w:val="24"/>
        </w:rPr>
        <w:t> </w:t>
      </w:r>
      <w:r w:rsidRPr="007D61FB">
        <w:rPr>
          <w:rFonts w:ascii="Times New Roman" w:hAnsi="Times New Roman" w:cs="Times New Roman"/>
          <w:spacing w:val="2"/>
          <w:sz w:val="24"/>
          <w:szCs w:val="24"/>
        </w:rPr>
        <w:t>пр. Выступление перед небольшой аудиторией с устным сообщением с ИКТ­поддержкой. Размещение письменного</w:t>
      </w:r>
      <w:r w:rsidRPr="007D61FB">
        <w:rPr>
          <w:rFonts w:ascii="Times New Roman" w:hAnsi="Times New Roman" w:cs="Times New Roman"/>
          <w:sz w:val="24"/>
          <w:szCs w:val="24"/>
        </w:rPr>
        <w:t xml:space="preserve">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w:t>
      </w:r>
      <w:r w:rsidRPr="007D61FB">
        <w:rPr>
          <w:rFonts w:ascii="Times New Roman" w:hAnsi="Times New Roman" w:cs="Times New Roman"/>
          <w:spacing w:val="2"/>
          <w:sz w:val="24"/>
          <w:szCs w:val="24"/>
        </w:rPr>
        <w:t xml:space="preserve">дение исследований объектов и процессов внешнего мира с использованием средств ИКТ. Проектирование объектов </w:t>
      </w:r>
      <w:r w:rsidRPr="007D61FB">
        <w:rPr>
          <w:rFonts w:ascii="Times New Roman" w:hAnsi="Times New Roman" w:cs="Times New Roman"/>
          <w:sz w:val="24"/>
          <w:szCs w:val="24"/>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pacing w:val="-2"/>
          <w:sz w:val="24"/>
          <w:szCs w:val="24"/>
        </w:rPr>
        <w:lastRenderedPageBreak/>
        <w:t>Основное содержание работы по формированию ИКТ­ком</w:t>
      </w:r>
      <w:r w:rsidRPr="007D61FB">
        <w:rPr>
          <w:rFonts w:ascii="Times New Roman" w:hAnsi="Times New Roman" w:cs="Times New Roman"/>
          <w:sz w:val="24"/>
          <w:szCs w:val="24"/>
        </w:rPr>
        <w:t xml:space="preserve">петентности обучающихся </w:t>
      </w:r>
      <w:r w:rsidRPr="007D61FB">
        <w:rPr>
          <w:rFonts w:ascii="Times New Roman" w:hAnsi="Times New Roman" w:cs="Times New Roman"/>
          <w:b/>
          <w:bCs/>
          <w:i/>
          <w:iCs/>
          <w:sz w:val="24"/>
          <w:szCs w:val="24"/>
        </w:rPr>
        <w:t>реализуется средствами различных учебных предметов</w:t>
      </w:r>
      <w:r w:rsidRPr="007D61FB">
        <w:rPr>
          <w:rFonts w:ascii="Times New Roman" w:hAnsi="Times New Roman" w:cs="Times New Roman"/>
          <w:sz w:val="24"/>
          <w:szCs w:val="24"/>
        </w:rPr>
        <w:t xml:space="preserve">. Важно, чтобы формирование того </w:t>
      </w:r>
      <w:r w:rsidRPr="007D61FB">
        <w:rPr>
          <w:rFonts w:ascii="Times New Roman" w:hAnsi="Times New Roman" w:cs="Times New Roman"/>
          <w:spacing w:val="2"/>
          <w:sz w:val="24"/>
          <w:szCs w:val="24"/>
        </w:rPr>
        <w:t>или иного элемента или компонента ИКТ­компетентности</w:t>
      </w:r>
      <w:r w:rsidRPr="007D61FB">
        <w:rPr>
          <w:rFonts w:ascii="Times New Roman" w:hAnsi="Times New Roman" w:cs="Times New Roman"/>
          <w:sz w:val="24"/>
          <w:szCs w:val="24"/>
        </w:rPr>
        <w:t>было непосредственно связано с его применением. Тем самым обеспечиваются:</w:t>
      </w:r>
    </w:p>
    <w:p w:rsidR="00B765BD" w:rsidRPr="007D61FB" w:rsidRDefault="00B765BD" w:rsidP="00D3127A">
      <w:pPr>
        <w:pStyle w:val="afff0"/>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t>естественная мотивация, цель обучения;</w:t>
      </w:r>
    </w:p>
    <w:p w:rsidR="00B765BD" w:rsidRPr="007D61FB" w:rsidRDefault="00B765BD" w:rsidP="00D3127A">
      <w:pPr>
        <w:pStyle w:val="afff0"/>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t>встроенный контроль результатов освоения ИКТ;</w:t>
      </w:r>
    </w:p>
    <w:p w:rsidR="00B765BD" w:rsidRPr="007D61FB" w:rsidRDefault="00B765BD" w:rsidP="00D3127A">
      <w:pPr>
        <w:pStyle w:val="afff0"/>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t>повышение эффективности применения ИКТ в данном предмете;</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t xml:space="preserve">При этом специфика ИКТ­компетентности заключается и </w:t>
      </w:r>
      <w:r w:rsidRPr="007D61FB">
        <w:rPr>
          <w:rFonts w:ascii="Times New Roman" w:hAnsi="Times New Roman" w:cs="Times New Roman"/>
          <w:spacing w:val="2"/>
          <w:sz w:val="24"/>
          <w:szCs w:val="24"/>
        </w:rPr>
        <w:t xml:space="preserve">в том, что зачастую сам учитель не обладает достаточным уровнем профессиональной ИКТ­компетентности. Поэтому </w:t>
      </w:r>
      <w:r w:rsidRPr="007D61FB">
        <w:rPr>
          <w:rFonts w:ascii="Times New Roman" w:hAnsi="Times New Roman" w:cs="Times New Roman"/>
          <w:sz w:val="24"/>
          <w:szCs w:val="24"/>
        </w:rPr>
        <w:t>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B765BD"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pacing w:val="2"/>
          <w:sz w:val="24"/>
          <w:szCs w:val="24"/>
        </w:rPr>
        <w:t xml:space="preserve">Распределение материала по различным предметам не </w:t>
      </w:r>
      <w:r w:rsidRPr="007D61FB">
        <w:rPr>
          <w:rFonts w:ascii="Times New Roman" w:hAnsi="Times New Roman" w:cs="Times New Roman"/>
          <w:sz w:val="24"/>
          <w:szCs w:val="24"/>
        </w:rPr>
        <w:t>является жёстким, начальное освоение тех или иных техноло</w:t>
      </w:r>
      <w:r w:rsidRPr="007D61FB">
        <w:rPr>
          <w:rFonts w:ascii="Times New Roman" w:hAnsi="Times New Roman" w:cs="Times New Roman"/>
          <w:spacing w:val="2"/>
          <w:sz w:val="24"/>
          <w:szCs w:val="24"/>
        </w:rPr>
        <w:t>гий и закрепление освоенного может происходить в ходе</w:t>
      </w:r>
      <w:r w:rsidRPr="007D61FB">
        <w:rPr>
          <w:rFonts w:ascii="Times New Roman" w:hAnsi="Times New Roman" w:cs="Times New Roman"/>
          <w:sz w:val="24"/>
          <w:szCs w:val="24"/>
        </w:rPr>
        <w:t>занятий по разным предметам. Предлагаемое в данной про­</w:t>
      </w:r>
      <w:r w:rsidRPr="007D61FB">
        <w:rPr>
          <w:rFonts w:ascii="Times New Roman" w:hAnsi="Times New Roman" w:cs="Times New Roman"/>
          <w:sz w:val="24"/>
          <w:szCs w:val="24"/>
        </w:rPr>
        <w:br/>
      </w:r>
      <w:r w:rsidRPr="007D61FB">
        <w:rPr>
          <w:rFonts w:ascii="Times New Roman" w:hAnsi="Times New Roman" w:cs="Times New Roman"/>
          <w:spacing w:val="-3"/>
          <w:sz w:val="24"/>
          <w:szCs w:val="24"/>
        </w:rPr>
        <w:t>грамме распределение направлено на достижение баланса меж</w:t>
      </w:r>
      <w:r w:rsidRPr="007D61FB">
        <w:rPr>
          <w:rFonts w:ascii="Times New Roman" w:hAnsi="Times New Roman" w:cs="Times New Roman"/>
          <w:spacing w:val="2"/>
          <w:sz w:val="24"/>
          <w:szCs w:val="24"/>
        </w:rPr>
        <w:t>ду временем освоения и временем использования соответ</w:t>
      </w:r>
      <w:r w:rsidRPr="007D61FB">
        <w:rPr>
          <w:rFonts w:ascii="Times New Roman" w:hAnsi="Times New Roman" w:cs="Times New Roman"/>
          <w:sz w:val="24"/>
          <w:szCs w:val="24"/>
        </w:rPr>
        <w:t>ствующих умений в различных предметах.</w:t>
      </w:r>
    </w:p>
    <w:p w:rsidR="00844F6F" w:rsidRPr="007D61FB" w:rsidRDefault="00844F6F" w:rsidP="00D3127A">
      <w:pPr>
        <w:pStyle w:val="afff"/>
        <w:spacing w:line="240" w:lineRule="auto"/>
        <w:ind w:firstLine="454"/>
        <w:rPr>
          <w:rFonts w:ascii="Times New Roman" w:hAnsi="Times New Roman" w:cs="Times New Roman"/>
          <w:sz w:val="24"/>
          <w:szCs w:val="24"/>
        </w:rPr>
      </w:pPr>
    </w:p>
    <w:p w:rsidR="00B765BD" w:rsidRPr="007D61FB" w:rsidRDefault="00EE6716" w:rsidP="00831582">
      <w:pPr>
        <w:pStyle w:val="afff"/>
        <w:spacing w:line="240" w:lineRule="auto"/>
        <w:ind w:firstLine="454"/>
        <w:jc w:val="left"/>
        <w:rPr>
          <w:rFonts w:ascii="Times New Roman" w:hAnsi="Times New Roman" w:cs="Times New Roman"/>
          <w:b/>
          <w:bCs/>
          <w:i/>
          <w:iCs/>
          <w:sz w:val="24"/>
          <w:szCs w:val="24"/>
        </w:rPr>
      </w:pPr>
      <w:r w:rsidRPr="007D61FB">
        <w:rPr>
          <w:rFonts w:ascii="Times New Roman" w:hAnsi="Times New Roman" w:cs="Times New Roman"/>
          <w:b/>
          <w:bCs/>
          <w:iCs/>
          <w:sz w:val="24"/>
          <w:szCs w:val="24"/>
        </w:rPr>
        <w:t>Вклад каждого предмет</w:t>
      </w:r>
      <w:r w:rsidR="00831582">
        <w:rPr>
          <w:rFonts w:ascii="Times New Roman" w:hAnsi="Times New Roman" w:cs="Times New Roman"/>
          <w:b/>
          <w:bCs/>
          <w:iCs/>
          <w:sz w:val="24"/>
          <w:szCs w:val="24"/>
        </w:rPr>
        <w:t>а</w:t>
      </w:r>
      <w:r w:rsidR="00B765BD" w:rsidRPr="007D61FB">
        <w:rPr>
          <w:rFonts w:ascii="Times New Roman" w:hAnsi="Times New Roman" w:cs="Times New Roman"/>
          <w:b/>
          <w:bCs/>
          <w:iCs/>
          <w:sz w:val="24"/>
          <w:szCs w:val="24"/>
        </w:rPr>
        <w:t>в формирование ИКТ­компетентностиобучающихся</w:t>
      </w:r>
      <w:r w:rsidRPr="007D61FB">
        <w:rPr>
          <w:rFonts w:ascii="Times New Roman" w:hAnsi="Times New Roman" w:cs="Times New Roman"/>
          <w:b/>
          <w:bCs/>
          <w:i/>
          <w:iCs/>
          <w:sz w:val="24"/>
          <w:szCs w:val="24"/>
        </w:rPr>
        <w:t>.</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b/>
          <w:bCs/>
          <w:spacing w:val="2"/>
          <w:sz w:val="24"/>
          <w:szCs w:val="24"/>
        </w:rPr>
        <w:t>«Русский язык»</w:t>
      </w:r>
      <w:r w:rsidR="00EE6716" w:rsidRPr="007D61FB">
        <w:rPr>
          <w:rFonts w:ascii="Times New Roman" w:hAnsi="Times New Roman" w:cs="Times New Roman"/>
          <w:b/>
          <w:bCs/>
          <w:spacing w:val="2"/>
          <w:sz w:val="24"/>
          <w:szCs w:val="24"/>
        </w:rPr>
        <w:t xml:space="preserve">. </w:t>
      </w:r>
      <w:r w:rsidRPr="007D61FB">
        <w:rPr>
          <w:rFonts w:ascii="Times New Roman" w:hAnsi="Times New Roman" w:cs="Times New Roman"/>
          <w:spacing w:val="2"/>
          <w:sz w:val="24"/>
          <w:szCs w:val="24"/>
        </w:rPr>
        <w:t xml:space="preserve">Различные способы </w:t>
      </w:r>
      <w:r w:rsidRPr="007D61FB">
        <w:rPr>
          <w:rFonts w:ascii="Times New Roman" w:hAnsi="Times New Roman" w:cs="Times New Roman"/>
          <w:sz w:val="24"/>
          <w:szCs w:val="24"/>
        </w:rPr>
        <w:t>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w:t>
      </w:r>
      <w:r w:rsidRPr="007D61FB">
        <w:rPr>
          <w:rFonts w:ascii="Times New Roman" w:hAnsi="Times New Roman" w:cs="Times New Roman"/>
          <w:sz w:val="24"/>
          <w:szCs w:val="24"/>
        </w:rPr>
        <w:br/>
      </w:r>
      <w:r w:rsidRPr="007D61FB">
        <w:rPr>
          <w:rFonts w:ascii="Times New Roman" w:hAnsi="Times New Roman" w:cs="Times New Roman"/>
          <w:spacing w:val="-2"/>
          <w:sz w:val="24"/>
          <w:szCs w:val="24"/>
        </w:rPr>
        <w:t>Овладение квалифицированным клавиатурным письмом. Зна</w:t>
      </w:r>
      <w:r w:rsidRPr="007D61FB">
        <w:rPr>
          <w:rFonts w:ascii="Times New Roman" w:hAnsi="Times New Roman" w:cs="Times New Roman"/>
          <w:spacing w:val="2"/>
          <w:sz w:val="24"/>
          <w:szCs w:val="24"/>
        </w:rPr>
        <w:t>комство с основными правилами оформления текста на</w:t>
      </w:r>
      <w:r w:rsidRPr="007D61FB">
        <w:rPr>
          <w:rFonts w:ascii="Times New Roman" w:hAnsi="Times New Roman" w:cs="Times New Roman"/>
          <w:sz w:val="24"/>
          <w:szCs w:val="24"/>
        </w:rPr>
        <w:t>ком</w:t>
      </w:r>
      <w:r w:rsidRPr="007D61FB">
        <w:rPr>
          <w:rFonts w:ascii="Times New Roman" w:hAnsi="Times New Roman" w:cs="Times New Roman"/>
          <w:spacing w:val="2"/>
          <w:sz w:val="24"/>
          <w:szCs w:val="24"/>
        </w:rPr>
        <w:t>пьютере, основными инструментами создания и простыми видами редактирования текста. Использование полуавтома</w:t>
      </w:r>
      <w:r w:rsidRPr="007D61FB">
        <w:rPr>
          <w:rFonts w:ascii="Times New Roman" w:hAnsi="Times New Roman" w:cs="Times New Roman"/>
          <w:sz w:val="24"/>
          <w:szCs w:val="24"/>
        </w:rPr>
        <w:t>тического орфографического контроля.</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b/>
          <w:bCs/>
          <w:sz w:val="24"/>
          <w:szCs w:val="24"/>
        </w:rPr>
        <w:t>«Литературное чтение»</w:t>
      </w:r>
      <w:r w:rsidR="00EE6716" w:rsidRPr="007D61FB">
        <w:rPr>
          <w:rFonts w:ascii="Times New Roman" w:hAnsi="Times New Roman" w:cs="Times New Roman"/>
          <w:b/>
          <w:bCs/>
          <w:sz w:val="24"/>
          <w:szCs w:val="24"/>
        </w:rPr>
        <w:t>.</w:t>
      </w:r>
      <w:r w:rsidRPr="007D61FB">
        <w:rPr>
          <w:rFonts w:ascii="Times New Roman" w:hAnsi="Times New Roman" w:cs="Times New Roman"/>
          <w:sz w:val="24"/>
          <w:szCs w:val="24"/>
        </w:rPr>
        <w:t xml:space="preserve"> Работа с мультимедиасообщениями (включающими текст, иллюстрации, аудио</w:t>
      </w:r>
      <w:r w:rsidRPr="007D61FB">
        <w:rPr>
          <w:rFonts w:ascii="Times New Roman" w:hAnsi="Times New Roman" w:cs="Times New Roman"/>
          <w:sz w:val="24"/>
          <w:szCs w:val="24"/>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spacing w:val="2"/>
          <w:sz w:val="24"/>
          <w:szCs w:val="24"/>
        </w:rPr>
        <w:t xml:space="preserve">Конструирование небольших сообщений, в том числе с </w:t>
      </w:r>
      <w:r w:rsidRPr="007D61FB">
        <w:rPr>
          <w:rFonts w:ascii="Times New Roman" w:hAnsi="Times New Roman" w:cs="Times New Roman"/>
          <w:sz w:val="24"/>
          <w:szCs w:val="24"/>
        </w:rPr>
        <w:t>добавлением иллюстраций, видео­ и аудиофрагментов. Поиск информации для проектной деятельности на материале художественной литературы, в том числе в контролируемом Интернете.</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b/>
          <w:bCs/>
          <w:sz w:val="24"/>
          <w:szCs w:val="24"/>
        </w:rPr>
        <w:t>«Иностранный язык».</w:t>
      </w:r>
      <w:r w:rsidRPr="007D61FB">
        <w:rPr>
          <w:rFonts w:ascii="Times New Roman" w:hAnsi="Times New Roman" w:cs="Times New Roman"/>
          <w:sz w:val="24"/>
          <w:szCs w:val="24"/>
        </w:rPr>
        <w:t xml:space="preserve"> Подготовка плана и тезисов сообщения (в том числе гипермедиа); выступление с сообщением.</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spacing w:val="2"/>
          <w:sz w:val="24"/>
          <w:szCs w:val="24"/>
        </w:rPr>
        <w:t xml:space="preserve">Создание небольшого текста на компьютере. Фиксация </w:t>
      </w:r>
      <w:r w:rsidRPr="007D61FB">
        <w:rPr>
          <w:rFonts w:ascii="Times New Roman" w:hAnsi="Times New Roman" w:cs="Times New Roman"/>
          <w:sz w:val="24"/>
          <w:szCs w:val="24"/>
        </w:rPr>
        <w:t>собственной устной речи на иностранном языке в цифровой форме для самокорректировки, устное выступление в сопро</w:t>
      </w:r>
      <w:r w:rsidRPr="007D61FB">
        <w:rPr>
          <w:rFonts w:ascii="Times New Roman" w:hAnsi="Times New Roman" w:cs="Times New Roman"/>
          <w:spacing w:val="-2"/>
          <w:sz w:val="24"/>
          <w:szCs w:val="24"/>
        </w:rPr>
        <w:t xml:space="preserve">вождении аудио­ и видеоподдержки. Восприятие и понимание </w:t>
      </w:r>
      <w:r w:rsidRPr="007D61FB">
        <w:rPr>
          <w:rFonts w:ascii="Times New Roman" w:hAnsi="Times New Roman" w:cs="Times New Roman"/>
          <w:spacing w:val="2"/>
          <w:sz w:val="24"/>
          <w:szCs w:val="24"/>
        </w:rPr>
        <w:t xml:space="preserve">основной информации в небольших устных и письменных </w:t>
      </w:r>
      <w:r w:rsidRPr="007D61FB">
        <w:rPr>
          <w:rFonts w:ascii="Times New Roman" w:hAnsi="Times New Roman" w:cs="Times New Roman"/>
          <w:sz w:val="24"/>
          <w:szCs w:val="24"/>
        </w:rPr>
        <w:t>сообщениях, в том числе полученных компьютерными спо</w:t>
      </w:r>
      <w:r w:rsidRPr="007D61FB">
        <w:rPr>
          <w:rFonts w:ascii="Times New Roman" w:hAnsi="Times New Roman" w:cs="Times New Roman"/>
          <w:spacing w:val="2"/>
          <w:sz w:val="24"/>
          <w:szCs w:val="24"/>
        </w:rPr>
        <w:t>собами коммуникации. Использование компьютерного сло</w:t>
      </w:r>
      <w:r w:rsidRPr="007D61FB">
        <w:rPr>
          <w:rFonts w:ascii="Times New Roman" w:hAnsi="Times New Roman" w:cs="Times New Roman"/>
          <w:sz w:val="24"/>
          <w:szCs w:val="24"/>
        </w:rPr>
        <w:t>варя, экранного перевода отдельных слов.</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b/>
          <w:bCs/>
          <w:sz w:val="24"/>
          <w:szCs w:val="24"/>
        </w:rPr>
        <w:t>«Математика и информатика».</w:t>
      </w:r>
      <w:r w:rsidRPr="007D61FB">
        <w:rPr>
          <w:rFonts w:ascii="Times New Roman" w:hAnsi="Times New Roman" w:cs="Times New Roman"/>
          <w:sz w:val="24"/>
          <w:szCs w:val="24"/>
        </w:rPr>
        <w:t xml:space="preserve"> Применение математических знаний и представлений, а также методов информа</w:t>
      </w:r>
      <w:r w:rsidRPr="007D61FB">
        <w:rPr>
          <w:rFonts w:ascii="Times New Roman" w:hAnsi="Times New Roman" w:cs="Times New Roman"/>
          <w:spacing w:val="2"/>
          <w:sz w:val="24"/>
          <w:szCs w:val="24"/>
        </w:rPr>
        <w:t>тики для решения учебных задач, начальный опыт приме</w:t>
      </w:r>
      <w:r w:rsidRPr="007D61FB">
        <w:rPr>
          <w:rFonts w:ascii="Times New Roman" w:hAnsi="Times New Roman" w:cs="Times New Roman"/>
          <w:sz w:val="24"/>
          <w:szCs w:val="24"/>
        </w:rPr>
        <w:t>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w:t>
      </w:r>
      <w:r w:rsidRPr="007D61FB">
        <w:rPr>
          <w:rFonts w:ascii="Times New Roman" w:hAnsi="Times New Roman" w:cs="Times New Roman"/>
          <w:spacing w:val="2"/>
          <w:sz w:val="24"/>
          <w:szCs w:val="24"/>
        </w:rPr>
        <w:t xml:space="preserve">граммами, несложными графами: извлечение необходимых </w:t>
      </w:r>
      <w:r w:rsidRPr="007D61FB">
        <w:rPr>
          <w:rFonts w:ascii="Times New Roman" w:hAnsi="Times New Roman" w:cs="Times New Roman"/>
          <w:sz w:val="24"/>
          <w:szCs w:val="24"/>
        </w:rPr>
        <w:t>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w:t>
      </w:r>
      <w:r w:rsidRPr="007D61FB">
        <w:rPr>
          <w:rFonts w:ascii="Times New Roman" w:hAnsi="Times New Roman" w:cs="Times New Roman"/>
          <w:spacing w:val="-128"/>
          <w:sz w:val="24"/>
          <w:szCs w:val="24"/>
        </w:rPr>
        <w:t>ы</w:t>
      </w:r>
      <w:r w:rsidRPr="007D61FB">
        <w:rPr>
          <w:rFonts w:ascii="Times New Roman" w:hAnsi="Times New Roman" w:cs="Times New Roman"/>
          <w:spacing w:val="26"/>
          <w:sz w:val="24"/>
          <w:szCs w:val="24"/>
        </w:rPr>
        <w:t>´</w:t>
      </w:r>
      <w:r w:rsidRPr="007D61FB">
        <w:rPr>
          <w:rFonts w:ascii="Times New Roman" w:hAnsi="Times New Roman" w:cs="Times New Roman"/>
          <w:sz w:val="24"/>
          <w:szCs w:val="24"/>
        </w:rPr>
        <w:t xml:space="preserve">х связей </w:t>
      </w:r>
      <w:r w:rsidRPr="007D61FB">
        <w:rPr>
          <w:rFonts w:ascii="Times New Roman" w:hAnsi="Times New Roman" w:cs="Times New Roman"/>
          <w:spacing w:val="2"/>
          <w:sz w:val="24"/>
          <w:szCs w:val="24"/>
        </w:rPr>
        <w:t xml:space="preserve">с помощью цепочек. Работа с простыми геометрическими </w:t>
      </w:r>
      <w:r w:rsidRPr="007D61FB">
        <w:rPr>
          <w:rFonts w:ascii="Times New Roman" w:hAnsi="Times New Roman" w:cs="Times New Roman"/>
          <w:sz w:val="24"/>
          <w:szCs w:val="24"/>
        </w:rPr>
        <w:t>объектами в интерактивной среде компьютера: построение, изменение, измерение, сравнение геометрических объектов.</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b/>
          <w:bCs/>
          <w:sz w:val="24"/>
          <w:szCs w:val="24"/>
        </w:rPr>
        <w:t>«Окружающий мир».</w:t>
      </w:r>
      <w:r w:rsidRPr="007D61FB">
        <w:rPr>
          <w:rFonts w:ascii="Times New Roman" w:hAnsi="Times New Roman" w:cs="Times New Roman"/>
          <w:sz w:val="24"/>
          <w:szCs w:val="24"/>
        </w:rPr>
        <w:t xml:space="preserve"> Фиксация информации о внешнем мире и о самом себе с использованием инструментов ИКТ. </w:t>
      </w:r>
      <w:r w:rsidRPr="007D61FB">
        <w:rPr>
          <w:rFonts w:ascii="Times New Roman" w:hAnsi="Times New Roman" w:cs="Times New Roman"/>
          <w:spacing w:val="-2"/>
          <w:sz w:val="24"/>
          <w:szCs w:val="24"/>
        </w:rPr>
        <w:t xml:space="preserve">Планирование и осуществление несложных наблюдений, сбор </w:t>
      </w:r>
      <w:r w:rsidRPr="007D61FB">
        <w:rPr>
          <w:rFonts w:ascii="Times New Roman" w:hAnsi="Times New Roman" w:cs="Times New Roman"/>
          <w:sz w:val="24"/>
          <w:szCs w:val="24"/>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B765BD" w:rsidRPr="007D61FB" w:rsidRDefault="00B765BD" w:rsidP="00D3127A">
      <w:pPr>
        <w:pStyle w:val="afff"/>
        <w:spacing w:line="240" w:lineRule="auto"/>
        <w:ind w:firstLine="454"/>
        <w:rPr>
          <w:rFonts w:ascii="Times New Roman" w:hAnsi="Times New Roman" w:cs="Times New Roman"/>
          <w:b/>
          <w:bCs/>
          <w:sz w:val="24"/>
          <w:szCs w:val="24"/>
        </w:rPr>
      </w:pPr>
      <w:r w:rsidRPr="007D61FB">
        <w:rPr>
          <w:rFonts w:ascii="Times New Roman" w:hAnsi="Times New Roman" w:cs="Times New Roman"/>
          <w:b/>
          <w:bCs/>
          <w:spacing w:val="2"/>
          <w:sz w:val="24"/>
          <w:szCs w:val="24"/>
        </w:rPr>
        <w:lastRenderedPageBreak/>
        <w:t xml:space="preserve">«Технология». </w:t>
      </w:r>
      <w:r w:rsidRPr="007D61FB">
        <w:rPr>
          <w:rFonts w:ascii="Times New Roman" w:hAnsi="Times New Roman" w:cs="Times New Roman"/>
          <w:spacing w:val="2"/>
          <w:sz w:val="24"/>
          <w:szCs w:val="24"/>
        </w:rPr>
        <w:t>Первоначальное знакомство с компьюте</w:t>
      </w:r>
      <w:r w:rsidRPr="007D61FB">
        <w:rPr>
          <w:rFonts w:ascii="Times New Roman" w:hAnsi="Times New Roman" w:cs="Times New Roman"/>
          <w:sz w:val="24"/>
          <w:szCs w:val="24"/>
        </w:rPr>
        <w:t xml:space="preserve">ром и всеми инструментами ИКТ: назначение, правила безопасной работы. Первоначальный опыт работы с простыми </w:t>
      </w:r>
      <w:r w:rsidRPr="007D61FB">
        <w:rPr>
          <w:rFonts w:ascii="Times New Roman" w:hAnsi="Times New Roman" w:cs="Times New Roman"/>
          <w:spacing w:val="4"/>
          <w:sz w:val="24"/>
          <w:szCs w:val="24"/>
        </w:rPr>
        <w:t xml:space="preserve">информационными объектами: текстом, </w:t>
      </w:r>
      <w:r w:rsidR="00EE6716" w:rsidRPr="007D61FB">
        <w:rPr>
          <w:rFonts w:ascii="Times New Roman" w:hAnsi="Times New Roman" w:cs="Times New Roman"/>
          <w:spacing w:val="4"/>
          <w:sz w:val="24"/>
          <w:szCs w:val="24"/>
        </w:rPr>
        <w:t xml:space="preserve">рисунком </w:t>
      </w:r>
      <w:r w:rsidRPr="007D61FB">
        <w:rPr>
          <w:rFonts w:ascii="Times New Roman" w:hAnsi="Times New Roman" w:cs="Times New Roman"/>
          <w:spacing w:val="2"/>
          <w:sz w:val="24"/>
          <w:szCs w:val="24"/>
        </w:rPr>
        <w:t xml:space="preserve">; сохранение результатов своей работы. </w:t>
      </w:r>
      <w:r w:rsidRPr="007D61FB">
        <w:rPr>
          <w:rFonts w:ascii="Times New Roman" w:hAnsi="Times New Roman" w:cs="Times New Roman"/>
          <w:sz w:val="24"/>
          <w:szCs w:val="24"/>
        </w:rPr>
        <w:t>Овладение приёмами поиска и использования информации, работы с доступными электронными ресурсами.</w:t>
      </w:r>
    </w:p>
    <w:p w:rsidR="00B765BD" w:rsidRPr="007D61FB" w:rsidRDefault="00B765BD" w:rsidP="00D3127A">
      <w:pPr>
        <w:pStyle w:val="afff"/>
        <w:spacing w:line="240" w:lineRule="auto"/>
        <w:ind w:firstLine="454"/>
        <w:rPr>
          <w:rFonts w:ascii="Times New Roman" w:hAnsi="Times New Roman" w:cs="Times New Roman"/>
          <w:spacing w:val="2"/>
          <w:sz w:val="24"/>
          <w:szCs w:val="24"/>
        </w:rPr>
      </w:pPr>
      <w:r w:rsidRPr="007D61FB">
        <w:rPr>
          <w:rFonts w:ascii="Times New Roman" w:hAnsi="Times New Roman" w:cs="Times New Roman"/>
          <w:b/>
          <w:bCs/>
          <w:sz w:val="24"/>
          <w:szCs w:val="24"/>
        </w:rPr>
        <w:t>«Искусство».</w:t>
      </w:r>
      <w:r w:rsidRPr="007D61FB">
        <w:rPr>
          <w:rFonts w:ascii="Times New Roman" w:hAnsi="Times New Roman" w:cs="Times New Roman"/>
          <w:sz w:val="24"/>
          <w:szCs w:val="24"/>
        </w:rPr>
        <w:t xml:space="preserve"> Знакомство с простыми графическим и растровым редакторами изображений, освоение простых форм </w:t>
      </w:r>
      <w:r w:rsidRPr="007D61FB">
        <w:rPr>
          <w:rFonts w:ascii="Times New Roman" w:hAnsi="Times New Roman" w:cs="Times New Roman"/>
          <w:spacing w:val="-2"/>
          <w:sz w:val="24"/>
          <w:szCs w:val="24"/>
        </w:rPr>
        <w:t xml:space="preserve">редактирования изображений: поворот, вырезание, изменение </w:t>
      </w:r>
      <w:r w:rsidRPr="007D61FB">
        <w:rPr>
          <w:rFonts w:ascii="Times New Roman" w:hAnsi="Times New Roman" w:cs="Times New Roman"/>
          <w:sz w:val="24"/>
          <w:szCs w:val="24"/>
        </w:rPr>
        <w:t>контрастности, яркости, вырезание и добавление фрагмента, изменение последовательности экранов в слайд­шоу. Созда</w:t>
      </w:r>
      <w:r w:rsidRPr="007D61FB">
        <w:rPr>
          <w:rFonts w:ascii="Times New Roman" w:hAnsi="Times New Roman" w:cs="Times New Roman"/>
          <w:spacing w:val="2"/>
          <w:sz w:val="24"/>
          <w:szCs w:val="24"/>
        </w:rPr>
        <w:t>ние творческих графических работ</w:t>
      </w:r>
      <w:r w:rsidR="00EE6716" w:rsidRPr="007D61FB">
        <w:rPr>
          <w:rFonts w:ascii="Times New Roman" w:hAnsi="Times New Roman" w:cs="Times New Roman"/>
          <w:spacing w:val="2"/>
          <w:sz w:val="24"/>
          <w:szCs w:val="24"/>
        </w:rPr>
        <w:t>.</w:t>
      </w:r>
    </w:p>
    <w:p w:rsidR="00D3127A" w:rsidRDefault="00D3127A" w:rsidP="007D61FB">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b/>
          <w:spacing w:val="2"/>
          <w:sz w:val="24"/>
          <w:szCs w:val="24"/>
        </w:rPr>
        <w:t>«Кубановедение»</w:t>
      </w:r>
      <w:r w:rsidRPr="007D61FB">
        <w:rPr>
          <w:rFonts w:ascii="Times New Roman" w:hAnsi="Times New Roman" w:cs="Times New Roman"/>
          <w:sz w:val="24"/>
          <w:szCs w:val="24"/>
        </w:rPr>
        <w:t xml:space="preserve">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F72CF3" w:rsidRPr="007D61FB" w:rsidRDefault="00F72CF3" w:rsidP="007D61FB">
      <w:pPr>
        <w:pStyle w:val="afff"/>
        <w:spacing w:line="240" w:lineRule="auto"/>
        <w:ind w:firstLine="454"/>
        <w:rPr>
          <w:rFonts w:ascii="Times New Roman" w:hAnsi="Times New Roman" w:cs="Times New Roman"/>
          <w:sz w:val="24"/>
          <w:szCs w:val="24"/>
        </w:rPr>
      </w:pPr>
    </w:p>
    <w:p w:rsidR="00B765BD" w:rsidRDefault="00EE6716" w:rsidP="00831582">
      <w:pPr>
        <w:pStyle w:val="37"/>
        <w:spacing w:before="0" w:after="0" w:line="240" w:lineRule="auto"/>
        <w:ind w:firstLine="454"/>
        <w:jc w:val="left"/>
        <w:rPr>
          <w:rFonts w:ascii="Times New Roman" w:hAnsi="Times New Roman" w:cs="Times New Roman"/>
          <w:i w:val="0"/>
          <w:sz w:val="24"/>
          <w:szCs w:val="24"/>
        </w:rPr>
      </w:pPr>
      <w:r w:rsidRPr="007D61FB">
        <w:rPr>
          <w:rFonts w:ascii="Times New Roman" w:hAnsi="Times New Roman" w:cs="Times New Roman"/>
          <w:i w:val="0"/>
          <w:sz w:val="24"/>
          <w:szCs w:val="24"/>
        </w:rPr>
        <w:t>4.6</w:t>
      </w:r>
      <w:r w:rsidR="00B765BD" w:rsidRPr="007D61FB">
        <w:rPr>
          <w:rFonts w:ascii="Times New Roman" w:hAnsi="Times New Roman" w:cs="Times New Roman"/>
          <w:i w:val="0"/>
          <w:sz w:val="24"/>
          <w:szCs w:val="24"/>
        </w:rPr>
        <w:t>. Преемственность программы формирования универсальных учебных действий при переходе от дошкольного к начальномуи основному общему образованию</w:t>
      </w:r>
      <w:r w:rsidR="00831582">
        <w:rPr>
          <w:rFonts w:ascii="Times New Roman" w:hAnsi="Times New Roman" w:cs="Times New Roman"/>
          <w:i w:val="0"/>
          <w:sz w:val="24"/>
          <w:szCs w:val="24"/>
        </w:rPr>
        <w:t>.</w:t>
      </w:r>
    </w:p>
    <w:p w:rsidR="00F72CF3" w:rsidRPr="007D61FB" w:rsidRDefault="00F72CF3" w:rsidP="00D3127A">
      <w:pPr>
        <w:pStyle w:val="37"/>
        <w:spacing w:before="0" w:after="0" w:line="240" w:lineRule="auto"/>
        <w:ind w:firstLine="454"/>
        <w:rPr>
          <w:rFonts w:ascii="Times New Roman" w:hAnsi="Times New Roman" w:cs="Times New Roman"/>
          <w:i w:val="0"/>
          <w:sz w:val="24"/>
          <w:szCs w:val="24"/>
        </w:rPr>
      </w:pP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pacing w:val="2"/>
          <w:sz w:val="24"/>
          <w:szCs w:val="24"/>
        </w:rPr>
        <w:t>Проблема организации преемственности обучения затрагивает все звенья существующей образовательной системы, а именно: переход из дошк</w:t>
      </w:r>
      <w:r w:rsidR="00EE6716" w:rsidRPr="007D61FB">
        <w:rPr>
          <w:rFonts w:ascii="Times New Roman" w:hAnsi="Times New Roman" w:cs="Times New Roman"/>
          <w:spacing w:val="2"/>
          <w:sz w:val="24"/>
          <w:szCs w:val="24"/>
        </w:rPr>
        <w:t>ольного образовательного учреж</w:t>
      </w:r>
      <w:r w:rsidRPr="007D61FB">
        <w:rPr>
          <w:rFonts w:ascii="Times New Roman" w:hAnsi="Times New Roman" w:cs="Times New Roman"/>
          <w:spacing w:val="2"/>
          <w:sz w:val="24"/>
          <w:szCs w:val="24"/>
        </w:rPr>
        <w:t xml:space="preserve">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w:t>
      </w:r>
      <w:r w:rsidRPr="007D61FB">
        <w:rPr>
          <w:rFonts w:ascii="Times New Roman" w:hAnsi="Times New Roman" w:cs="Times New Roman"/>
          <w:spacing w:val="-2"/>
          <w:sz w:val="24"/>
          <w:szCs w:val="24"/>
        </w:rPr>
        <w:t>на огромные возрастно­психологические различия между обу</w:t>
      </w:r>
      <w:r w:rsidRPr="007D61FB">
        <w:rPr>
          <w:rFonts w:ascii="Times New Roman" w:hAnsi="Times New Roman" w:cs="Times New Roman"/>
          <w:sz w:val="24"/>
          <w:szCs w:val="24"/>
        </w:rPr>
        <w:t>чающимися, переживаемые ими трудности переходных периодов имеют много общего.</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t>Основные проблемы обеспечения преемственности связа</w:t>
      </w:r>
      <w:r w:rsidRPr="007D61FB">
        <w:rPr>
          <w:rFonts w:ascii="Times New Roman" w:hAnsi="Times New Roman" w:cs="Times New Roman"/>
          <w:spacing w:val="2"/>
          <w:sz w:val="24"/>
          <w:szCs w:val="24"/>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w:t>
      </w:r>
      <w:r w:rsidRPr="007D61FB">
        <w:rPr>
          <w:rFonts w:ascii="Times New Roman" w:hAnsi="Times New Roman" w:cs="Times New Roman"/>
          <w:sz w:val="24"/>
          <w:szCs w:val="24"/>
        </w:rPr>
        <w:t>логические и</w:t>
      </w:r>
      <w:r w:rsidRPr="007D61FB">
        <w:rPr>
          <w:rFonts w:ascii="Times New Roman" w:hAnsi="Times New Roman" w:cs="Times New Roman"/>
          <w:sz w:val="24"/>
          <w:szCs w:val="24"/>
        </w:rPr>
        <w:t> </w:t>
      </w:r>
      <w:r w:rsidRPr="007D61FB">
        <w:rPr>
          <w:rFonts w:ascii="Times New Roman" w:hAnsi="Times New Roman" w:cs="Times New Roman"/>
          <w:sz w:val="24"/>
          <w:szCs w:val="24"/>
        </w:rPr>
        <w:t>др.</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pacing w:val="2"/>
          <w:sz w:val="24"/>
          <w:szCs w:val="24"/>
        </w:rPr>
        <w:t>Наиболее остро проблема преемственности стоит в двух ключевых точках — в момент поступления детей в школу</w:t>
      </w:r>
      <w:r w:rsidRPr="007D61FB">
        <w:rPr>
          <w:rFonts w:ascii="Times New Roman" w:hAnsi="Times New Roman" w:cs="Times New Roman"/>
          <w:sz w:val="24"/>
          <w:szCs w:val="24"/>
        </w:rPr>
        <w:t xml:space="preserve">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B765BD" w:rsidRPr="007D61FB" w:rsidRDefault="00B765BD" w:rsidP="00D3127A">
      <w:pPr>
        <w:pStyle w:val="afff"/>
        <w:spacing w:line="240" w:lineRule="auto"/>
        <w:ind w:firstLine="454"/>
        <w:rPr>
          <w:rFonts w:ascii="Times New Roman" w:hAnsi="Times New Roman" w:cs="Times New Roman"/>
          <w:i/>
          <w:iCs/>
          <w:sz w:val="24"/>
          <w:szCs w:val="24"/>
        </w:rPr>
      </w:pPr>
      <w:r w:rsidRPr="007D61FB">
        <w:rPr>
          <w:rFonts w:ascii="Times New Roman" w:hAnsi="Times New Roman" w:cs="Times New Roman"/>
          <w:sz w:val="24"/>
          <w:szCs w:val="24"/>
        </w:rPr>
        <w:t xml:space="preserve">Исследования </w:t>
      </w:r>
      <w:r w:rsidRPr="007D61FB">
        <w:rPr>
          <w:rFonts w:ascii="Times New Roman" w:hAnsi="Times New Roman" w:cs="Times New Roman"/>
          <w:b/>
          <w:bCs/>
          <w:i/>
          <w:iCs/>
          <w:sz w:val="24"/>
          <w:szCs w:val="24"/>
        </w:rPr>
        <w:t xml:space="preserve">готовности детей к обучению в школе </w:t>
      </w:r>
      <w:r w:rsidRPr="007D61FB">
        <w:rPr>
          <w:rFonts w:ascii="Times New Roman" w:hAnsi="Times New Roman" w:cs="Times New Roman"/>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765BD" w:rsidRPr="007D61FB" w:rsidRDefault="00B765BD" w:rsidP="00D3127A">
      <w:pPr>
        <w:pStyle w:val="afff"/>
        <w:spacing w:line="240" w:lineRule="auto"/>
        <w:ind w:firstLine="454"/>
        <w:rPr>
          <w:rFonts w:ascii="Times New Roman" w:hAnsi="Times New Roman" w:cs="Times New Roman"/>
          <w:i/>
          <w:iCs/>
          <w:sz w:val="24"/>
          <w:szCs w:val="24"/>
        </w:rPr>
      </w:pPr>
      <w:r w:rsidRPr="007D61FB">
        <w:rPr>
          <w:rFonts w:ascii="Times New Roman" w:hAnsi="Times New Roman" w:cs="Times New Roman"/>
          <w:i/>
          <w:iCs/>
          <w:spacing w:val="-4"/>
          <w:sz w:val="24"/>
          <w:szCs w:val="24"/>
        </w:rPr>
        <w:t xml:space="preserve">Физическая готовность </w:t>
      </w:r>
      <w:r w:rsidRPr="007D61FB">
        <w:rPr>
          <w:rFonts w:ascii="Times New Roman" w:hAnsi="Times New Roman" w:cs="Times New Roman"/>
          <w:spacing w:val="-4"/>
          <w:sz w:val="24"/>
          <w:szCs w:val="24"/>
        </w:rPr>
        <w:t>определяется состоянием здоровья,</w:t>
      </w:r>
      <w:r w:rsidRPr="007D61FB">
        <w:rPr>
          <w:rFonts w:ascii="Times New Roman" w:hAnsi="Times New Roman" w:cs="Times New Roman"/>
          <w:spacing w:val="-4"/>
          <w:sz w:val="24"/>
          <w:szCs w:val="24"/>
        </w:rPr>
        <w:br/>
      </w:r>
      <w:r w:rsidRPr="007D61FB">
        <w:rPr>
          <w:rFonts w:ascii="Times New Roman" w:hAnsi="Times New Roman" w:cs="Times New Roman"/>
          <w:spacing w:val="2"/>
          <w:sz w:val="24"/>
          <w:szCs w:val="24"/>
        </w:rPr>
        <w:t>уровнем морфофункциональной зрелости организма ребён</w:t>
      </w:r>
      <w:r w:rsidRPr="007D61FB">
        <w:rPr>
          <w:rFonts w:ascii="Times New Roman" w:hAnsi="Times New Roman" w:cs="Times New Roman"/>
          <w:sz w:val="24"/>
          <w:szCs w:val="24"/>
        </w:rPr>
        <w:t xml:space="preserve">ка, в том числе развитием двигательных навыков и качеств </w:t>
      </w:r>
      <w:r w:rsidRPr="007D61FB">
        <w:rPr>
          <w:rFonts w:ascii="Times New Roman" w:hAnsi="Times New Roman" w:cs="Times New Roman"/>
          <w:spacing w:val="2"/>
          <w:sz w:val="24"/>
          <w:szCs w:val="24"/>
        </w:rPr>
        <w:t xml:space="preserve">(тонкая моторная координация), физической и умственной </w:t>
      </w:r>
      <w:r w:rsidRPr="007D61FB">
        <w:rPr>
          <w:rFonts w:ascii="Times New Roman" w:hAnsi="Times New Roman" w:cs="Times New Roman"/>
          <w:sz w:val="24"/>
          <w:szCs w:val="24"/>
        </w:rPr>
        <w:t>работоспособности.</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i/>
          <w:iCs/>
          <w:sz w:val="24"/>
          <w:szCs w:val="24"/>
        </w:rPr>
        <w:t xml:space="preserve">Психологическая готовность </w:t>
      </w:r>
      <w:r w:rsidRPr="007D61FB">
        <w:rPr>
          <w:rFonts w:ascii="Times New Roman"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w:t>
      </w:r>
      <w:r w:rsidRPr="007D61FB">
        <w:rPr>
          <w:rFonts w:ascii="Times New Roman" w:hAnsi="Times New Roman" w:cs="Times New Roman"/>
          <w:sz w:val="24"/>
          <w:szCs w:val="24"/>
        </w:rPr>
        <w:br/>
        <w:t>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pacing w:val="2"/>
          <w:sz w:val="24"/>
          <w:szCs w:val="24"/>
        </w:rPr>
        <w:t xml:space="preserve">Психологическая готовность к школе имеет следующую </w:t>
      </w:r>
      <w:r w:rsidRPr="007D61FB">
        <w:rPr>
          <w:rFonts w:ascii="Times New Roman" w:hAnsi="Times New Roman" w:cs="Times New Roman"/>
          <w:spacing w:val="-2"/>
          <w:sz w:val="24"/>
          <w:szCs w:val="24"/>
        </w:rPr>
        <w:t>структуру: личностная готовность, умственная зрелость и про</w:t>
      </w:r>
      <w:r w:rsidRPr="007D61FB">
        <w:rPr>
          <w:rFonts w:ascii="Times New Roman" w:hAnsi="Times New Roman" w:cs="Times New Roman"/>
          <w:sz w:val="24"/>
          <w:szCs w:val="24"/>
        </w:rPr>
        <w:t>извольность регуляции поведения и деятельности.</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pacing w:val="2"/>
          <w:sz w:val="24"/>
          <w:szCs w:val="24"/>
        </w:rPr>
        <w:t>Личностная готовность включает мотивационную готов</w:t>
      </w:r>
      <w:r w:rsidRPr="007D61FB">
        <w:rPr>
          <w:rFonts w:ascii="Times New Roman" w:hAnsi="Times New Roman" w:cs="Times New Roman"/>
          <w:spacing w:val="-4"/>
          <w:sz w:val="24"/>
          <w:szCs w:val="24"/>
        </w:rPr>
        <w:t>ность, коммуникативную готовность, сформированностьЯ­кон</w:t>
      </w:r>
      <w:r w:rsidRPr="007D61FB">
        <w:rPr>
          <w:rFonts w:ascii="Times New Roman" w:hAnsi="Times New Roman" w:cs="Times New Roman"/>
          <w:sz w:val="24"/>
          <w:szCs w:val="24"/>
        </w:rPr>
        <w:t>цепции и самооценки, эмоциональную зрелость. Мотиваци</w:t>
      </w:r>
      <w:r w:rsidRPr="007D61FB">
        <w:rPr>
          <w:rFonts w:ascii="Times New Roman" w:hAnsi="Times New Roman" w:cs="Times New Roman"/>
          <w:spacing w:val="-2"/>
          <w:sz w:val="24"/>
          <w:szCs w:val="24"/>
        </w:rPr>
        <w:t>онная готовность предполагает сформированность социальных</w:t>
      </w:r>
      <w:r w:rsidRPr="007D61FB">
        <w:rPr>
          <w:rFonts w:ascii="Times New Roman" w:hAnsi="Times New Roman" w:cs="Times New Roman"/>
          <w:sz w:val="24"/>
          <w:szCs w:val="24"/>
        </w:rPr>
        <w:t>мотивов (стремление к социально значимому статусу, потреб</w:t>
      </w:r>
      <w:r w:rsidRPr="007D61FB">
        <w:rPr>
          <w:rFonts w:ascii="Times New Roman" w:hAnsi="Times New Roman" w:cs="Times New Roman"/>
          <w:spacing w:val="2"/>
          <w:sz w:val="24"/>
          <w:szCs w:val="24"/>
        </w:rPr>
        <w:t>ность в социальном признании, мотив социального долга), учебных и познавательных мотивов. Предпосылками воз</w:t>
      </w:r>
      <w:r w:rsidRPr="007D61FB">
        <w:rPr>
          <w:rFonts w:ascii="Times New Roman" w:hAnsi="Times New Roman" w:cs="Times New Roman"/>
          <w:sz w:val="24"/>
          <w:szCs w:val="24"/>
        </w:rPr>
        <w:t xml:space="preserve">никновения этих мотивов служат, с одной стороны, формирующееся к концу </w:t>
      </w:r>
      <w:r w:rsidRPr="007D61FB">
        <w:rPr>
          <w:rFonts w:ascii="Times New Roman" w:hAnsi="Times New Roman" w:cs="Times New Roman"/>
          <w:sz w:val="24"/>
          <w:szCs w:val="24"/>
        </w:rPr>
        <w:lastRenderedPageBreak/>
        <w:t>дошкольного возраста желание детей поступить в школу, с другой — развитие любознательности и умственной активности.</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pacing w:val="2"/>
          <w:sz w:val="24"/>
          <w:szCs w:val="24"/>
        </w:rPr>
        <w:t xml:space="preserve">Мотивационная готовность характеризуется первичным </w:t>
      </w:r>
      <w:r w:rsidRPr="007D61FB">
        <w:rPr>
          <w:rFonts w:ascii="Times New Roman" w:hAnsi="Times New Roman" w:cs="Times New Roman"/>
          <w:sz w:val="24"/>
          <w:szCs w:val="24"/>
        </w:rPr>
        <w:t>соподчинением мотивов с доминированием учебно­познава</w:t>
      </w:r>
      <w:r w:rsidRPr="007D61FB">
        <w:rPr>
          <w:rFonts w:ascii="Times New Roman" w:hAnsi="Times New Roman" w:cs="Times New Roman"/>
          <w:spacing w:val="2"/>
          <w:sz w:val="24"/>
          <w:szCs w:val="24"/>
        </w:rPr>
        <w:t xml:space="preserve">тельных мотивов. Коммуникативная готовность выступает </w:t>
      </w:r>
      <w:r w:rsidRPr="007D61FB">
        <w:rPr>
          <w:rFonts w:ascii="Times New Roman" w:hAnsi="Times New Roman" w:cs="Times New Roman"/>
          <w:sz w:val="24"/>
          <w:szCs w:val="24"/>
        </w:rPr>
        <w:t>как готовность ребёнка к произвольному общению с учителем и сверстниками в контексте поставленной учебной зада</w:t>
      </w:r>
      <w:r w:rsidRPr="007D61FB">
        <w:rPr>
          <w:rFonts w:ascii="Times New Roman" w:hAnsi="Times New Roman" w:cs="Times New Roman"/>
          <w:spacing w:val="2"/>
          <w:sz w:val="24"/>
          <w:szCs w:val="24"/>
        </w:rPr>
        <w:t>чи и учебного содержания. Коммуникативная готовность</w:t>
      </w:r>
      <w:r w:rsidRPr="007D61FB">
        <w:rPr>
          <w:rFonts w:ascii="Times New Roman" w:hAnsi="Times New Roman" w:cs="Times New Roman"/>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СформированностьЯ­концепции и самосознания характеризуется осознанием ребёнком своих физических возможностей, умений, нравственных качеств, переживаний </w:t>
      </w:r>
      <w:r w:rsidRPr="007D61FB">
        <w:rPr>
          <w:rFonts w:ascii="Times New Roman" w:hAnsi="Times New Roman" w:cs="Times New Roman"/>
          <w:spacing w:val="2"/>
          <w:sz w:val="24"/>
          <w:szCs w:val="24"/>
        </w:rPr>
        <w:t xml:space="preserve">(личное сознание), характера отношения к нему взрослых, </w:t>
      </w:r>
      <w:r w:rsidRPr="007D61FB">
        <w:rPr>
          <w:rFonts w:ascii="Times New Roman" w:hAnsi="Times New Roman" w:cs="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D61FB">
        <w:rPr>
          <w:rFonts w:ascii="Times New Roman" w:hAnsi="Times New Roman" w:cs="Times New Roman"/>
          <w:spacing w:val="2"/>
          <w:sz w:val="24"/>
          <w:szCs w:val="24"/>
        </w:rPr>
        <w:t>нове эмоционального предвосхищения и прогнозирования.</w:t>
      </w:r>
      <w:r w:rsidRPr="007D61FB">
        <w:rPr>
          <w:rFonts w:ascii="Times New Roman" w:hAnsi="Times New Roman" w:cs="Times New Roman"/>
          <w:spacing w:val="2"/>
          <w:sz w:val="24"/>
          <w:szCs w:val="24"/>
        </w:rPr>
        <w:br/>
        <w:t>Показателем эмоциональной готовности к школьному обу</w:t>
      </w:r>
      <w:r w:rsidRPr="007D61FB">
        <w:rPr>
          <w:rFonts w:ascii="Times New Roman" w:hAnsi="Times New Roman" w:cs="Times New Roman"/>
          <w:sz w:val="24"/>
          <w:szCs w:val="24"/>
        </w:rPr>
        <w:t>чению является сформированность высших чувств — нрав</w:t>
      </w:r>
      <w:r w:rsidRPr="007D61FB">
        <w:rPr>
          <w:rFonts w:ascii="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7D61FB">
        <w:rPr>
          <w:rFonts w:ascii="Times New Roman" w:hAnsi="Times New Roman" w:cs="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w:t>
      </w:r>
      <w:r w:rsidRPr="007D61FB">
        <w:rPr>
          <w:rFonts w:ascii="Times New Roman" w:hAnsi="Times New Roman" w:cs="Times New Roman"/>
          <w:sz w:val="24"/>
          <w:szCs w:val="24"/>
        </w:rPr>
        <w:br/>
        <w:t>и роль ученика, иерархию мотивов с высокой учебной мотивацией.</w:t>
      </w:r>
    </w:p>
    <w:p w:rsidR="00B765BD" w:rsidRPr="007D61FB" w:rsidRDefault="00B765BD" w:rsidP="00D3127A">
      <w:pPr>
        <w:pStyle w:val="afff"/>
        <w:spacing w:line="240" w:lineRule="auto"/>
        <w:ind w:firstLine="454"/>
        <w:rPr>
          <w:rFonts w:ascii="Times New Roman" w:hAnsi="Times New Roman" w:cs="Times New Roman"/>
          <w:spacing w:val="-2"/>
          <w:sz w:val="24"/>
          <w:szCs w:val="24"/>
        </w:rPr>
      </w:pPr>
      <w:r w:rsidRPr="007D61FB">
        <w:rPr>
          <w:rFonts w:ascii="Times New Roman" w:hAnsi="Times New Roman" w:cs="Times New Roman"/>
          <w:spacing w:val="-2"/>
          <w:sz w:val="24"/>
          <w:szCs w:val="24"/>
        </w:rPr>
        <w:t xml:space="preserve">Умственную зрелость составляет интеллектуальная, речевая </w:t>
      </w:r>
      <w:r w:rsidRPr="007D61FB">
        <w:rPr>
          <w:rFonts w:ascii="Times New Roman" w:hAnsi="Times New Roman" w:cs="Times New Roman"/>
          <w:spacing w:val="2"/>
          <w:sz w:val="24"/>
          <w:szCs w:val="24"/>
        </w:rPr>
        <w:t>готовность и сформированность восприятия, памяти, вни</w:t>
      </w:r>
      <w:r w:rsidRPr="007D61FB">
        <w:rPr>
          <w:rFonts w:ascii="Times New Roman" w:hAnsi="Times New Roman" w:cs="Times New Roman"/>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D61FB">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D61FB">
        <w:rPr>
          <w:rFonts w:ascii="Times New Roman" w:hAnsi="Times New Roman" w:cs="Times New Roman"/>
          <w:spacing w:val="2"/>
          <w:sz w:val="24"/>
          <w:szCs w:val="24"/>
        </w:rPr>
        <w:t xml:space="preserve">представлений и умений. Речевая готовность предполагает </w:t>
      </w:r>
      <w:r w:rsidRPr="007D61FB">
        <w:rPr>
          <w:rFonts w:ascii="Times New Roman" w:hAnsi="Times New Roman" w:cs="Times New Roman"/>
          <w:sz w:val="24"/>
          <w:szCs w:val="24"/>
        </w:rPr>
        <w:t>сформированность фонематической, лексической, граммати</w:t>
      </w:r>
      <w:r w:rsidRPr="007D61FB">
        <w:rPr>
          <w:rFonts w:ascii="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D61FB">
        <w:rPr>
          <w:rFonts w:ascii="Times New Roman" w:hAnsi="Times New Roman" w:cs="Times New Roman"/>
          <w:spacing w:val="2"/>
          <w:sz w:val="24"/>
          <w:szCs w:val="24"/>
        </w:rPr>
        <w:t>её единицы. Восприятие характеризуется всё большей осо</w:t>
      </w:r>
      <w:r w:rsidRPr="007D61FB">
        <w:rPr>
          <w:rFonts w:ascii="Times New Roman" w:hAnsi="Times New Roman" w:cs="Times New Roman"/>
          <w:sz w:val="24"/>
          <w:szCs w:val="24"/>
        </w:rPr>
        <w:t>з</w:t>
      </w:r>
      <w:r w:rsidRPr="007D61FB">
        <w:rPr>
          <w:rFonts w:ascii="Times New Roman" w:hAnsi="Times New Roman" w:cs="Times New Roman"/>
          <w:spacing w:val="-2"/>
          <w:sz w:val="24"/>
          <w:szCs w:val="24"/>
        </w:rPr>
        <w:t>нанностью, опирается на использование системы обществен</w:t>
      </w:r>
      <w:r w:rsidRPr="007D61FB">
        <w:rPr>
          <w:rFonts w:ascii="Times New Roman" w:hAnsi="Times New Roman" w:cs="Times New Roman"/>
          <w:spacing w:val="2"/>
          <w:sz w:val="24"/>
          <w:szCs w:val="24"/>
        </w:rPr>
        <w:t xml:space="preserve">ных сенсорных эталонов и соответствующих перцептивных </w:t>
      </w:r>
      <w:r w:rsidRPr="007D61FB">
        <w:rPr>
          <w:rFonts w:ascii="Times New Roman" w:hAnsi="Times New Roman" w:cs="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B765BD" w:rsidRPr="007D61FB" w:rsidRDefault="00B765BD" w:rsidP="007D61FB">
      <w:pPr>
        <w:pStyle w:val="afff"/>
        <w:spacing w:line="240" w:lineRule="auto"/>
        <w:ind w:firstLine="454"/>
        <w:rPr>
          <w:rFonts w:ascii="Times New Roman" w:hAnsi="Times New Roman" w:cs="Times New Roman"/>
          <w:spacing w:val="2"/>
          <w:sz w:val="24"/>
          <w:szCs w:val="24"/>
        </w:rPr>
      </w:pPr>
      <w:r w:rsidRPr="007D61FB">
        <w:rPr>
          <w:rFonts w:ascii="Times New Roman" w:hAnsi="Times New Roman" w:cs="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D61FB">
        <w:rPr>
          <w:rFonts w:ascii="Times New Roman" w:hAnsi="Times New Roman" w:cs="Times New Roman"/>
          <w:sz w:val="24"/>
          <w:szCs w:val="24"/>
        </w:rPr>
        <w:t>тивов, целеполагании и сохранении цели, способности при</w:t>
      </w:r>
      <w:r w:rsidRPr="007D61FB">
        <w:rPr>
          <w:rFonts w:ascii="Times New Roman" w:hAnsi="Times New Roman" w:cs="Times New Roman"/>
          <w:spacing w:val="2"/>
          <w:sz w:val="24"/>
          <w:szCs w:val="24"/>
        </w:rPr>
        <w:t xml:space="preserve">лагать волевое усилие для её достижения. Произвольность </w:t>
      </w:r>
      <w:r w:rsidRPr="007D61FB">
        <w:rPr>
          <w:rFonts w:ascii="Times New Roman" w:hAnsi="Times New Roman" w:cs="Times New Roman"/>
          <w:sz w:val="24"/>
          <w:szCs w:val="24"/>
        </w:rPr>
        <w:t xml:space="preserve">выступает как умение строить своё поведение и деятельность </w:t>
      </w:r>
      <w:r w:rsidRPr="007D61FB">
        <w:rPr>
          <w:rFonts w:ascii="Times New Roman" w:hAnsi="Times New Roman" w:cs="Times New Roman"/>
          <w:spacing w:val="2"/>
          <w:sz w:val="24"/>
          <w:szCs w:val="24"/>
        </w:rPr>
        <w:t xml:space="preserve">в соответствии с предлагаемыми образцами и правилами, </w:t>
      </w:r>
      <w:r w:rsidRPr="007D61FB">
        <w:rPr>
          <w:rFonts w:ascii="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pacing w:val="2"/>
          <w:sz w:val="24"/>
          <w:szCs w:val="24"/>
        </w:rPr>
        <w:t xml:space="preserve">Формирование фундамента готовности перехода к обучению на ступени начального общего образования должно </w:t>
      </w:r>
      <w:r w:rsidRPr="007D61FB">
        <w:rPr>
          <w:rFonts w:ascii="Times New Roman" w:hAnsi="Times New Roman" w:cs="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D61FB">
        <w:rPr>
          <w:rFonts w:ascii="Times New Roman" w:hAnsi="Times New Roman" w:cs="Times New Roman"/>
          <w:sz w:val="24"/>
          <w:szCs w:val="24"/>
        </w:rPr>
        <w:t> </w:t>
      </w:r>
      <w:r w:rsidRPr="007D61FB">
        <w:rPr>
          <w:rFonts w:ascii="Times New Roman" w:hAnsi="Times New Roman" w:cs="Times New Roman"/>
          <w:sz w:val="24"/>
          <w:szCs w:val="24"/>
        </w:rPr>
        <w:t>пр.</w:t>
      </w:r>
    </w:p>
    <w:p w:rsidR="00B765BD" w:rsidRPr="007D61FB" w:rsidRDefault="00B765BD" w:rsidP="00D3127A">
      <w:pPr>
        <w:pStyle w:val="afff"/>
        <w:spacing w:line="240" w:lineRule="auto"/>
        <w:ind w:firstLine="454"/>
        <w:rPr>
          <w:rFonts w:ascii="Times New Roman" w:hAnsi="Times New Roman" w:cs="Times New Roman"/>
          <w:sz w:val="24"/>
          <w:szCs w:val="24"/>
        </w:rPr>
      </w:pPr>
      <w:r w:rsidRPr="007D61FB">
        <w:rPr>
          <w:rFonts w:ascii="Times New Roman" w:hAnsi="Times New Roman" w:cs="Times New Roman"/>
          <w:spacing w:val="2"/>
          <w:sz w:val="24"/>
          <w:szCs w:val="24"/>
        </w:rPr>
        <w:t xml:space="preserve">Не меньшее значение имеет проблема психологической </w:t>
      </w:r>
      <w:r w:rsidRPr="007D61FB">
        <w:rPr>
          <w:rFonts w:ascii="Times New Roman" w:hAnsi="Times New Roman" w:cs="Times New Roman"/>
          <w:sz w:val="24"/>
          <w:szCs w:val="24"/>
        </w:rPr>
        <w:t xml:space="preserve">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D61FB">
        <w:rPr>
          <w:rFonts w:ascii="Times New Roman" w:hAnsi="Times New Roman" w:cs="Times New Roman"/>
          <w:spacing w:val="2"/>
          <w:sz w:val="24"/>
          <w:szCs w:val="24"/>
        </w:rPr>
        <w:t>учению, возрастание эмоциональной нестабильности, нару</w:t>
      </w:r>
      <w:r w:rsidRPr="007D61FB">
        <w:rPr>
          <w:rFonts w:ascii="Times New Roman" w:hAnsi="Times New Roman" w:cs="Times New Roman"/>
          <w:sz w:val="24"/>
          <w:szCs w:val="24"/>
        </w:rPr>
        <w:t>шения поведения, которые обусловлены:</w:t>
      </w:r>
    </w:p>
    <w:p w:rsidR="00B765BD" w:rsidRPr="007D61FB" w:rsidRDefault="00B765BD" w:rsidP="00D3127A">
      <w:pPr>
        <w:pStyle w:val="afff0"/>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t>необходимостью адаптации обучающихся к новой орга</w:t>
      </w:r>
      <w:r w:rsidRPr="007D61FB">
        <w:rPr>
          <w:rFonts w:ascii="Times New Roman" w:hAnsi="Times New Roman" w:cs="Times New Roman"/>
          <w:spacing w:val="2"/>
          <w:sz w:val="24"/>
          <w:szCs w:val="24"/>
        </w:rPr>
        <w:t>низации процесса и содержания обучения (предметная си</w:t>
      </w:r>
      <w:r w:rsidRPr="007D61FB">
        <w:rPr>
          <w:rFonts w:ascii="Times New Roman" w:hAnsi="Times New Roman" w:cs="Times New Roman"/>
          <w:sz w:val="24"/>
          <w:szCs w:val="24"/>
        </w:rPr>
        <w:t>стема, разные преподаватели и</w:t>
      </w:r>
      <w:r w:rsidRPr="007D61FB">
        <w:rPr>
          <w:rFonts w:ascii="Times New Roman" w:hAnsi="Times New Roman" w:cs="Times New Roman"/>
          <w:sz w:val="24"/>
          <w:szCs w:val="24"/>
        </w:rPr>
        <w:t> </w:t>
      </w:r>
      <w:r w:rsidRPr="007D61FB">
        <w:rPr>
          <w:rFonts w:ascii="Times New Roman" w:hAnsi="Times New Roman" w:cs="Times New Roman"/>
          <w:sz w:val="24"/>
          <w:szCs w:val="24"/>
        </w:rPr>
        <w:t>т.</w:t>
      </w:r>
      <w:r w:rsidRPr="007D61FB">
        <w:rPr>
          <w:rFonts w:ascii="Times New Roman" w:hAnsi="Times New Roman" w:cs="Times New Roman"/>
          <w:sz w:val="24"/>
          <w:szCs w:val="24"/>
        </w:rPr>
        <w:t> </w:t>
      </w:r>
      <w:r w:rsidRPr="007D61FB">
        <w:rPr>
          <w:rFonts w:ascii="Times New Roman" w:hAnsi="Times New Roman" w:cs="Times New Roman"/>
          <w:sz w:val="24"/>
          <w:szCs w:val="24"/>
        </w:rPr>
        <w:t>д.);</w:t>
      </w:r>
    </w:p>
    <w:p w:rsidR="00B765BD" w:rsidRPr="007D61FB" w:rsidRDefault="00B765BD" w:rsidP="00D3127A">
      <w:pPr>
        <w:pStyle w:val="afff0"/>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t xml:space="preserve">совпадением начала кризисного периода, в который вступают младшие подростки, со сменой ведущей деятельности </w:t>
      </w:r>
      <w:r w:rsidRPr="007D61FB">
        <w:rPr>
          <w:rFonts w:ascii="Times New Roman" w:hAnsi="Times New Roman" w:cs="Times New Roman"/>
          <w:spacing w:val="2"/>
          <w:sz w:val="24"/>
          <w:szCs w:val="24"/>
        </w:rPr>
        <w:t xml:space="preserve">(переориентацией подростков на деятельность общения со </w:t>
      </w:r>
      <w:r w:rsidRPr="007D61FB">
        <w:rPr>
          <w:rFonts w:ascii="Times New Roman" w:hAnsi="Times New Roman" w:cs="Times New Roman"/>
          <w:sz w:val="24"/>
          <w:szCs w:val="24"/>
        </w:rPr>
        <w:t>сверстниками при сохранении значимости учебной деятельности);</w:t>
      </w:r>
    </w:p>
    <w:p w:rsidR="00B765BD" w:rsidRPr="007D61FB" w:rsidRDefault="00B765BD" w:rsidP="00D3127A">
      <w:pPr>
        <w:pStyle w:val="afff0"/>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D61FB">
        <w:rPr>
          <w:rFonts w:ascii="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7D61FB">
        <w:rPr>
          <w:rFonts w:ascii="Times New Roman" w:hAnsi="Times New Roman" w:cs="Times New Roman"/>
          <w:sz w:val="24"/>
          <w:szCs w:val="24"/>
        </w:rPr>
        <w:t xml:space="preserve"> контроль, оценка);</w:t>
      </w:r>
    </w:p>
    <w:p w:rsidR="00B765BD" w:rsidRPr="007D61FB" w:rsidRDefault="00B765BD" w:rsidP="00D3127A">
      <w:pPr>
        <w:pStyle w:val="afff0"/>
        <w:spacing w:line="240" w:lineRule="auto"/>
        <w:ind w:firstLine="454"/>
        <w:rPr>
          <w:rFonts w:ascii="Times New Roman" w:hAnsi="Times New Roman" w:cs="Times New Roman"/>
          <w:sz w:val="24"/>
          <w:szCs w:val="24"/>
        </w:rPr>
      </w:pPr>
      <w:r w:rsidRPr="007D61FB">
        <w:rPr>
          <w:rFonts w:ascii="Times New Roman" w:hAnsi="Times New Roman" w:cs="Times New Roman"/>
          <w:sz w:val="24"/>
          <w:szCs w:val="24"/>
        </w:rPr>
        <w:t>недостаточно подготовленным переходом с родного языка на русский язык обучения.</w:t>
      </w:r>
    </w:p>
    <w:p w:rsidR="002950CB" w:rsidRPr="007D61FB" w:rsidRDefault="00B765BD" w:rsidP="001B14C5">
      <w:pPr>
        <w:rPr>
          <w:b/>
          <w:u w:val="single"/>
        </w:rPr>
      </w:pPr>
      <w:r w:rsidRPr="007D61FB">
        <w:t xml:space="preserve">Все эти компоненты присутствуют в программе формирования универсальных учебных действий и заданы в форме </w:t>
      </w:r>
      <w:r w:rsidRPr="007D61FB">
        <w:rPr>
          <w:spacing w:val="2"/>
        </w:rPr>
        <w:t>требований к планируемым результатам обучения. Основанием преемственности разных ступеней образовательной</w:t>
      </w:r>
      <w:r w:rsidRPr="007D61FB">
        <w:rPr>
          <w:spacing w:val="2"/>
        </w:rPr>
        <w:br/>
        <w:t>системы может стать ориентация на ключевой стратегиче</w:t>
      </w:r>
      <w:r w:rsidRPr="007D61FB">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1B14C5" w:rsidRPr="001B14C5" w:rsidRDefault="001B14C5" w:rsidP="00F72CF3">
      <w:pPr>
        <w:jc w:val="center"/>
        <w:rPr>
          <w:b/>
          <w:sz w:val="28"/>
          <w:szCs w:val="28"/>
          <w:u w:val="single"/>
        </w:rPr>
      </w:pPr>
    </w:p>
    <w:p w:rsidR="001B14C5" w:rsidRPr="00A3702D" w:rsidRDefault="001B14C5" w:rsidP="00831582">
      <w:pPr>
        <w:ind w:firstLine="567"/>
        <w:jc w:val="left"/>
        <w:rPr>
          <w:b/>
          <w:sz w:val="28"/>
          <w:szCs w:val="28"/>
        </w:rPr>
      </w:pPr>
      <w:r w:rsidRPr="00A3702D">
        <w:rPr>
          <w:b/>
          <w:sz w:val="28"/>
          <w:szCs w:val="28"/>
        </w:rPr>
        <w:t>5.П</w:t>
      </w:r>
      <w:r>
        <w:rPr>
          <w:b/>
          <w:sz w:val="28"/>
          <w:szCs w:val="28"/>
        </w:rPr>
        <w:t>РОГРАММА ОТДЕЛЬНЫХ УЧЕБНЫХ ПРЕДМЕТОВ И КУРСОВ ВНЕУРОЧНОЙ ДЕЯТЕЛЬНОСТИ</w:t>
      </w:r>
    </w:p>
    <w:p w:rsidR="001B14C5" w:rsidRDefault="001B14C5" w:rsidP="001B14C5">
      <w:pPr>
        <w:ind w:firstLine="567"/>
        <w:jc w:val="center"/>
        <w:rPr>
          <w:b/>
        </w:rPr>
      </w:pPr>
    </w:p>
    <w:p w:rsidR="001B14C5" w:rsidRPr="007D61FB" w:rsidRDefault="001B14C5" w:rsidP="001B14C5">
      <w:pPr>
        <w:ind w:firstLine="567"/>
        <w:rPr>
          <w:rStyle w:val="Zag11"/>
          <w:rFonts w:eastAsia="@Arial Unicode MS"/>
          <w:color w:val="000000"/>
          <w:lang w:eastAsia="ru-RU" w:bidi="ru-RU"/>
        </w:rPr>
      </w:pPr>
      <w:r w:rsidRPr="007D61FB">
        <w:rPr>
          <w:rStyle w:val="Zag11"/>
          <w:rFonts w:eastAsia="@Arial Unicode MS"/>
          <w:color w:val="000000"/>
          <w:lang w:eastAsia="ru-RU" w:bidi="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1B14C5" w:rsidRPr="007D61FB" w:rsidRDefault="001B14C5" w:rsidP="001B14C5">
      <w:pPr>
        <w:tabs>
          <w:tab w:val="left" w:leader="dot" w:pos="624"/>
        </w:tabs>
        <w:ind w:left="104" w:firstLine="463"/>
        <w:rPr>
          <w:rStyle w:val="Zag11"/>
          <w:rFonts w:eastAsia="@Arial Unicode MS"/>
          <w:color w:val="000000"/>
          <w:lang w:eastAsia="ru-RU" w:bidi="ru-RU"/>
        </w:rPr>
      </w:pPr>
      <w:r w:rsidRPr="007D61FB">
        <w:rPr>
          <w:rStyle w:val="Zag11"/>
          <w:rFonts w:eastAsia="@Arial Unicode MS"/>
          <w:color w:val="000000"/>
          <w:lang w:eastAsia="ru-RU" w:bidi="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B14C5" w:rsidRPr="007D61FB" w:rsidRDefault="001B14C5" w:rsidP="001B14C5">
      <w:pPr>
        <w:tabs>
          <w:tab w:val="left" w:leader="dot" w:pos="624"/>
        </w:tabs>
        <w:ind w:left="104" w:firstLine="463"/>
        <w:rPr>
          <w:rStyle w:val="Zag11"/>
          <w:rFonts w:eastAsia="@Arial Unicode MS"/>
          <w:color w:val="000000"/>
          <w:lang w:eastAsia="ru-RU" w:bidi="ru-RU"/>
        </w:rPr>
      </w:pPr>
      <w:r w:rsidRPr="007D61FB">
        <w:rPr>
          <w:rStyle w:val="Zag11"/>
          <w:rFonts w:eastAsia="@Arial Unicode MS"/>
          <w:color w:val="000000"/>
          <w:lang w:eastAsia="ru-RU" w:bidi="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1B14C5" w:rsidRPr="007D61FB" w:rsidRDefault="001B14C5" w:rsidP="001B14C5">
      <w:pPr>
        <w:tabs>
          <w:tab w:val="left" w:leader="dot" w:pos="624"/>
        </w:tabs>
        <w:ind w:left="104" w:firstLine="463"/>
        <w:rPr>
          <w:rStyle w:val="Zag11"/>
          <w:rFonts w:eastAsia="@Arial Unicode MS"/>
          <w:color w:val="000000"/>
          <w:lang w:eastAsia="ru-RU" w:bidi="ru-RU"/>
        </w:rPr>
      </w:pPr>
      <w:r w:rsidRPr="007D61FB">
        <w:rPr>
          <w:rStyle w:val="Zag11"/>
          <w:rFonts w:eastAsia="@Arial Unicode MS"/>
          <w:color w:val="000000"/>
          <w:lang w:eastAsia="ru-RU" w:bidi="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B14C5" w:rsidRPr="007D61FB" w:rsidRDefault="001B14C5" w:rsidP="001B14C5">
      <w:pPr>
        <w:tabs>
          <w:tab w:val="left" w:leader="dot" w:pos="520"/>
        </w:tabs>
        <w:rPr>
          <w:rStyle w:val="Zag11"/>
          <w:rFonts w:eastAsia="@Arial Unicode MS"/>
          <w:color w:val="000000"/>
          <w:lang w:eastAsia="ru-RU" w:bidi="ru-RU"/>
        </w:rPr>
      </w:pPr>
      <w:r w:rsidRPr="007D61FB">
        <w:rPr>
          <w:rStyle w:val="Zag11"/>
          <w:rFonts w:eastAsia="@Arial Unicode MS"/>
          <w:color w:val="000000"/>
          <w:lang w:eastAsia="ru-RU" w:bidi="ru-RU"/>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1B14C5" w:rsidRPr="007D61FB" w:rsidRDefault="001B14C5" w:rsidP="001B14C5">
      <w:pPr>
        <w:tabs>
          <w:tab w:val="left" w:leader="dot" w:pos="520"/>
        </w:tabs>
        <w:rPr>
          <w:rStyle w:val="Zag11"/>
          <w:rFonts w:eastAsia="@Arial Unicode MS"/>
          <w:color w:val="000000"/>
          <w:lang w:eastAsia="ru-RU" w:bidi="ru-RU"/>
        </w:rPr>
      </w:pPr>
      <w:r w:rsidRPr="007D61FB">
        <w:rPr>
          <w:rStyle w:val="Zag11"/>
          <w:rFonts w:eastAsia="@Arial Unicode MS"/>
          <w:color w:val="000000"/>
          <w:lang w:eastAsia="ru-RU" w:bidi="ru-RU"/>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w:t>
      </w:r>
      <w:r w:rsidRPr="007D61FB">
        <w:rPr>
          <w:rStyle w:val="Zag11"/>
          <w:rFonts w:eastAsia="@Arial Unicode MS"/>
          <w:color w:val="000000"/>
          <w:lang w:eastAsia="ru-RU" w:bidi="ru-RU"/>
        </w:rPr>
        <w:lastRenderedPageBreak/>
        <w:t>направленность на саморазвитие.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A063C" w:rsidRDefault="001B14C5" w:rsidP="001B14C5">
      <w:pPr>
        <w:autoSpaceDE w:val="0"/>
        <w:spacing w:line="276" w:lineRule="auto"/>
        <w:rPr>
          <w:rStyle w:val="Zag11"/>
          <w:rFonts w:eastAsia="@Arial Unicode MS"/>
          <w:color w:val="000000"/>
          <w:lang w:eastAsia="ru-RU" w:bidi="ru-RU"/>
        </w:rPr>
      </w:pPr>
      <w:r w:rsidRPr="007D61FB">
        <w:rPr>
          <w:rStyle w:val="Zag11"/>
          <w:rFonts w:eastAsia="@Arial Unicode MS"/>
          <w:color w:val="000000"/>
          <w:lang w:eastAsia="ru-RU" w:bidi="ru-RU"/>
        </w:rPr>
        <w:t xml:space="preserve">      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 </w:t>
      </w:r>
    </w:p>
    <w:p w:rsidR="00823BF8" w:rsidRPr="006A063C" w:rsidRDefault="001B14C5" w:rsidP="006A063C">
      <w:pPr>
        <w:autoSpaceDE w:val="0"/>
        <w:spacing w:line="276" w:lineRule="auto"/>
        <w:rPr>
          <w:rStyle w:val="Zag11"/>
          <w:rFonts w:eastAsia="Times New Roman"/>
          <w:b/>
          <w:bCs/>
          <w:i/>
          <w:lang w:eastAsia="ru-RU" w:bidi="ru-RU"/>
        </w:rPr>
      </w:pPr>
      <w:r w:rsidRPr="007D61FB">
        <w:rPr>
          <w:rStyle w:val="Zag11"/>
          <w:rFonts w:eastAsia="@Arial Unicode MS"/>
          <w:b/>
          <w:bCs/>
          <w:i/>
          <w:color w:val="000000"/>
          <w:lang w:eastAsia="ru-RU" w:bidi="ru-RU"/>
        </w:rPr>
        <w:t>Р</w:t>
      </w:r>
      <w:r w:rsidRPr="007D61FB">
        <w:rPr>
          <w:rFonts w:eastAsia="Times New Roman"/>
          <w:b/>
          <w:bCs/>
          <w:i/>
          <w:lang w:eastAsia="ru-RU" w:bidi="ru-RU"/>
        </w:rPr>
        <w:t>абочие  программы учебных предметов и занятий  внеурочной деятельности представлены  в Приложении2.</w:t>
      </w:r>
    </w:p>
    <w:p w:rsidR="00831582" w:rsidRDefault="00831582" w:rsidP="007D61FB">
      <w:pPr>
        <w:pStyle w:val="Zag1"/>
        <w:spacing w:after="0" w:line="240" w:lineRule="auto"/>
        <w:ind w:right="-284"/>
        <w:rPr>
          <w:rStyle w:val="Zag11"/>
          <w:rFonts w:eastAsia="@Arial Unicode MS"/>
          <w:sz w:val="28"/>
          <w:szCs w:val="28"/>
          <w:lang w:val="ru-RU"/>
        </w:rPr>
      </w:pPr>
    </w:p>
    <w:p w:rsidR="001B14C5" w:rsidRPr="00A00F50" w:rsidRDefault="001B14C5" w:rsidP="00831582">
      <w:pPr>
        <w:pStyle w:val="Zag1"/>
        <w:spacing w:after="0" w:line="240" w:lineRule="auto"/>
        <w:ind w:right="-284"/>
        <w:jc w:val="left"/>
        <w:rPr>
          <w:rStyle w:val="Zag11"/>
          <w:rFonts w:eastAsia="@Arial Unicode MS"/>
          <w:sz w:val="28"/>
          <w:szCs w:val="28"/>
          <w:lang w:val="ru-RU"/>
        </w:rPr>
      </w:pPr>
      <w:r w:rsidRPr="00A00F50">
        <w:rPr>
          <w:rStyle w:val="Zag11"/>
          <w:rFonts w:eastAsia="@Arial Unicode MS"/>
          <w:sz w:val="28"/>
          <w:szCs w:val="28"/>
          <w:lang w:val="ru-RU"/>
        </w:rPr>
        <w:t>6. П</w:t>
      </w:r>
      <w:r>
        <w:rPr>
          <w:rStyle w:val="Zag11"/>
          <w:rFonts w:eastAsia="@Arial Unicode MS"/>
          <w:sz w:val="28"/>
          <w:szCs w:val="28"/>
          <w:lang w:val="ru-RU"/>
        </w:rPr>
        <w:t>РОГРАММА ДУХОВНО-НРАВСТВЕННОГО РАЗВИТИЯ И ВОСПИТАНИЯ ОБУЧАЮЩИХСЯ НА СТУПЕНИ НАЧАЛЬНОГО ОБЩЕГО ОБРАЗОВАНИЯ</w:t>
      </w:r>
    </w:p>
    <w:p w:rsidR="001B14C5" w:rsidRDefault="001B14C5" w:rsidP="00F72CF3">
      <w:pPr>
        <w:jc w:val="center"/>
        <w:rPr>
          <w:b/>
          <w:bCs/>
          <w:sz w:val="28"/>
          <w:szCs w:val="28"/>
          <w:lang w:bidi="ru-RU"/>
        </w:rPr>
      </w:pPr>
    </w:p>
    <w:p w:rsidR="001B14C5" w:rsidRPr="007D61FB" w:rsidRDefault="001B14C5" w:rsidP="00F72CF3">
      <w:pPr>
        <w:jc w:val="center"/>
        <w:rPr>
          <w:b/>
          <w:bCs/>
          <w:lang w:bidi="ru-RU"/>
        </w:rPr>
      </w:pPr>
      <w:r w:rsidRPr="007D61FB">
        <w:rPr>
          <w:b/>
          <w:bCs/>
          <w:lang w:bidi="ru-RU"/>
        </w:rPr>
        <w:t>6.1.Цель и задачи духовно-нравственного развития и воспитания обучающихсяна ступени начального общего образования.</w:t>
      </w:r>
    </w:p>
    <w:p w:rsidR="001B14C5" w:rsidRPr="007D61FB" w:rsidRDefault="001B14C5" w:rsidP="001B14C5">
      <w:r w:rsidRPr="007D61FB">
        <w:t xml:space="preserve">         Цель и задачи духовно- нравственного разв</w:t>
      </w:r>
      <w:r w:rsidR="00F72CF3">
        <w:t>ития и воспитания обучающихся МБ</w:t>
      </w:r>
      <w:r w:rsidRPr="007D61FB">
        <w:t>ОУ СОШ №</w:t>
      </w:r>
      <w:r w:rsidR="00F72CF3">
        <w:t>1</w:t>
      </w:r>
      <w:r w:rsidR="00823BF8" w:rsidRPr="007D61FB">
        <w:t>9</w:t>
      </w:r>
      <w:r w:rsidR="009D6F0A">
        <w:rPr>
          <w:lang w:eastAsia="ru-RU" w:bidi="ru-RU"/>
        </w:rPr>
        <w:t>им. А.П. Васильева</w:t>
      </w:r>
      <w:r w:rsidRPr="007D61FB">
        <w:t xml:space="preserve">на ступени начального общего образования сформулированы,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  </w:t>
      </w:r>
      <w:r w:rsidRPr="007D61FB">
        <w:rPr>
          <w:i/>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7D61FB">
        <w:t xml:space="preserve">. </w:t>
      </w:r>
    </w:p>
    <w:p w:rsidR="001B14C5" w:rsidRPr="007D61FB" w:rsidRDefault="001B14C5" w:rsidP="001B14C5">
      <w:r w:rsidRPr="007D61FB">
        <w:tab/>
        <w:t>В процессе обучения и воспитания у выпускника начальной школы  формируются следующие жизненные принципы:</w:t>
      </w:r>
    </w:p>
    <w:p w:rsidR="001B14C5" w:rsidRPr="007D61FB" w:rsidRDefault="001B14C5" w:rsidP="001B14C5">
      <w:r w:rsidRPr="007D61FB">
        <w:t xml:space="preserve">-любовь к России, к своей малой родине, </w:t>
      </w:r>
    </w:p>
    <w:p w:rsidR="001B14C5" w:rsidRPr="007D61FB" w:rsidRDefault="001B14C5" w:rsidP="001B14C5">
      <w:r w:rsidRPr="007D61FB">
        <w:t xml:space="preserve">-свобода личная и национальная; </w:t>
      </w:r>
    </w:p>
    <w:p w:rsidR="001B14C5" w:rsidRPr="007D61FB" w:rsidRDefault="001B14C5" w:rsidP="001B14C5">
      <w:r w:rsidRPr="007D61FB">
        <w:t xml:space="preserve">-любовь , верность, уважение к родителям, забота о старших; </w:t>
      </w:r>
    </w:p>
    <w:p w:rsidR="001B14C5" w:rsidRPr="007D61FB" w:rsidRDefault="001B14C5" w:rsidP="001B14C5">
      <w:r w:rsidRPr="007D61FB">
        <w:t xml:space="preserve">-представления о вере, религиозной жизни человека, толерантности; </w:t>
      </w:r>
    </w:p>
    <w:p w:rsidR="001B14C5" w:rsidRPr="007D61FB" w:rsidRDefault="001B14C5" w:rsidP="001B14C5">
      <w:r w:rsidRPr="007D61FB">
        <w:t xml:space="preserve">-умение делать нравственный выбор, развиваться эстетически, знание экологических норм. </w:t>
      </w:r>
    </w:p>
    <w:p w:rsidR="001B14C5" w:rsidRPr="007D61FB" w:rsidRDefault="001B14C5" w:rsidP="001B14C5">
      <w:r w:rsidRPr="007D61FB">
        <w:t xml:space="preserve">   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духовно-нравственного развития и </w:t>
      </w:r>
      <w:r w:rsidR="00F72CF3">
        <w:t>воспитания младших школьников МБ</w:t>
      </w:r>
      <w:r w:rsidR="00823BF8" w:rsidRPr="007D61FB">
        <w:t>ОУ СОШ №</w:t>
      </w:r>
      <w:r w:rsidR="00F72CF3">
        <w:t>1</w:t>
      </w:r>
      <w:r w:rsidR="00823BF8" w:rsidRPr="007D61FB">
        <w:t>9</w:t>
      </w:r>
      <w:r w:rsidR="009D6F0A">
        <w:rPr>
          <w:lang w:eastAsia="ru-RU" w:bidi="ru-RU"/>
        </w:rPr>
        <w:t>им. А.П. Васильева</w:t>
      </w:r>
      <w:r w:rsidRPr="007D61FB">
        <w:t>:</w:t>
      </w:r>
    </w:p>
    <w:p w:rsidR="001B14C5" w:rsidRPr="007D61FB" w:rsidRDefault="001B14C5" w:rsidP="001B14C5">
      <w:r w:rsidRPr="007D61FB">
        <w:rPr>
          <w:i/>
        </w:rPr>
        <w:t>В области формирования личностной культуры</w:t>
      </w:r>
      <w:r w:rsidRPr="007D61FB">
        <w:t>:</w:t>
      </w:r>
    </w:p>
    <w:p w:rsidR="001B14C5" w:rsidRPr="007D61FB" w:rsidRDefault="001B14C5" w:rsidP="001B14C5">
      <w:r w:rsidRPr="007D61FB">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B14C5" w:rsidRPr="007D61FB" w:rsidRDefault="001B14C5" w:rsidP="001B14C5">
      <w:r w:rsidRPr="007D61FB">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1B14C5" w:rsidRPr="007D61FB" w:rsidRDefault="001B14C5" w:rsidP="00481275">
      <w:pPr>
        <w:numPr>
          <w:ilvl w:val="0"/>
          <w:numId w:val="111"/>
        </w:numPr>
      </w:pPr>
      <w:r w:rsidRPr="007D61FB">
        <w:t xml:space="preserve">формирование основ нравственного самосознания личности (совести); </w:t>
      </w:r>
    </w:p>
    <w:p w:rsidR="001B14C5" w:rsidRPr="007D61FB" w:rsidRDefault="001B14C5" w:rsidP="00481275">
      <w:pPr>
        <w:numPr>
          <w:ilvl w:val="0"/>
          <w:numId w:val="111"/>
        </w:numPr>
      </w:pPr>
      <w:r w:rsidRPr="007D61FB">
        <w:lastRenderedPageBreak/>
        <w:t>формирование основ базовых общенациональных ценностей, национальных и этнических духовных традиций;</w:t>
      </w:r>
    </w:p>
    <w:p w:rsidR="001B14C5" w:rsidRPr="007D61FB" w:rsidRDefault="001B14C5" w:rsidP="00481275">
      <w:pPr>
        <w:numPr>
          <w:ilvl w:val="0"/>
          <w:numId w:val="111"/>
        </w:numPr>
      </w:pPr>
      <w:r w:rsidRPr="007D61FB">
        <w:t>формирование эстетических потребностей, ценностей и чувств;</w:t>
      </w:r>
    </w:p>
    <w:p w:rsidR="001B14C5" w:rsidRPr="007D61FB" w:rsidRDefault="001B14C5" w:rsidP="00481275">
      <w:pPr>
        <w:numPr>
          <w:ilvl w:val="0"/>
          <w:numId w:val="111"/>
        </w:numPr>
      </w:pPr>
      <w:r w:rsidRPr="007D61FB">
        <w:t>развитие трудолюбия, способности к преодолению трудностей;</w:t>
      </w:r>
    </w:p>
    <w:p w:rsidR="001B14C5" w:rsidRPr="007D61FB" w:rsidRDefault="001B14C5" w:rsidP="00481275">
      <w:pPr>
        <w:numPr>
          <w:ilvl w:val="0"/>
          <w:numId w:val="111"/>
        </w:numPr>
      </w:pPr>
      <w:r w:rsidRPr="007D61FB">
        <w:t xml:space="preserve">формирование нравственного смысла учения. </w:t>
      </w:r>
    </w:p>
    <w:p w:rsidR="001B14C5" w:rsidRPr="007D61FB" w:rsidRDefault="001B14C5" w:rsidP="001B14C5">
      <w:pPr>
        <w:rPr>
          <w:i/>
        </w:rPr>
      </w:pPr>
      <w:r w:rsidRPr="007D61FB">
        <w:rPr>
          <w:i/>
        </w:rPr>
        <w:t>В области формирования социальной культуры:</w:t>
      </w:r>
    </w:p>
    <w:p w:rsidR="001B14C5" w:rsidRPr="007D61FB" w:rsidRDefault="001B14C5" w:rsidP="00481275">
      <w:pPr>
        <w:numPr>
          <w:ilvl w:val="0"/>
          <w:numId w:val="112"/>
        </w:numPr>
      </w:pPr>
      <w:r w:rsidRPr="007D61FB">
        <w:t xml:space="preserve">формирование основ российской гражданской идентичности; воспитание ценностного отношения к своему национальному языку и культуре; </w:t>
      </w:r>
    </w:p>
    <w:p w:rsidR="001B14C5" w:rsidRPr="007D61FB" w:rsidRDefault="001B14C5" w:rsidP="00481275">
      <w:pPr>
        <w:numPr>
          <w:ilvl w:val="0"/>
          <w:numId w:val="112"/>
        </w:numPr>
      </w:pPr>
      <w:r w:rsidRPr="007D61F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B14C5" w:rsidRPr="007D61FB" w:rsidRDefault="001B14C5" w:rsidP="00481275">
      <w:pPr>
        <w:numPr>
          <w:ilvl w:val="0"/>
          <w:numId w:val="112"/>
        </w:numPr>
      </w:pPr>
      <w:r w:rsidRPr="007D61FB">
        <w:t>развитие доброжелательности и эмоциональной отзывчивости, понимания и сопереживания другим людям;</w:t>
      </w:r>
    </w:p>
    <w:p w:rsidR="001B14C5" w:rsidRPr="007D61FB" w:rsidRDefault="001B14C5" w:rsidP="00481275">
      <w:pPr>
        <w:numPr>
          <w:ilvl w:val="0"/>
          <w:numId w:val="112"/>
        </w:numPr>
      </w:pPr>
      <w:r w:rsidRPr="007D61FB">
        <w:t>становление гуманистических и демократических ценностных ориентаций;</w:t>
      </w:r>
    </w:p>
    <w:p w:rsidR="001B14C5" w:rsidRPr="007D61FB" w:rsidRDefault="001B14C5" w:rsidP="00481275">
      <w:pPr>
        <w:numPr>
          <w:ilvl w:val="0"/>
          <w:numId w:val="112"/>
        </w:numPr>
      </w:pPr>
      <w:r w:rsidRPr="007D61FB">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B14C5" w:rsidRPr="007D61FB" w:rsidRDefault="001B14C5" w:rsidP="00481275">
      <w:pPr>
        <w:numPr>
          <w:ilvl w:val="0"/>
          <w:numId w:val="112"/>
        </w:numPr>
      </w:pPr>
      <w:r w:rsidRPr="007D61FB">
        <w:t xml:space="preserve">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 </w:t>
      </w:r>
    </w:p>
    <w:p w:rsidR="001B14C5" w:rsidRPr="007D61FB" w:rsidRDefault="001B14C5" w:rsidP="001B14C5">
      <w:pPr>
        <w:rPr>
          <w:i/>
        </w:rPr>
      </w:pPr>
      <w:r w:rsidRPr="007D61FB">
        <w:rPr>
          <w:i/>
        </w:rPr>
        <w:t>В области формирования семейной культуры:</w:t>
      </w:r>
    </w:p>
    <w:p w:rsidR="001B14C5" w:rsidRPr="007D61FB" w:rsidRDefault="001B14C5" w:rsidP="00481275">
      <w:pPr>
        <w:numPr>
          <w:ilvl w:val="0"/>
          <w:numId w:val="113"/>
        </w:numPr>
      </w:pPr>
      <w:r w:rsidRPr="007D61FB">
        <w:t>формирование отношения к семье как к основе российского общества;</w:t>
      </w:r>
    </w:p>
    <w:p w:rsidR="001B14C5" w:rsidRPr="007D61FB" w:rsidRDefault="001B14C5" w:rsidP="00481275">
      <w:pPr>
        <w:numPr>
          <w:ilvl w:val="0"/>
          <w:numId w:val="113"/>
        </w:numPr>
      </w:pPr>
      <w:r w:rsidRPr="007D61FB">
        <w:t>формирование у младшего школьника почтительного  отношения к родителям, осознанного, заботливого отношения к старшим и младшим;</w:t>
      </w:r>
    </w:p>
    <w:p w:rsidR="001B14C5" w:rsidRPr="007D61FB" w:rsidRDefault="001B14C5" w:rsidP="00481275">
      <w:pPr>
        <w:numPr>
          <w:ilvl w:val="0"/>
          <w:numId w:val="113"/>
        </w:numPr>
      </w:pPr>
      <w:r w:rsidRPr="007D61FB">
        <w:t>знакомство обучающегося с культурно-историческими и этническими традициями российской семьи.</w:t>
      </w:r>
    </w:p>
    <w:p w:rsidR="001B14C5" w:rsidRDefault="001B14C5" w:rsidP="001B14C5">
      <w:r w:rsidRPr="007D61FB">
        <w:t xml:space="preserve">    При этом важно, чтобы школьники получали представление обо всей системе национальных ценностей, могли видеть, понимать и принимать духовно-нравственную культуру российского общества во всем ее социокультурном многооб</w:t>
      </w:r>
      <w:r w:rsidR="00823BF8" w:rsidRPr="007D61FB">
        <w:t xml:space="preserve">разии и национальном единстве. </w:t>
      </w:r>
    </w:p>
    <w:p w:rsidR="00F72CF3" w:rsidRPr="007D61FB" w:rsidRDefault="00F72CF3" w:rsidP="001B14C5"/>
    <w:p w:rsidR="001B14C5" w:rsidRPr="007D61FB" w:rsidRDefault="001B14C5" w:rsidP="00F72CF3">
      <w:pPr>
        <w:jc w:val="center"/>
        <w:rPr>
          <w:b/>
          <w:bCs/>
        </w:rPr>
      </w:pPr>
      <w:r w:rsidRPr="007D61FB">
        <w:rPr>
          <w:b/>
          <w:bCs/>
        </w:rPr>
        <w:t>6.2.Основные направления и ценностные основы духовно-нравственного</w:t>
      </w:r>
    </w:p>
    <w:p w:rsidR="001B14C5" w:rsidRDefault="001B14C5" w:rsidP="00831582">
      <w:pPr>
        <w:jc w:val="left"/>
        <w:rPr>
          <w:b/>
          <w:bCs/>
        </w:rPr>
      </w:pPr>
      <w:r w:rsidRPr="007D61FB">
        <w:rPr>
          <w:b/>
          <w:bCs/>
        </w:rPr>
        <w:t>развития и воспитания обучающихся на ступен</w:t>
      </w:r>
      <w:r w:rsidR="00823BF8" w:rsidRPr="007D61FB">
        <w:rPr>
          <w:b/>
          <w:bCs/>
        </w:rPr>
        <w:t>и начального общего образования</w:t>
      </w:r>
    </w:p>
    <w:p w:rsidR="00F72CF3" w:rsidRPr="007D61FB" w:rsidRDefault="00F72CF3" w:rsidP="001B14C5">
      <w:pPr>
        <w:rPr>
          <w:b/>
          <w:bCs/>
        </w:rPr>
      </w:pPr>
    </w:p>
    <w:p w:rsidR="001B14C5" w:rsidRPr="007D61FB" w:rsidRDefault="001B14C5" w:rsidP="001B14C5">
      <w:r w:rsidRPr="007D61FB">
        <w:t>Общие задачи духовно-нравственного развития и воспитания  учащихся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1B14C5" w:rsidRPr="007D61FB" w:rsidRDefault="001B14C5" w:rsidP="001B14C5">
      <w:r w:rsidRPr="007D61FB">
        <w:t xml:space="preserve">Каждое из направлений основано на определенной системе базовых национальных ценностей и  обеспечивает принятие их  обучающимися. </w:t>
      </w:r>
    </w:p>
    <w:p w:rsidR="001B14C5" w:rsidRPr="007D61FB" w:rsidRDefault="001B14C5" w:rsidP="001B14C5">
      <w:r w:rsidRPr="007D61FB">
        <w:t>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w:t>
      </w:r>
    </w:p>
    <w:p w:rsidR="001B14C5" w:rsidRPr="007D61FB" w:rsidRDefault="001B14C5" w:rsidP="001B14C5">
      <w:pPr>
        <w:ind w:firstLine="708"/>
      </w:pPr>
      <w:r w:rsidRPr="007D61FB">
        <w:t>1.Воспитание гражданственности, патриотизма, уважения к правам, свободам и обязанностям человека.</w:t>
      </w:r>
    </w:p>
    <w:p w:rsidR="001B14C5" w:rsidRPr="007D61FB" w:rsidRDefault="001B14C5" w:rsidP="001B14C5">
      <w:pPr>
        <w:ind w:firstLine="567"/>
      </w:pPr>
      <w:r w:rsidRPr="007D61FB">
        <w:t xml:space="preserve">Ценности:  </w:t>
      </w:r>
      <w:r w:rsidRPr="007D61FB">
        <w:rPr>
          <w:i/>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7D61FB">
        <w:t>.</w:t>
      </w:r>
    </w:p>
    <w:p w:rsidR="001B14C5" w:rsidRPr="007D61FB" w:rsidRDefault="001B14C5" w:rsidP="001B14C5">
      <w:pPr>
        <w:ind w:firstLine="567"/>
      </w:pPr>
      <w:r w:rsidRPr="007D61FB">
        <w:t>1.Воспитание нравственных чувств и этического сознания.</w:t>
      </w:r>
    </w:p>
    <w:p w:rsidR="001B14C5" w:rsidRPr="007D61FB" w:rsidRDefault="001B14C5" w:rsidP="001B14C5">
      <w:pPr>
        <w:ind w:firstLine="567"/>
        <w:rPr>
          <w:i/>
        </w:rPr>
      </w:pPr>
      <w:r w:rsidRPr="007D61FB">
        <w:t xml:space="preserve">Ценности: </w:t>
      </w:r>
      <w:r w:rsidRPr="007D61FB">
        <w:rPr>
          <w:i/>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1B14C5" w:rsidRPr="007D61FB" w:rsidRDefault="001B14C5" w:rsidP="001B14C5">
      <w:pPr>
        <w:ind w:firstLine="567"/>
      </w:pPr>
      <w:r w:rsidRPr="007D61FB">
        <w:t xml:space="preserve">Представления </w:t>
      </w:r>
      <w:r w:rsidRPr="007D61FB">
        <w:rPr>
          <w:i/>
        </w:rPr>
        <w:t>о вере, духовности, религиозной жизни человека и общества, религиозной картине мира</w:t>
      </w:r>
      <w:r w:rsidRPr="007D61FB">
        <w:t>.</w:t>
      </w:r>
    </w:p>
    <w:p w:rsidR="001B14C5" w:rsidRPr="007D61FB" w:rsidRDefault="001B14C5" w:rsidP="001B14C5">
      <w:pPr>
        <w:ind w:left="567"/>
      </w:pPr>
      <w:r w:rsidRPr="007D61FB">
        <w:t>1.Воспитание трудолюбия, творческого отношения к учению, труду, жизни.</w:t>
      </w:r>
    </w:p>
    <w:p w:rsidR="001B14C5" w:rsidRPr="007D61FB" w:rsidRDefault="001B14C5" w:rsidP="001B14C5">
      <w:r w:rsidRPr="007D61FB">
        <w:lastRenderedPageBreak/>
        <w:t xml:space="preserve">Ценности: </w:t>
      </w:r>
      <w:r w:rsidRPr="007D61FB">
        <w:rPr>
          <w:i/>
        </w:rPr>
        <w:t>трудолюбие; творчество; познание; истина; созидание; целеустремленность; настойчивость в достижении целей; бережливость</w:t>
      </w:r>
      <w:r w:rsidRPr="007D61FB">
        <w:t>.</w:t>
      </w:r>
    </w:p>
    <w:p w:rsidR="001B14C5" w:rsidRPr="007D61FB" w:rsidRDefault="001B14C5" w:rsidP="001B14C5">
      <w:pPr>
        <w:ind w:firstLine="708"/>
      </w:pPr>
      <w:r w:rsidRPr="007D61FB">
        <w:t>1.Формирование ценностного отношения к здоровью и здоровому образу жизни.</w:t>
      </w:r>
    </w:p>
    <w:p w:rsidR="001B14C5" w:rsidRPr="007D61FB" w:rsidRDefault="001B14C5" w:rsidP="001B14C5">
      <w:pPr>
        <w:rPr>
          <w:i/>
        </w:rPr>
      </w:pPr>
      <w:r w:rsidRPr="007D61FB">
        <w:t xml:space="preserve">Ценности: </w:t>
      </w:r>
      <w:r w:rsidRPr="007D61FB">
        <w:rPr>
          <w:i/>
        </w:rPr>
        <w:t>здоровье физическое, здоровье социальное (здоровье членов семьи и школьного коллектива), активный, здоровый образ жизни.</w:t>
      </w:r>
    </w:p>
    <w:p w:rsidR="001B14C5" w:rsidRPr="007D61FB" w:rsidRDefault="001B14C5" w:rsidP="001B14C5">
      <w:pPr>
        <w:ind w:left="567"/>
      </w:pPr>
      <w:r w:rsidRPr="007D61FB">
        <w:t>2.Воспитание ценностного отношения к природе, окружающей среде (экологическое воспитание).</w:t>
      </w:r>
    </w:p>
    <w:p w:rsidR="001B14C5" w:rsidRPr="007D61FB" w:rsidRDefault="001B14C5" w:rsidP="001B14C5">
      <w:pPr>
        <w:rPr>
          <w:i/>
        </w:rPr>
      </w:pPr>
      <w:r w:rsidRPr="007D61FB">
        <w:t xml:space="preserve">Ценности: </w:t>
      </w:r>
      <w:r w:rsidRPr="007D61FB">
        <w:rPr>
          <w:i/>
        </w:rPr>
        <w:t>жизнь; родная земля; заповедная природа; планета Земля.</w:t>
      </w:r>
    </w:p>
    <w:p w:rsidR="001B14C5" w:rsidRPr="007D61FB" w:rsidRDefault="001B14C5" w:rsidP="001B14C5">
      <w:pPr>
        <w:ind w:left="567"/>
      </w:pPr>
      <w:r w:rsidRPr="007D61FB">
        <w:t>3.Воспитание ценностного отношения к прекрасному, формирование представлений об эстетических идеалах и ценностях (эстетическое воспитание).</w:t>
      </w:r>
    </w:p>
    <w:p w:rsidR="001B14C5" w:rsidRDefault="001B14C5" w:rsidP="001B14C5">
      <w:r w:rsidRPr="007D61FB">
        <w:t xml:space="preserve">Ценности: </w:t>
      </w:r>
      <w:r w:rsidRPr="007D61FB">
        <w:rPr>
          <w:i/>
        </w:rPr>
        <w:t>красота; гармония; духовный мир человека; эстетическое развитие; художественное творчество</w:t>
      </w:r>
      <w:r w:rsidRPr="007D61FB">
        <w:t>.</w:t>
      </w:r>
    </w:p>
    <w:p w:rsidR="00F72CF3" w:rsidRPr="007D61FB" w:rsidRDefault="00F72CF3" w:rsidP="00F72CF3">
      <w:pPr>
        <w:jc w:val="center"/>
      </w:pPr>
    </w:p>
    <w:p w:rsidR="001B14C5" w:rsidRDefault="001B14C5" w:rsidP="00831582">
      <w:pPr>
        <w:jc w:val="left"/>
        <w:rPr>
          <w:b/>
          <w:bCs/>
        </w:rPr>
      </w:pPr>
      <w:r w:rsidRPr="007D61FB">
        <w:rPr>
          <w:b/>
          <w:bCs/>
        </w:rPr>
        <w:t>6.3.Содержание программы духовно-нравственного развития и воспитания учащихся</w:t>
      </w:r>
      <w:r w:rsidR="00823BF8" w:rsidRPr="007D61FB">
        <w:rPr>
          <w:b/>
          <w:bCs/>
        </w:rPr>
        <w:t>.</w:t>
      </w:r>
    </w:p>
    <w:p w:rsidR="00F72CF3" w:rsidRPr="007D61FB" w:rsidRDefault="00F72CF3" w:rsidP="00831582">
      <w:pPr>
        <w:jc w:val="left"/>
        <w:rPr>
          <w:b/>
          <w:bCs/>
        </w:rPr>
      </w:pPr>
    </w:p>
    <w:p w:rsidR="001B14C5" w:rsidRPr="007D61FB" w:rsidRDefault="001B14C5" w:rsidP="001B14C5">
      <w:pPr>
        <w:rPr>
          <w:i/>
          <w:u w:val="single"/>
        </w:rPr>
      </w:pPr>
      <w:r w:rsidRPr="007D61FB">
        <w:tab/>
      </w:r>
      <w:r w:rsidRPr="007D61FB">
        <w:rPr>
          <w:i/>
          <w:u w:val="single"/>
        </w:rPr>
        <w:t>Задачи воспитания и социализации учащихся начальной школы</w:t>
      </w:r>
    </w:p>
    <w:p w:rsidR="001B14C5" w:rsidRPr="007D61FB" w:rsidRDefault="001B14C5" w:rsidP="001B14C5">
      <w:r w:rsidRPr="007D61FB">
        <w:t xml:space="preserve">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w:t>
      </w:r>
    </w:p>
    <w:p w:rsidR="001B14C5" w:rsidRPr="007D61FB" w:rsidRDefault="001B14C5" w:rsidP="00481275">
      <w:pPr>
        <w:numPr>
          <w:ilvl w:val="1"/>
          <w:numId w:val="110"/>
        </w:numPr>
        <w:rPr>
          <w:bCs/>
          <w:i/>
          <w:iCs/>
        </w:rPr>
      </w:pPr>
      <w:r w:rsidRPr="007D61FB">
        <w:rPr>
          <w:bCs/>
          <w:i/>
          <w:iCs/>
        </w:rPr>
        <w:t>Воспитание гражданственности, патриотизма, уважения к правам, свободам и обязанностям человека:</w:t>
      </w:r>
    </w:p>
    <w:p w:rsidR="001B14C5" w:rsidRPr="007D61FB" w:rsidRDefault="001B14C5" w:rsidP="001B14C5">
      <w:r w:rsidRPr="007D61FB">
        <w:t xml:space="preserve">Дать элементарные представления </w:t>
      </w:r>
    </w:p>
    <w:p w:rsidR="001B14C5" w:rsidRPr="007D61FB" w:rsidRDefault="001B14C5" w:rsidP="00481275">
      <w:pPr>
        <w:numPr>
          <w:ilvl w:val="0"/>
          <w:numId w:val="114"/>
        </w:numPr>
        <w:tabs>
          <w:tab w:val="left" w:pos="720"/>
        </w:tabs>
      </w:pPr>
      <w:r w:rsidRPr="007D61FB">
        <w:t xml:space="preserve">о политическом устройстве России, </w:t>
      </w:r>
    </w:p>
    <w:p w:rsidR="001B14C5" w:rsidRPr="007D61FB" w:rsidRDefault="001B14C5" w:rsidP="00481275">
      <w:pPr>
        <w:numPr>
          <w:ilvl w:val="0"/>
          <w:numId w:val="114"/>
        </w:numPr>
        <w:tabs>
          <w:tab w:val="left" w:pos="720"/>
        </w:tabs>
      </w:pPr>
      <w:r w:rsidRPr="007D61FB">
        <w:t xml:space="preserve">об институтах государства, их роли в жизни общества, </w:t>
      </w:r>
    </w:p>
    <w:p w:rsidR="001B14C5" w:rsidRPr="007D61FB" w:rsidRDefault="001B14C5" w:rsidP="00481275">
      <w:pPr>
        <w:numPr>
          <w:ilvl w:val="0"/>
          <w:numId w:val="114"/>
        </w:numPr>
        <w:tabs>
          <w:tab w:val="left" w:pos="720"/>
        </w:tabs>
      </w:pPr>
      <w:r w:rsidRPr="007D61FB">
        <w:t>о важнейших законах нашей страны;</w:t>
      </w:r>
    </w:p>
    <w:p w:rsidR="001B14C5" w:rsidRPr="007D61FB" w:rsidRDefault="001B14C5" w:rsidP="00481275">
      <w:pPr>
        <w:numPr>
          <w:ilvl w:val="0"/>
          <w:numId w:val="114"/>
        </w:numPr>
        <w:tabs>
          <w:tab w:val="left" w:pos="720"/>
        </w:tabs>
      </w:pPr>
      <w:r w:rsidRPr="007D61FB">
        <w:t xml:space="preserve"> о символах государства – Флаге, Гербе России, о флаге и гербе Краснодарского края, </w:t>
      </w:r>
      <w:r w:rsidR="00C04393">
        <w:t>Курганинского района</w:t>
      </w:r>
      <w:r w:rsidRPr="007D61FB">
        <w:t>;</w:t>
      </w:r>
    </w:p>
    <w:p w:rsidR="001B14C5" w:rsidRPr="007D61FB" w:rsidRDefault="001B14C5" w:rsidP="00481275">
      <w:pPr>
        <w:numPr>
          <w:ilvl w:val="0"/>
          <w:numId w:val="114"/>
        </w:numPr>
        <w:tabs>
          <w:tab w:val="left" w:pos="720"/>
        </w:tabs>
      </w:pPr>
      <w:r w:rsidRPr="007D61FB">
        <w:t xml:space="preserve"> об институтах гражданского общества, о возможностях участия граждан в общественном управлении; </w:t>
      </w:r>
    </w:p>
    <w:p w:rsidR="001B14C5" w:rsidRPr="007D61FB" w:rsidRDefault="001B14C5" w:rsidP="00481275">
      <w:pPr>
        <w:numPr>
          <w:ilvl w:val="0"/>
          <w:numId w:val="114"/>
        </w:numPr>
        <w:tabs>
          <w:tab w:val="left" w:pos="720"/>
        </w:tabs>
      </w:pPr>
      <w:r w:rsidRPr="007D61FB">
        <w:t xml:space="preserve"> о правах и об обязанностях гражданина России;</w:t>
      </w:r>
    </w:p>
    <w:p w:rsidR="001B14C5" w:rsidRPr="007D61FB" w:rsidRDefault="001B14C5" w:rsidP="00481275">
      <w:pPr>
        <w:numPr>
          <w:ilvl w:val="0"/>
          <w:numId w:val="114"/>
        </w:numPr>
        <w:tabs>
          <w:tab w:val="left" w:pos="720"/>
        </w:tabs>
      </w:pPr>
      <w:r w:rsidRPr="007D61FB">
        <w:t xml:space="preserve"> о народах России, об их общей исторической судьбе, о единстве народов нашей страны, о национальностях, населяющих Кубань;</w:t>
      </w:r>
    </w:p>
    <w:p w:rsidR="001B14C5" w:rsidRPr="007D61FB" w:rsidRDefault="001B14C5" w:rsidP="00481275">
      <w:pPr>
        <w:numPr>
          <w:ilvl w:val="0"/>
          <w:numId w:val="114"/>
        </w:numPr>
        <w:tabs>
          <w:tab w:val="left" w:pos="720"/>
        </w:tabs>
      </w:pPr>
      <w:r w:rsidRPr="007D61FB">
        <w:t xml:space="preserve"> о национальных героях и важнейших событиях истории России, Краснодарского края, </w:t>
      </w:r>
      <w:r w:rsidR="00C04393">
        <w:t>Курганинского района</w:t>
      </w:r>
      <w:r w:rsidRPr="007D61FB">
        <w:t>.</w:t>
      </w:r>
    </w:p>
    <w:p w:rsidR="001B14C5" w:rsidRPr="007D61FB" w:rsidRDefault="001B14C5" w:rsidP="001B14C5">
      <w:r w:rsidRPr="007D61FB">
        <w:t>Воспитать</w:t>
      </w:r>
    </w:p>
    <w:p w:rsidR="001B14C5" w:rsidRPr="007D61FB" w:rsidRDefault="001B14C5" w:rsidP="00C04393">
      <w:pPr>
        <w:numPr>
          <w:ilvl w:val="0"/>
          <w:numId w:val="115"/>
        </w:numPr>
        <w:tabs>
          <w:tab w:val="left" w:pos="720"/>
        </w:tabs>
      </w:pPr>
      <w:r w:rsidRPr="007D61FB">
        <w:t xml:space="preserve">интерес к государственным праздникам и важнейшим событиям в жизни России, Краснодарского края, </w:t>
      </w:r>
      <w:r w:rsidR="00823BF8" w:rsidRPr="007D61FB">
        <w:t>Курганинского района</w:t>
      </w:r>
      <w:r w:rsidRPr="007D61FB">
        <w:t>;</w:t>
      </w:r>
    </w:p>
    <w:p w:rsidR="001B14C5" w:rsidRPr="007D61FB" w:rsidRDefault="001B14C5" w:rsidP="00481275">
      <w:pPr>
        <w:numPr>
          <w:ilvl w:val="0"/>
          <w:numId w:val="115"/>
        </w:numPr>
        <w:tabs>
          <w:tab w:val="clear" w:pos="720"/>
          <w:tab w:val="left" w:pos="705"/>
        </w:tabs>
      </w:pPr>
      <w:r w:rsidRPr="007D61FB">
        <w:t xml:space="preserve">уважительное отношение к русскому языку как к государственному, языку  </w:t>
      </w:r>
      <w:r w:rsidRPr="007D61FB">
        <w:tab/>
        <w:t xml:space="preserve">межнационального общения; </w:t>
      </w:r>
    </w:p>
    <w:p w:rsidR="001B14C5" w:rsidRPr="007D61FB" w:rsidRDefault="001B14C5" w:rsidP="00481275">
      <w:pPr>
        <w:numPr>
          <w:ilvl w:val="0"/>
          <w:numId w:val="115"/>
        </w:numPr>
        <w:tabs>
          <w:tab w:val="clear" w:pos="720"/>
          <w:tab w:val="left" w:pos="705"/>
        </w:tabs>
      </w:pPr>
      <w:r w:rsidRPr="007D61FB">
        <w:t>уважение к защитникам Родины;</w:t>
      </w:r>
    </w:p>
    <w:p w:rsidR="001B14C5" w:rsidRPr="007D61FB" w:rsidRDefault="001B14C5" w:rsidP="00481275">
      <w:pPr>
        <w:numPr>
          <w:ilvl w:val="0"/>
          <w:numId w:val="115"/>
        </w:numPr>
        <w:tabs>
          <w:tab w:val="clear" w:pos="720"/>
          <w:tab w:val="left" w:pos="705"/>
        </w:tabs>
      </w:pPr>
      <w:r w:rsidRPr="007D61FB">
        <w:t>стремление активно участвовать в делах класса, школы, семьи, своего села, города;</w:t>
      </w:r>
    </w:p>
    <w:p w:rsidR="001B14C5" w:rsidRPr="007D61FB" w:rsidRDefault="001B14C5" w:rsidP="001B14C5">
      <w:r w:rsidRPr="007D61FB">
        <w:t xml:space="preserve">любовь к школе, городу, народу, России; </w:t>
      </w:r>
    </w:p>
    <w:p w:rsidR="001B14C5" w:rsidRPr="007D61FB" w:rsidRDefault="001B14C5" w:rsidP="00481275">
      <w:pPr>
        <w:numPr>
          <w:ilvl w:val="0"/>
          <w:numId w:val="116"/>
        </w:numPr>
        <w:tabs>
          <w:tab w:val="left" w:pos="720"/>
        </w:tabs>
      </w:pPr>
      <w:r w:rsidRPr="007D61FB">
        <w:t>умение отвечать за свои поступки;</w:t>
      </w:r>
    </w:p>
    <w:p w:rsidR="001B14C5" w:rsidRPr="007D61FB" w:rsidRDefault="001B14C5" w:rsidP="00481275">
      <w:pPr>
        <w:numPr>
          <w:ilvl w:val="0"/>
          <w:numId w:val="116"/>
        </w:numPr>
        <w:tabs>
          <w:tab w:val="left" w:pos="720"/>
        </w:tabs>
      </w:pPr>
      <w:r w:rsidRPr="007D61FB">
        <w:t>первоначальные представления о правилах поведения в школе, дома, на улице, в населенном пункте, на  природе;</w:t>
      </w:r>
    </w:p>
    <w:p w:rsidR="001B14C5" w:rsidRPr="007D61FB" w:rsidRDefault="001B14C5" w:rsidP="00481275">
      <w:pPr>
        <w:numPr>
          <w:ilvl w:val="0"/>
          <w:numId w:val="116"/>
        </w:numPr>
        <w:tabs>
          <w:tab w:val="left" w:pos="720"/>
        </w:tabs>
      </w:pPr>
      <w:r w:rsidRPr="007D61FB">
        <w:t xml:space="preserve">отрицательное отношение к нарушениям порядка в классе, дома, на улице, к невыполнению человеком своих обязанностей. </w:t>
      </w:r>
    </w:p>
    <w:p w:rsidR="001B14C5" w:rsidRPr="007D61FB" w:rsidRDefault="001B14C5" w:rsidP="00481275">
      <w:pPr>
        <w:numPr>
          <w:ilvl w:val="0"/>
          <w:numId w:val="116"/>
        </w:numPr>
        <w:tabs>
          <w:tab w:val="left" w:pos="720"/>
        </w:tabs>
      </w:pPr>
      <w:r w:rsidRPr="007D61FB">
        <w:t>интерес к общественным явлениям, понимание активной роли человека в обществе;</w:t>
      </w:r>
    </w:p>
    <w:p w:rsidR="001B14C5" w:rsidRPr="007D61FB" w:rsidRDefault="001B14C5" w:rsidP="00481275">
      <w:pPr>
        <w:numPr>
          <w:ilvl w:val="1"/>
          <w:numId w:val="110"/>
        </w:numPr>
        <w:rPr>
          <w:bCs/>
          <w:i/>
          <w:iCs/>
        </w:rPr>
      </w:pPr>
      <w:r w:rsidRPr="007D61FB">
        <w:rPr>
          <w:bCs/>
          <w:i/>
          <w:iCs/>
        </w:rPr>
        <w:t>Воспитание нравственных чувств и этического сознания:</w:t>
      </w:r>
    </w:p>
    <w:p w:rsidR="001B14C5" w:rsidRPr="007D61FB" w:rsidRDefault="001B14C5" w:rsidP="001B14C5">
      <w:r w:rsidRPr="007D61FB">
        <w:t>первоначальные представления о базовых национальных российских ценностях;</w:t>
      </w:r>
    </w:p>
    <w:p w:rsidR="001B14C5" w:rsidRPr="007D61FB" w:rsidRDefault="001B14C5" w:rsidP="001B14C5">
      <w:r w:rsidRPr="007D61FB">
        <w:t xml:space="preserve">различение хороших и плохих поступков; </w:t>
      </w:r>
    </w:p>
    <w:p w:rsidR="001B14C5" w:rsidRPr="007D61FB" w:rsidRDefault="001B14C5" w:rsidP="001B14C5">
      <w:r w:rsidRPr="007D61FB">
        <w:t>знание правил поведения в школе, семье, общественных местах;</w:t>
      </w:r>
    </w:p>
    <w:p w:rsidR="001B14C5" w:rsidRPr="007D61FB" w:rsidRDefault="001B14C5" w:rsidP="001B14C5">
      <w:r w:rsidRPr="007D61FB">
        <w:lastRenderedPageBreak/>
        <w:t>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1B14C5" w:rsidRPr="007D61FB" w:rsidRDefault="001B14C5" w:rsidP="001B14C5">
      <w:r w:rsidRPr="007D61FB">
        <w:t>почтительное отношение к родителям;</w:t>
      </w:r>
    </w:p>
    <w:p w:rsidR="001B14C5" w:rsidRPr="007D61FB" w:rsidRDefault="001B14C5" w:rsidP="001B14C5">
      <w:r w:rsidRPr="007D61FB">
        <w:t>уважительное отношение к старшим, доброжелательное отношение к сверстникам и младшим;</w:t>
      </w:r>
    </w:p>
    <w:p w:rsidR="001B14C5" w:rsidRPr="007D61FB" w:rsidRDefault="001B14C5" w:rsidP="001B14C5">
      <w:r w:rsidRPr="007D61FB">
        <w:t>установление дружеских взаимоотношений в коллективе, основанных на взаимопомощи и взаимной поддержке;</w:t>
      </w:r>
    </w:p>
    <w:p w:rsidR="001B14C5" w:rsidRPr="007D61FB" w:rsidRDefault="001B14C5" w:rsidP="001B14C5">
      <w:r w:rsidRPr="007D61FB">
        <w:t>бережное, гуманное отношение ко всему живому;</w:t>
      </w:r>
    </w:p>
    <w:p w:rsidR="001B14C5" w:rsidRPr="007D61FB" w:rsidRDefault="001B14C5" w:rsidP="001B14C5">
      <w:r w:rsidRPr="007D61FB">
        <w:t>знание правил вежливого поведения, культуры речи, умение пользоваться «волшебными» словами, быть опрятным, чистым, аккуратным;</w:t>
      </w:r>
    </w:p>
    <w:p w:rsidR="001B14C5" w:rsidRPr="007D61FB" w:rsidRDefault="001B14C5" w:rsidP="001B14C5">
      <w:r w:rsidRPr="007D61FB">
        <w:t>стремление избегать плохих поступков; не капризничать, не быть упрямым; умение признаться в плохом поступке и проанализировать его;</w:t>
      </w:r>
    </w:p>
    <w:p w:rsidR="001B14C5" w:rsidRPr="007D61FB" w:rsidRDefault="001B14C5" w:rsidP="001B14C5">
      <w:r w:rsidRPr="007D61FB">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B14C5" w:rsidRPr="007D61FB" w:rsidRDefault="001B14C5" w:rsidP="001B14C5">
      <w:r w:rsidRPr="007D61FB">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B14C5" w:rsidRPr="007D61FB" w:rsidRDefault="001B14C5" w:rsidP="001B14C5"/>
    <w:p w:rsidR="001B14C5" w:rsidRPr="007D61FB" w:rsidRDefault="001B14C5" w:rsidP="00481275">
      <w:pPr>
        <w:numPr>
          <w:ilvl w:val="1"/>
          <w:numId w:val="110"/>
        </w:numPr>
        <w:rPr>
          <w:i/>
          <w:iCs/>
        </w:rPr>
      </w:pPr>
      <w:r w:rsidRPr="007D61FB">
        <w:rPr>
          <w:i/>
          <w:iCs/>
        </w:rPr>
        <w:t>Воспитание трудолюбия, творческого отношения к учению, труду, жизни:</w:t>
      </w:r>
    </w:p>
    <w:p w:rsidR="001B14C5" w:rsidRPr="007D61FB" w:rsidRDefault="001B14C5" w:rsidP="001B14C5">
      <w:r w:rsidRPr="007D61FB">
        <w:t xml:space="preserve">Дать первоначальные представления </w:t>
      </w:r>
    </w:p>
    <w:p w:rsidR="001B14C5" w:rsidRPr="007D61FB" w:rsidRDefault="001B14C5" w:rsidP="00481275">
      <w:pPr>
        <w:numPr>
          <w:ilvl w:val="0"/>
          <w:numId w:val="117"/>
        </w:numPr>
        <w:tabs>
          <w:tab w:val="left" w:pos="720"/>
        </w:tabs>
      </w:pPr>
      <w:r w:rsidRPr="007D61FB">
        <w:t>о ведущей роли образования, труда и значении творчества в жизни человека и общества;</w:t>
      </w:r>
    </w:p>
    <w:p w:rsidR="001B14C5" w:rsidRPr="007D61FB" w:rsidRDefault="001B14C5" w:rsidP="00481275">
      <w:pPr>
        <w:numPr>
          <w:ilvl w:val="0"/>
          <w:numId w:val="117"/>
        </w:numPr>
        <w:tabs>
          <w:tab w:val="left" w:pos="720"/>
        </w:tabs>
      </w:pPr>
      <w:r w:rsidRPr="007D61FB">
        <w:t xml:space="preserve"> о нравственных основах учебы, труда и творчества;</w:t>
      </w:r>
    </w:p>
    <w:p w:rsidR="001B14C5" w:rsidRPr="007D61FB" w:rsidRDefault="001B14C5" w:rsidP="00481275">
      <w:pPr>
        <w:numPr>
          <w:ilvl w:val="0"/>
          <w:numId w:val="117"/>
        </w:numPr>
        <w:tabs>
          <w:tab w:val="left" w:pos="720"/>
        </w:tabs>
      </w:pPr>
      <w:r w:rsidRPr="007D61FB">
        <w:t xml:space="preserve"> об основных профессиях;</w:t>
      </w:r>
    </w:p>
    <w:p w:rsidR="001B14C5" w:rsidRPr="007D61FB" w:rsidRDefault="001B14C5" w:rsidP="00481275">
      <w:pPr>
        <w:numPr>
          <w:ilvl w:val="0"/>
          <w:numId w:val="117"/>
        </w:numPr>
        <w:tabs>
          <w:tab w:val="left" w:pos="720"/>
        </w:tabs>
      </w:pPr>
      <w:r w:rsidRPr="007D61FB">
        <w:t xml:space="preserve">о роли знаний, науки, современного производства в жизни человека и общества; </w:t>
      </w:r>
    </w:p>
    <w:p w:rsidR="001B14C5" w:rsidRPr="007D61FB" w:rsidRDefault="001B14C5" w:rsidP="001B14C5">
      <w:r w:rsidRPr="007D61FB">
        <w:t>Воспитать</w:t>
      </w:r>
    </w:p>
    <w:p w:rsidR="001B14C5" w:rsidRPr="007D61FB" w:rsidRDefault="001B14C5" w:rsidP="00481275">
      <w:pPr>
        <w:numPr>
          <w:ilvl w:val="0"/>
          <w:numId w:val="118"/>
        </w:numPr>
        <w:tabs>
          <w:tab w:val="left" w:pos="720"/>
        </w:tabs>
      </w:pPr>
      <w:r w:rsidRPr="007D61FB">
        <w:t>уважение к труду и творчеству старших и сверстников;</w:t>
      </w:r>
    </w:p>
    <w:p w:rsidR="001B14C5" w:rsidRPr="007D61FB" w:rsidRDefault="001B14C5" w:rsidP="00481275">
      <w:pPr>
        <w:numPr>
          <w:ilvl w:val="0"/>
          <w:numId w:val="118"/>
        </w:numPr>
        <w:tabs>
          <w:tab w:val="left" w:pos="720"/>
        </w:tabs>
      </w:pPr>
      <w:r w:rsidRPr="007D61FB">
        <w:t>ценностное отношение к учебе как виду творческой деятельности;</w:t>
      </w:r>
    </w:p>
    <w:p w:rsidR="001B14C5" w:rsidRPr="007D61FB" w:rsidRDefault="001B14C5" w:rsidP="00481275">
      <w:pPr>
        <w:numPr>
          <w:ilvl w:val="0"/>
          <w:numId w:val="118"/>
        </w:numPr>
        <w:tabs>
          <w:tab w:val="left" w:pos="720"/>
        </w:tabs>
      </w:pPr>
      <w:r w:rsidRPr="007D61FB">
        <w:t>умение проявлять дисциплинированность, последовательность и настойчивость в выполнении учебных и учебно-трудовых заданий;</w:t>
      </w:r>
    </w:p>
    <w:p w:rsidR="001B14C5" w:rsidRPr="007D61FB" w:rsidRDefault="001B14C5" w:rsidP="00481275">
      <w:pPr>
        <w:numPr>
          <w:ilvl w:val="0"/>
          <w:numId w:val="118"/>
        </w:numPr>
        <w:tabs>
          <w:tab w:val="left" w:pos="720"/>
        </w:tabs>
      </w:pPr>
      <w:r w:rsidRPr="007D61FB">
        <w:t>умение соблюдать порядок на рабочем месте;</w:t>
      </w:r>
    </w:p>
    <w:p w:rsidR="001B14C5" w:rsidRPr="007D61FB" w:rsidRDefault="001B14C5" w:rsidP="00481275">
      <w:pPr>
        <w:numPr>
          <w:ilvl w:val="0"/>
          <w:numId w:val="118"/>
        </w:numPr>
        <w:tabs>
          <w:tab w:val="left" w:pos="720"/>
        </w:tabs>
      </w:pPr>
      <w:r w:rsidRPr="007D61FB">
        <w:t>бережное отношение к результатам своего труда, труда других людей, к школьному имуществу, учебникам, личным вещам;</w:t>
      </w:r>
    </w:p>
    <w:p w:rsidR="001B14C5" w:rsidRPr="007D61FB" w:rsidRDefault="001B14C5" w:rsidP="00481275">
      <w:pPr>
        <w:numPr>
          <w:ilvl w:val="0"/>
          <w:numId w:val="118"/>
        </w:numPr>
        <w:tabs>
          <w:tab w:val="left" w:pos="720"/>
        </w:tabs>
      </w:pPr>
      <w:r w:rsidRPr="007D61FB">
        <w:t xml:space="preserve">отрицательное отношение к лени и небрежности в труде и учебе, небережливому отношению к результатам труда людей. </w:t>
      </w:r>
    </w:p>
    <w:p w:rsidR="001B14C5" w:rsidRPr="007D61FB" w:rsidRDefault="001B14C5" w:rsidP="001B14C5">
      <w:r w:rsidRPr="007D61FB">
        <w:t xml:space="preserve">Развить </w:t>
      </w:r>
    </w:p>
    <w:p w:rsidR="001B14C5" w:rsidRPr="007D61FB" w:rsidRDefault="001B14C5" w:rsidP="00481275">
      <w:pPr>
        <w:numPr>
          <w:ilvl w:val="0"/>
          <w:numId w:val="119"/>
        </w:numPr>
        <w:tabs>
          <w:tab w:val="left" w:pos="720"/>
        </w:tabs>
      </w:pPr>
      <w:r w:rsidRPr="007D61FB">
        <w:t>первоначальные навыки коллективной работы, в том числе при разработке и реализации учебных и учебно-трудовых проектов.</w:t>
      </w:r>
    </w:p>
    <w:p w:rsidR="001B14C5" w:rsidRPr="007D61FB" w:rsidRDefault="001B14C5" w:rsidP="00481275">
      <w:pPr>
        <w:numPr>
          <w:ilvl w:val="1"/>
          <w:numId w:val="110"/>
        </w:numPr>
        <w:rPr>
          <w:i/>
          <w:iCs/>
        </w:rPr>
      </w:pPr>
      <w:r w:rsidRPr="007D61FB">
        <w:rPr>
          <w:i/>
          <w:iCs/>
        </w:rPr>
        <w:t>Формирование ценностного отношения к здоровью и здоровому образу жизни</w:t>
      </w:r>
    </w:p>
    <w:p w:rsidR="001B14C5" w:rsidRPr="007D61FB" w:rsidRDefault="001B14C5" w:rsidP="001B14C5">
      <w:r w:rsidRPr="007D61FB">
        <w:t xml:space="preserve">  Дать элементарные представления </w:t>
      </w:r>
    </w:p>
    <w:p w:rsidR="001B14C5" w:rsidRPr="007D61FB" w:rsidRDefault="001B14C5" w:rsidP="00481275">
      <w:pPr>
        <w:numPr>
          <w:ilvl w:val="0"/>
          <w:numId w:val="120"/>
        </w:numPr>
        <w:tabs>
          <w:tab w:val="left" w:pos="720"/>
        </w:tabs>
      </w:pPr>
      <w:r w:rsidRPr="007D61FB">
        <w:t>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1B14C5" w:rsidRPr="007D61FB" w:rsidRDefault="001B14C5" w:rsidP="00481275">
      <w:pPr>
        <w:numPr>
          <w:ilvl w:val="0"/>
          <w:numId w:val="120"/>
        </w:numPr>
        <w:tabs>
          <w:tab w:val="left" w:pos="720"/>
        </w:tabs>
      </w:pPr>
      <w:r w:rsidRPr="007D61FB">
        <w:t xml:space="preserve"> о влиянии нравственности человека на состояние его здоровья и здоровья окружающих его людей;</w:t>
      </w:r>
    </w:p>
    <w:p w:rsidR="001B14C5" w:rsidRPr="007D61FB" w:rsidRDefault="001B14C5" w:rsidP="00481275">
      <w:pPr>
        <w:numPr>
          <w:ilvl w:val="0"/>
          <w:numId w:val="120"/>
        </w:numPr>
        <w:tabs>
          <w:tab w:val="left" w:pos="720"/>
        </w:tabs>
      </w:pPr>
      <w:r w:rsidRPr="007D61FB">
        <w:t xml:space="preserve"> об оздоровительном влиянии природы на человека;</w:t>
      </w:r>
    </w:p>
    <w:p w:rsidR="001B14C5" w:rsidRPr="007D61FB" w:rsidRDefault="001B14C5" w:rsidP="00481275">
      <w:pPr>
        <w:numPr>
          <w:ilvl w:val="0"/>
          <w:numId w:val="120"/>
        </w:numPr>
        <w:tabs>
          <w:tab w:val="left" w:pos="720"/>
        </w:tabs>
      </w:pPr>
      <w:r w:rsidRPr="007D61FB">
        <w:t xml:space="preserve"> о возможном негативном влиянии компьютерных игр, телевидения, рекламы на здоровье человека;</w:t>
      </w:r>
    </w:p>
    <w:p w:rsidR="001B14C5" w:rsidRPr="007D61FB" w:rsidRDefault="001B14C5" w:rsidP="001B14C5">
      <w:r w:rsidRPr="007D61FB">
        <w:t>Воспитать</w:t>
      </w:r>
    </w:p>
    <w:p w:rsidR="001B14C5" w:rsidRPr="007D61FB" w:rsidRDefault="001B14C5" w:rsidP="00481275">
      <w:pPr>
        <w:numPr>
          <w:ilvl w:val="0"/>
          <w:numId w:val="121"/>
        </w:numPr>
        <w:tabs>
          <w:tab w:val="left" w:pos="720"/>
        </w:tabs>
      </w:pPr>
      <w:r w:rsidRPr="007D61FB">
        <w:t>ценностное отношение к своему здоровью, здоровью родителей, членов своей семьи, педагогов, сверстников;</w:t>
      </w:r>
    </w:p>
    <w:p w:rsidR="001B14C5" w:rsidRPr="007D61FB" w:rsidRDefault="001B14C5" w:rsidP="00481275">
      <w:pPr>
        <w:numPr>
          <w:ilvl w:val="0"/>
          <w:numId w:val="121"/>
        </w:numPr>
        <w:tabs>
          <w:tab w:val="left" w:pos="720"/>
        </w:tabs>
      </w:pPr>
      <w:r w:rsidRPr="007D61FB">
        <w:t>понимание важности физической культуры и спорта для здоровья человека, его образования, труда и творчества;</w:t>
      </w:r>
    </w:p>
    <w:p w:rsidR="001B14C5" w:rsidRPr="007D61FB" w:rsidRDefault="001B14C5" w:rsidP="00481275">
      <w:pPr>
        <w:numPr>
          <w:ilvl w:val="0"/>
          <w:numId w:val="121"/>
        </w:numPr>
        <w:tabs>
          <w:tab w:val="left" w:pos="720"/>
        </w:tabs>
      </w:pPr>
      <w:r w:rsidRPr="007D61FB">
        <w:t>интерес к прогулкам на природе, подвижным играм, участию в спортивных соревнованиях;</w:t>
      </w:r>
    </w:p>
    <w:p w:rsidR="001B14C5" w:rsidRPr="007D61FB" w:rsidRDefault="001B14C5" w:rsidP="00481275">
      <w:pPr>
        <w:numPr>
          <w:ilvl w:val="0"/>
          <w:numId w:val="121"/>
        </w:numPr>
        <w:tabs>
          <w:tab w:val="left" w:pos="720"/>
        </w:tabs>
      </w:pPr>
      <w:r w:rsidRPr="007D61FB">
        <w:lastRenderedPageBreak/>
        <w:t>отрицательное отношение к невыполнению правил личной гигиены и санитарии, уклонению от занятий физкультурой.</w:t>
      </w:r>
    </w:p>
    <w:p w:rsidR="001B14C5" w:rsidRPr="007D61FB" w:rsidRDefault="001B14C5" w:rsidP="001B14C5">
      <w:r w:rsidRPr="007D61FB">
        <w:t>Привить навык выполнения санитарно-гигиенических правил, соблюдения здоровьесберегающего режима дня.</w:t>
      </w:r>
    </w:p>
    <w:p w:rsidR="001B14C5" w:rsidRPr="007D61FB" w:rsidRDefault="001B14C5" w:rsidP="001B14C5"/>
    <w:p w:rsidR="001B14C5" w:rsidRPr="007D61FB" w:rsidRDefault="001B14C5" w:rsidP="00481275">
      <w:pPr>
        <w:numPr>
          <w:ilvl w:val="1"/>
          <w:numId w:val="110"/>
        </w:numPr>
        <w:rPr>
          <w:bCs/>
          <w:i/>
          <w:iCs/>
        </w:rPr>
      </w:pPr>
      <w:r w:rsidRPr="007D61FB">
        <w:rPr>
          <w:bCs/>
          <w:i/>
          <w:iCs/>
        </w:rPr>
        <w:t>Воспитание ценностного отношения к природе, окружающей среде (экологическое воспитание)</w:t>
      </w:r>
    </w:p>
    <w:p w:rsidR="001B14C5" w:rsidRPr="007D61FB" w:rsidRDefault="001B14C5" w:rsidP="001B14C5">
      <w:r w:rsidRPr="007D61FB">
        <w:t>Развить интереса к природе, природным явлениям и формам жизни, понимание активной роли человека в природе;</w:t>
      </w:r>
    </w:p>
    <w:p w:rsidR="001B14C5" w:rsidRPr="007D61FB" w:rsidRDefault="001B14C5" w:rsidP="001B14C5">
      <w:r w:rsidRPr="007D61FB">
        <w:t xml:space="preserve">Воспитать </w:t>
      </w:r>
    </w:p>
    <w:p w:rsidR="001B14C5" w:rsidRPr="007D61FB" w:rsidRDefault="001B14C5" w:rsidP="00481275">
      <w:pPr>
        <w:numPr>
          <w:ilvl w:val="0"/>
          <w:numId w:val="122"/>
        </w:numPr>
        <w:tabs>
          <w:tab w:val="left" w:pos="720"/>
        </w:tabs>
      </w:pPr>
      <w:r w:rsidRPr="007D61FB">
        <w:t>ценностное отношение к природе и всем формам жизни;</w:t>
      </w:r>
    </w:p>
    <w:p w:rsidR="001B14C5" w:rsidRPr="007D61FB" w:rsidRDefault="001B14C5" w:rsidP="00481275">
      <w:pPr>
        <w:numPr>
          <w:ilvl w:val="0"/>
          <w:numId w:val="122"/>
        </w:numPr>
        <w:tabs>
          <w:tab w:val="left" w:pos="720"/>
        </w:tabs>
      </w:pPr>
      <w:r w:rsidRPr="007D61FB">
        <w:t>бережное отношение к растениям и животным;</w:t>
      </w:r>
    </w:p>
    <w:p w:rsidR="001B14C5" w:rsidRPr="007D61FB" w:rsidRDefault="001B14C5" w:rsidP="001B14C5">
      <w:r w:rsidRPr="007D61FB">
        <w:t>Привить элементарные навыки при</w:t>
      </w:r>
      <w:r w:rsidR="00823BF8" w:rsidRPr="007D61FB">
        <w:t>родоохранительной деятельности;</w:t>
      </w:r>
    </w:p>
    <w:p w:rsidR="001B14C5" w:rsidRPr="007D61FB" w:rsidRDefault="001B14C5" w:rsidP="00481275">
      <w:pPr>
        <w:numPr>
          <w:ilvl w:val="1"/>
          <w:numId w:val="110"/>
        </w:numPr>
        <w:rPr>
          <w:i/>
          <w:iCs/>
        </w:rPr>
      </w:pPr>
      <w:r w:rsidRPr="007D61FB">
        <w:rPr>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B14C5" w:rsidRPr="007D61FB" w:rsidRDefault="001B14C5" w:rsidP="001B14C5">
      <w:r w:rsidRPr="007D61FB">
        <w:t>Дать представление о душевной и физической красоте человека;</w:t>
      </w:r>
    </w:p>
    <w:p w:rsidR="001B14C5" w:rsidRPr="007D61FB" w:rsidRDefault="001B14C5" w:rsidP="001B14C5">
      <w:r w:rsidRPr="007D61FB">
        <w:t xml:space="preserve">Воспитать </w:t>
      </w:r>
    </w:p>
    <w:p w:rsidR="001B14C5" w:rsidRPr="007D61FB" w:rsidRDefault="001B14C5" w:rsidP="00481275">
      <w:pPr>
        <w:numPr>
          <w:ilvl w:val="0"/>
          <w:numId w:val="123"/>
        </w:numPr>
        <w:tabs>
          <w:tab w:val="left" w:pos="720"/>
        </w:tabs>
      </w:pPr>
      <w:r w:rsidRPr="007D61FB">
        <w:t>умение видеть красоту природы, труда и творчества;</w:t>
      </w:r>
    </w:p>
    <w:p w:rsidR="001B14C5" w:rsidRPr="007D61FB" w:rsidRDefault="001B14C5" w:rsidP="00481275">
      <w:pPr>
        <w:numPr>
          <w:ilvl w:val="0"/>
          <w:numId w:val="123"/>
        </w:numPr>
        <w:tabs>
          <w:tab w:val="left" w:pos="720"/>
        </w:tabs>
      </w:pPr>
      <w:r w:rsidRPr="007D61FB">
        <w:t>интерес к чтению, произведениям искусства, детским спектаклям, концертам, выставкам;</w:t>
      </w:r>
    </w:p>
    <w:p w:rsidR="001B14C5" w:rsidRPr="007D61FB" w:rsidRDefault="001B14C5" w:rsidP="00481275">
      <w:pPr>
        <w:numPr>
          <w:ilvl w:val="0"/>
          <w:numId w:val="124"/>
        </w:numPr>
        <w:tabs>
          <w:tab w:val="left" w:pos="720"/>
        </w:tabs>
      </w:pPr>
      <w:r w:rsidRPr="007D61FB">
        <w:t>интерес к занятиям художественным творчеством;</w:t>
      </w:r>
    </w:p>
    <w:p w:rsidR="001B14C5" w:rsidRPr="007D61FB" w:rsidRDefault="001B14C5" w:rsidP="00481275">
      <w:pPr>
        <w:numPr>
          <w:ilvl w:val="0"/>
          <w:numId w:val="124"/>
        </w:numPr>
        <w:tabs>
          <w:tab w:val="left" w:pos="720"/>
        </w:tabs>
      </w:pPr>
      <w:r w:rsidRPr="007D61FB">
        <w:t>стремление к опрятному внешнему виду;</w:t>
      </w:r>
    </w:p>
    <w:p w:rsidR="001B14C5" w:rsidRPr="007D61FB" w:rsidRDefault="001B14C5" w:rsidP="00481275">
      <w:pPr>
        <w:numPr>
          <w:ilvl w:val="0"/>
          <w:numId w:val="124"/>
        </w:numPr>
        <w:tabs>
          <w:tab w:val="left" w:pos="720"/>
        </w:tabs>
      </w:pPr>
      <w:r w:rsidRPr="007D61FB">
        <w:t>отрицательное отношение к некрасивым поступкам и неряшливости.</w:t>
      </w:r>
    </w:p>
    <w:p w:rsidR="001B14C5" w:rsidRPr="007D61FB" w:rsidRDefault="001B14C5" w:rsidP="00F72CF3">
      <w:pPr>
        <w:jc w:val="center"/>
      </w:pPr>
    </w:p>
    <w:p w:rsidR="001B14C5" w:rsidRPr="007D61FB" w:rsidRDefault="001B14C5" w:rsidP="00831582">
      <w:pPr>
        <w:jc w:val="left"/>
        <w:rPr>
          <w:b/>
          <w:bCs/>
          <w:lang w:bidi="ru-RU"/>
        </w:rPr>
      </w:pPr>
      <w:r w:rsidRPr="007D61FB">
        <w:rPr>
          <w:b/>
          <w:bCs/>
        </w:rPr>
        <w:t>6.4.Виды</w:t>
      </w:r>
      <w:r w:rsidRPr="007D61FB">
        <w:rPr>
          <w:b/>
          <w:bCs/>
          <w:lang w:bidi="ru-RU"/>
        </w:rPr>
        <w:t xml:space="preserve"> деятельности и формы занятий с обучающимися на ступени начального общего образования</w:t>
      </w:r>
    </w:p>
    <w:p w:rsidR="001B14C5" w:rsidRPr="007D61FB" w:rsidRDefault="001B14C5" w:rsidP="001B14C5"/>
    <w:tbl>
      <w:tblPr>
        <w:tblW w:w="0" w:type="auto"/>
        <w:tblInd w:w="-512" w:type="dxa"/>
        <w:tblLayout w:type="fixed"/>
        <w:tblCellMar>
          <w:top w:w="55" w:type="dxa"/>
          <w:left w:w="55" w:type="dxa"/>
          <w:bottom w:w="55" w:type="dxa"/>
          <w:right w:w="55" w:type="dxa"/>
        </w:tblCellMar>
        <w:tblLook w:val="04A0"/>
      </w:tblPr>
      <w:tblGrid>
        <w:gridCol w:w="2322"/>
        <w:gridCol w:w="3690"/>
        <w:gridCol w:w="3917"/>
      </w:tblGrid>
      <w:tr w:rsidR="001B14C5" w:rsidRPr="007D61FB" w:rsidTr="00F72CF3">
        <w:tc>
          <w:tcPr>
            <w:tcW w:w="2322" w:type="dxa"/>
            <w:tcBorders>
              <w:top w:val="single" w:sz="2" w:space="0" w:color="000000"/>
              <w:left w:val="single" w:sz="2" w:space="0" w:color="000000"/>
              <w:bottom w:val="single" w:sz="2" w:space="0" w:color="000000"/>
              <w:right w:val="nil"/>
            </w:tcBorders>
          </w:tcPr>
          <w:p w:rsidR="001B14C5" w:rsidRPr="007D61FB" w:rsidRDefault="001B14C5" w:rsidP="007226EC">
            <w:r w:rsidRPr="007D61FB">
              <w:t xml:space="preserve">Направление </w:t>
            </w:r>
          </w:p>
        </w:tc>
        <w:tc>
          <w:tcPr>
            <w:tcW w:w="3690" w:type="dxa"/>
            <w:tcBorders>
              <w:top w:val="single" w:sz="2" w:space="0" w:color="000000"/>
              <w:left w:val="single" w:sz="2" w:space="0" w:color="000000"/>
              <w:bottom w:val="single" w:sz="2" w:space="0" w:color="000000"/>
              <w:right w:val="nil"/>
            </w:tcBorders>
          </w:tcPr>
          <w:p w:rsidR="001B14C5" w:rsidRPr="007D61FB" w:rsidRDefault="001B14C5" w:rsidP="007226EC">
            <w:r w:rsidRPr="007D61FB">
              <w:t>Формы работы</w:t>
            </w:r>
          </w:p>
        </w:tc>
        <w:tc>
          <w:tcPr>
            <w:tcW w:w="3917" w:type="dxa"/>
            <w:tcBorders>
              <w:top w:val="single" w:sz="2" w:space="0" w:color="000000"/>
              <w:left w:val="single" w:sz="2" w:space="0" w:color="000000"/>
              <w:bottom w:val="single" w:sz="2" w:space="0" w:color="000000"/>
              <w:right w:val="single" w:sz="2" w:space="0" w:color="000000"/>
            </w:tcBorders>
          </w:tcPr>
          <w:p w:rsidR="001B14C5" w:rsidRPr="007D61FB" w:rsidRDefault="001B14C5" w:rsidP="007226EC">
            <w:r w:rsidRPr="007D61FB">
              <w:t>Традиционное школьное дело</w:t>
            </w:r>
          </w:p>
        </w:tc>
      </w:tr>
      <w:tr w:rsidR="001B14C5" w:rsidRPr="007D61FB" w:rsidTr="00F72CF3">
        <w:tc>
          <w:tcPr>
            <w:tcW w:w="2322" w:type="dxa"/>
            <w:tcBorders>
              <w:top w:val="nil"/>
              <w:left w:val="single" w:sz="2" w:space="0" w:color="000000"/>
              <w:bottom w:val="single" w:sz="2" w:space="0" w:color="000000"/>
              <w:right w:val="nil"/>
            </w:tcBorders>
          </w:tcPr>
          <w:p w:rsidR="001B14C5" w:rsidRPr="007D61FB" w:rsidRDefault="001B14C5" w:rsidP="007226EC">
            <w:pPr>
              <w:jc w:val="left"/>
            </w:pPr>
            <w:r w:rsidRPr="007D61FB">
              <w:t>Во</w:t>
            </w:r>
            <w:r w:rsidR="00F72CF3">
              <w:t>спитание гражданственности, пат</w:t>
            </w:r>
            <w:r w:rsidRPr="007D61FB">
              <w:t>риотизма, уважения к правам, свободам и обязанностям человека</w:t>
            </w:r>
          </w:p>
        </w:tc>
        <w:tc>
          <w:tcPr>
            <w:tcW w:w="3690" w:type="dxa"/>
            <w:tcBorders>
              <w:top w:val="nil"/>
              <w:left w:val="single" w:sz="2" w:space="0" w:color="000000"/>
              <w:bottom w:val="single" w:sz="2" w:space="0" w:color="000000"/>
              <w:right w:val="nil"/>
            </w:tcBorders>
          </w:tcPr>
          <w:p w:rsidR="001B14C5" w:rsidRPr="007D61FB" w:rsidRDefault="001B14C5" w:rsidP="00481275">
            <w:pPr>
              <w:numPr>
                <w:ilvl w:val="0"/>
                <w:numId w:val="125"/>
              </w:numPr>
              <w:tabs>
                <w:tab w:val="left" w:pos="720"/>
              </w:tabs>
              <w:jc w:val="left"/>
            </w:pPr>
            <w:r w:rsidRPr="007D61FB">
              <w:t xml:space="preserve">Наглядность </w:t>
            </w:r>
          </w:p>
          <w:p w:rsidR="001B14C5" w:rsidRPr="007D61FB" w:rsidRDefault="001B14C5" w:rsidP="00481275">
            <w:pPr>
              <w:numPr>
                <w:ilvl w:val="0"/>
                <w:numId w:val="125"/>
              </w:numPr>
              <w:tabs>
                <w:tab w:val="left" w:pos="720"/>
              </w:tabs>
              <w:jc w:val="left"/>
            </w:pPr>
            <w:r w:rsidRPr="007D61FB">
              <w:t xml:space="preserve">  беседы, </w:t>
            </w:r>
          </w:p>
          <w:p w:rsidR="001B14C5" w:rsidRPr="007D61FB" w:rsidRDefault="001B14C5" w:rsidP="00481275">
            <w:pPr>
              <w:numPr>
                <w:ilvl w:val="0"/>
                <w:numId w:val="125"/>
              </w:numPr>
              <w:tabs>
                <w:tab w:val="left" w:pos="720"/>
              </w:tabs>
              <w:jc w:val="left"/>
            </w:pPr>
            <w:r w:rsidRPr="007D61FB">
              <w:t xml:space="preserve">коллективное чтение книг, </w:t>
            </w:r>
          </w:p>
          <w:p w:rsidR="001B14C5" w:rsidRPr="007D61FB" w:rsidRDefault="001B14C5" w:rsidP="00481275">
            <w:pPr>
              <w:numPr>
                <w:ilvl w:val="0"/>
                <w:numId w:val="125"/>
              </w:numPr>
              <w:tabs>
                <w:tab w:val="left" w:pos="720"/>
              </w:tabs>
              <w:jc w:val="left"/>
            </w:pPr>
            <w:r w:rsidRPr="007D61FB">
              <w:t>изучение предметов инвариантной  части  учебного плана</w:t>
            </w:r>
          </w:p>
          <w:p w:rsidR="001B14C5" w:rsidRPr="007D61FB" w:rsidRDefault="001B14C5" w:rsidP="00481275">
            <w:pPr>
              <w:numPr>
                <w:ilvl w:val="0"/>
                <w:numId w:val="125"/>
              </w:numPr>
              <w:tabs>
                <w:tab w:val="left" w:pos="720"/>
              </w:tabs>
              <w:jc w:val="left"/>
            </w:pPr>
            <w:r w:rsidRPr="007D61FB">
              <w:t>клуб «Родной край»</w:t>
            </w:r>
          </w:p>
          <w:p w:rsidR="001B14C5" w:rsidRPr="007D61FB" w:rsidRDefault="001B14C5" w:rsidP="00481275">
            <w:pPr>
              <w:numPr>
                <w:ilvl w:val="0"/>
                <w:numId w:val="125"/>
              </w:numPr>
              <w:tabs>
                <w:tab w:val="left" w:pos="720"/>
              </w:tabs>
              <w:jc w:val="left"/>
            </w:pPr>
            <w:r w:rsidRPr="007D61FB">
              <w:t>просмотр кинофильмов</w:t>
            </w:r>
          </w:p>
          <w:p w:rsidR="001B14C5" w:rsidRPr="007D61FB" w:rsidRDefault="001B14C5" w:rsidP="00481275">
            <w:pPr>
              <w:numPr>
                <w:ilvl w:val="0"/>
                <w:numId w:val="125"/>
              </w:numPr>
              <w:tabs>
                <w:tab w:val="left" w:pos="720"/>
              </w:tabs>
              <w:jc w:val="left"/>
            </w:pPr>
            <w:r w:rsidRPr="007D61FB">
              <w:t xml:space="preserve">экскурсий,  </w:t>
            </w:r>
          </w:p>
          <w:p w:rsidR="001B14C5" w:rsidRPr="007D61FB" w:rsidRDefault="001B14C5" w:rsidP="00481275">
            <w:pPr>
              <w:numPr>
                <w:ilvl w:val="0"/>
                <w:numId w:val="125"/>
              </w:numPr>
              <w:tabs>
                <w:tab w:val="left" w:pos="720"/>
              </w:tabs>
              <w:jc w:val="left"/>
            </w:pPr>
            <w:r w:rsidRPr="007D61FB">
              <w:t>путешествий по историческим и памятным местам города, района,</w:t>
            </w:r>
          </w:p>
          <w:p w:rsidR="001B14C5" w:rsidRPr="007D61FB" w:rsidRDefault="001B14C5" w:rsidP="00481275">
            <w:pPr>
              <w:numPr>
                <w:ilvl w:val="0"/>
                <w:numId w:val="125"/>
              </w:numPr>
              <w:tabs>
                <w:tab w:val="left" w:pos="720"/>
              </w:tabs>
              <w:jc w:val="left"/>
            </w:pPr>
            <w:r w:rsidRPr="007D61FB">
              <w:t>сюжетно-ролевых игр</w:t>
            </w:r>
          </w:p>
          <w:p w:rsidR="001B14C5" w:rsidRPr="007D61FB" w:rsidRDefault="001B14C5" w:rsidP="007226EC">
            <w:pPr>
              <w:jc w:val="left"/>
            </w:pPr>
            <w:r w:rsidRPr="007D61FB">
              <w:t>гражданского и историко-патриотического содержания</w:t>
            </w:r>
          </w:p>
          <w:p w:rsidR="001B14C5" w:rsidRPr="007D61FB" w:rsidRDefault="001B14C5" w:rsidP="00481275">
            <w:pPr>
              <w:numPr>
                <w:ilvl w:val="0"/>
                <w:numId w:val="125"/>
              </w:numPr>
              <w:tabs>
                <w:tab w:val="left" w:pos="720"/>
              </w:tabs>
              <w:jc w:val="left"/>
            </w:pPr>
            <w:r w:rsidRPr="007D61FB">
              <w:t>классные часы гражданско-патриотической тематики</w:t>
            </w:r>
          </w:p>
          <w:p w:rsidR="001B14C5" w:rsidRPr="007D61FB" w:rsidRDefault="001B14C5" w:rsidP="00481275">
            <w:pPr>
              <w:numPr>
                <w:ilvl w:val="0"/>
                <w:numId w:val="125"/>
              </w:numPr>
              <w:tabs>
                <w:tab w:val="left" w:pos="720"/>
              </w:tabs>
              <w:jc w:val="left"/>
            </w:pPr>
            <w:r w:rsidRPr="007D61FB">
              <w:t>посильное участие в социальных проектах</w:t>
            </w:r>
          </w:p>
        </w:tc>
        <w:tc>
          <w:tcPr>
            <w:tcW w:w="3917" w:type="dxa"/>
            <w:tcBorders>
              <w:top w:val="nil"/>
              <w:left w:val="single" w:sz="2" w:space="0" w:color="000000"/>
              <w:bottom w:val="single" w:sz="2" w:space="0" w:color="000000"/>
              <w:right w:val="single" w:sz="2" w:space="0" w:color="000000"/>
            </w:tcBorders>
          </w:tcPr>
          <w:p w:rsidR="001B14C5" w:rsidRPr="007D61FB" w:rsidRDefault="001B14C5" w:rsidP="00F72CF3">
            <w:pPr>
              <w:jc w:val="center"/>
            </w:pPr>
            <w:r w:rsidRPr="007D61FB">
              <w:t>Акции</w:t>
            </w:r>
          </w:p>
          <w:p w:rsidR="001B14C5" w:rsidRPr="007D61FB" w:rsidRDefault="001B14C5" w:rsidP="00F72CF3">
            <w:pPr>
              <w:jc w:val="center"/>
            </w:pPr>
            <w:r w:rsidRPr="007D61FB">
              <w:t>«Сирень Победы»</w:t>
            </w:r>
          </w:p>
          <w:p w:rsidR="001B14C5" w:rsidRPr="007D61FB" w:rsidRDefault="001B14C5" w:rsidP="00F72CF3">
            <w:pPr>
              <w:jc w:val="center"/>
            </w:pPr>
            <w:r w:rsidRPr="007D61FB">
              <w:t>«Согреем душу ветерана»</w:t>
            </w:r>
          </w:p>
        </w:tc>
      </w:tr>
      <w:tr w:rsidR="001B14C5" w:rsidRPr="007D61FB" w:rsidTr="00F72CF3">
        <w:tc>
          <w:tcPr>
            <w:tcW w:w="2322" w:type="dxa"/>
            <w:tcBorders>
              <w:top w:val="nil"/>
              <w:left w:val="single" w:sz="2" w:space="0" w:color="000000"/>
              <w:bottom w:val="single" w:sz="2" w:space="0" w:color="000000"/>
              <w:right w:val="nil"/>
            </w:tcBorders>
          </w:tcPr>
          <w:p w:rsidR="001B14C5" w:rsidRPr="007D61FB" w:rsidRDefault="001B14C5" w:rsidP="007226EC">
            <w:pPr>
              <w:jc w:val="left"/>
            </w:pPr>
            <w:r w:rsidRPr="007D61FB">
              <w:t>Воспитание</w:t>
            </w:r>
            <w:r w:rsidR="00D540A5">
              <w:t xml:space="preserve"> нравствен</w:t>
            </w:r>
            <w:r w:rsidRPr="007D61FB">
              <w:t>ных чувств и этического сознания</w:t>
            </w:r>
          </w:p>
        </w:tc>
        <w:tc>
          <w:tcPr>
            <w:tcW w:w="3690" w:type="dxa"/>
            <w:tcBorders>
              <w:top w:val="nil"/>
              <w:left w:val="single" w:sz="2" w:space="0" w:color="000000"/>
              <w:bottom w:val="single" w:sz="2" w:space="0" w:color="000000"/>
              <w:right w:val="nil"/>
            </w:tcBorders>
          </w:tcPr>
          <w:p w:rsidR="001B14C5" w:rsidRPr="007D61FB" w:rsidRDefault="001B14C5" w:rsidP="00481275">
            <w:pPr>
              <w:numPr>
                <w:ilvl w:val="0"/>
                <w:numId w:val="126"/>
              </w:numPr>
              <w:tabs>
                <w:tab w:val="left" w:pos="720"/>
              </w:tabs>
              <w:jc w:val="left"/>
            </w:pPr>
            <w:r w:rsidRPr="007D61FB">
              <w:t>изучение учебных инвариантных  предметов,</w:t>
            </w:r>
          </w:p>
          <w:p w:rsidR="001B14C5" w:rsidRPr="007D61FB" w:rsidRDefault="001B14C5" w:rsidP="00481275">
            <w:pPr>
              <w:numPr>
                <w:ilvl w:val="0"/>
                <w:numId w:val="126"/>
              </w:numPr>
              <w:tabs>
                <w:tab w:val="left" w:pos="720"/>
              </w:tabs>
              <w:jc w:val="left"/>
            </w:pPr>
            <w:r w:rsidRPr="007D61FB">
              <w:t>Кружок ОПК</w:t>
            </w:r>
          </w:p>
          <w:p w:rsidR="001B14C5" w:rsidRPr="007D61FB" w:rsidRDefault="001B14C5" w:rsidP="00481275">
            <w:pPr>
              <w:numPr>
                <w:ilvl w:val="0"/>
                <w:numId w:val="126"/>
              </w:numPr>
              <w:tabs>
                <w:tab w:val="left" w:pos="720"/>
              </w:tabs>
              <w:jc w:val="left"/>
            </w:pPr>
            <w:r w:rsidRPr="007D61FB">
              <w:t xml:space="preserve"> беседы, </w:t>
            </w:r>
          </w:p>
          <w:p w:rsidR="001B14C5" w:rsidRPr="007D61FB" w:rsidRDefault="001B14C5" w:rsidP="00481275">
            <w:pPr>
              <w:numPr>
                <w:ilvl w:val="0"/>
                <w:numId w:val="126"/>
              </w:numPr>
              <w:tabs>
                <w:tab w:val="left" w:pos="720"/>
              </w:tabs>
              <w:jc w:val="left"/>
            </w:pPr>
            <w:r w:rsidRPr="007D61FB">
              <w:t xml:space="preserve">экскурсии, заочных путешествий, </w:t>
            </w:r>
          </w:p>
          <w:p w:rsidR="001B14C5" w:rsidRPr="007D61FB" w:rsidRDefault="001B14C5" w:rsidP="00481275">
            <w:pPr>
              <w:numPr>
                <w:ilvl w:val="0"/>
                <w:numId w:val="126"/>
              </w:numPr>
              <w:tabs>
                <w:tab w:val="left" w:pos="720"/>
              </w:tabs>
              <w:jc w:val="left"/>
            </w:pPr>
            <w:r w:rsidRPr="007D61FB">
              <w:t xml:space="preserve">участие в  театральных </w:t>
            </w:r>
            <w:r w:rsidRPr="007D61FB">
              <w:lastRenderedPageBreak/>
              <w:t xml:space="preserve">постановках, </w:t>
            </w:r>
          </w:p>
          <w:p w:rsidR="001B14C5" w:rsidRPr="007D61FB" w:rsidRDefault="001B14C5" w:rsidP="00481275">
            <w:pPr>
              <w:numPr>
                <w:ilvl w:val="0"/>
                <w:numId w:val="126"/>
              </w:numPr>
              <w:tabs>
                <w:tab w:val="left" w:pos="720"/>
              </w:tabs>
              <w:jc w:val="left"/>
            </w:pPr>
            <w:r w:rsidRPr="007D61FB">
              <w:t xml:space="preserve">литературно-музыкальные композиции, </w:t>
            </w:r>
          </w:p>
          <w:p w:rsidR="001B14C5" w:rsidRPr="007D61FB" w:rsidRDefault="001B14C5" w:rsidP="00481275">
            <w:pPr>
              <w:numPr>
                <w:ilvl w:val="0"/>
                <w:numId w:val="126"/>
              </w:numPr>
              <w:tabs>
                <w:tab w:val="left" w:pos="720"/>
              </w:tabs>
              <w:jc w:val="left"/>
            </w:pPr>
            <w:r w:rsidRPr="007D61FB">
              <w:t>посещение художественных выставок, отражающих культурные и духовные традиции народов России, Кубани</w:t>
            </w:r>
          </w:p>
          <w:p w:rsidR="001B14C5" w:rsidRPr="007D61FB" w:rsidRDefault="001B14C5" w:rsidP="00481275">
            <w:pPr>
              <w:numPr>
                <w:ilvl w:val="0"/>
                <w:numId w:val="126"/>
              </w:numPr>
              <w:tabs>
                <w:tab w:val="left" w:pos="720"/>
              </w:tabs>
              <w:jc w:val="left"/>
            </w:pPr>
            <w:r w:rsidRPr="007D61FB">
              <w:t>решение проблемных ситуаций</w:t>
            </w:r>
          </w:p>
          <w:p w:rsidR="001B14C5" w:rsidRPr="007D61FB" w:rsidRDefault="001B14C5" w:rsidP="00481275">
            <w:pPr>
              <w:numPr>
                <w:ilvl w:val="0"/>
                <w:numId w:val="127"/>
              </w:numPr>
              <w:tabs>
                <w:tab w:val="left" w:pos="720"/>
              </w:tabs>
              <w:jc w:val="left"/>
            </w:pPr>
            <w:r w:rsidRPr="007D61FB">
              <w:t>коллективные творческие дела</w:t>
            </w:r>
          </w:p>
          <w:p w:rsidR="001B14C5" w:rsidRPr="007D61FB" w:rsidRDefault="001B14C5" w:rsidP="00481275">
            <w:pPr>
              <w:numPr>
                <w:ilvl w:val="0"/>
                <w:numId w:val="127"/>
              </w:numPr>
              <w:tabs>
                <w:tab w:val="left" w:pos="720"/>
              </w:tabs>
              <w:jc w:val="left"/>
            </w:pPr>
            <w:r w:rsidRPr="007D61FB">
              <w:t>творческие проекты</w:t>
            </w:r>
          </w:p>
        </w:tc>
        <w:tc>
          <w:tcPr>
            <w:tcW w:w="3917" w:type="dxa"/>
            <w:tcBorders>
              <w:top w:val="nil"/>
              <w:left w:val="single" w:sz="2" w:space="0" w:color="000000"/>
              <w:bottom w:val="single" w:sz="2" w:space="0" w:color="000000"/>
              <w:right w:val="single" w:sz="2" w:space="0" w:color="000000"/>
            </w:tcBorders>
          </w:tcPr>
          <w:p w:rsidR="001B14C5" w:rsidRPr="007D61FB" w:rsidRDefault="001B14C5" w:rsidP="007226EC">
            <w:r w:rsidRPr="007D61FB">
              <w:lastRenderedPageBreak/>
              <w:t xml:space="preserve">Благотворительные акции </w:t>
            </w:r>
          </w:p>
          <w:p w:rsidR="001B14C5" w:rsidRPr="007D61FB" w:rsidRDefault="001B14C5" w:rsidP="007226EC">
            <w:r w:rsidRPr="007D61FB">
              <w:t>«Цветик — семицветик»</w:t>
            </w:r>
          </w:p>
          <w:p w:rsidR="001B14C5" w:rsidRPr="007D61FB" w:rsidRDefault="001B14C5" w:rsidP="007226EC">
            <w:r w:rsidRPr="007D61FB">
              <w:t>«Подарок другу»</w:t>
            </w:r>
          </w:p>
          <w:p w:rsidR="001B14C5" w:rsidRPr="007D61FB" w:rsidRDefault="001B14C5" w:rsidP="007226EC">
            <w:r w:rsidRPr="007D61FB">
              <w:t>творческие семейные конкурсы «Рождество», «Пасха в кубанской семье»</w:t>
            </w:r>
          </w:p>
          <w:p w:rsidR="001B14C5" w:rsidRPr="007D61FB" w:rsidRDefault="001B14C5" w:rsidP="007226EC"/>
        </w:tc>
      </w:tr>
      <w:tr w:rsidR="001B14C5" w:rsidRPr="007D61FB" w:rsidTr="00F72CF3">
        <w:tc>
          <w:tcPr>
            <w:tcW w:w="2322" w:type="dxa"/>
            <w:tcBorders>
              <w:top w:val="nil"/>
              <w:left w:val="single" w:sz="2" w:space="0" w:color="000000"/>
              <w:bottom w:val="single" w:sz="2" w:space="0" w:color="000000"/>
              <w:right w:val="nil"/>
            </w:tcBorders>
          </w:tcPr>
          <w:p w:rsidR="001B14C5" w:rsidRPr="007D61FB" w:rsidRDefault="001B14C5" w:rsidP="007226EC">
            <w:pPr>
              <w:jc w:val="left"/>
            </w:pPr>
            <w:r w:rsidRPr="007D61FB">
              <w:lastRenderedPageBreak/>
              <w:t>Воспитание трудолюбия, творческого отношения к учению, труду, жизни</w:t>
            </w:r>
          </w:p>
        </w:tc>
        <w:tc>
          <w:tcPr>
            <w:tcW w:w="3690" w:type="dxa"/>
            <w:tcBorders>
              <w:top w:val="nil"/>
              <w:left w:val="single" w:sz="2" w:space="0" w:color="000000"/>
              <w:bottom w:val="single" w:sz="2" w:space="0" w:color="000000"/>
              <w:right w:val="nil"/>
            </w:tcBorders>
          </w:tcPr>
          <w:p w:rsidR="001B14C5" w:rsidRPr="007D61FB" w:rsidRDefault="001B14C5" w:rsidP="00481275">
            <w:pPr>
              <w:numPr>
                <w:ilvl w:val="0"/>
                <w:numId w:val="128"/>
              </w:numPr>
              <w:tabs>
                <w:tab w:val="left" w:pos="720"/>
              </w:tabs>
              <w:jc w:val="left"/>
            </w:pPr>
            <w:r w:rsidRPr="007D61FB">
              <w:t>Экскурсии на предприятия города и района</w:t>
            </w:r>
          </w:p>
          <w:p w:rsidR="001B14C5" w:rsidRPr="007D61FB" w:rsidRDefault="001B14C5" w:rsidP="00481275">
            <w:pPr>
              <w:numPr>
                <w:ilvl w:val="0"/>
                <w:numId w:val="129"/>
              </w:numPr>
              <w:tabs>
                <w:tab w:val="left" w:pos="720"/>
              </w:tabs>
              <w:jc w:val="left"/>
            </w:pPr>
            <w:r w:rsidRPr="007D61FB">
              <w:t>Беседы с представителями различных профессий</w:t>
            </w:r>
          </w:p>
          <w:p w:rsidR="001B14C5" w:rsidRPr="007D61FB" w:rsidRDefault="001B14C5" w:rsidP="00481275">
            <w:pPr>
              <w:numPr>
                <w:ilvl w:val="0"/>
                <w:numId w:val="129"/>
              </w:numPr>
              <w:tabs>
                <w:tab w:val="left" w:pos="720"/>
              </w:tabs>
              <w:jc w:val="left"/>
            </w:pPr>
            <w:r w:rsidRPr="007D61FB">
              <w:t>Праздники труда, ярмарки, конкурсы, города мастеров</w:t>
            </w:r>
          </w:p>
        </w:tc>
        <w:tc>
          <w:tcPr>
            <w:tcW w:w="3917" w:type="dxa"/>
            <w:tcBorders>
              <w:top w:val="nil"/>
              <w:left w:val="single" w:sz="2" w:space="0" w:color="000000"/>
              <w:bottom w:val="single" w:sz="2" w:space="0" w:color="000000"/>
              <w:right w:val="single" w:sz="2" w:space="0" w:color="000000"/>
            </w:tcBorders>
          </w:tcPr>
          <w:p w:rsidR="001B14C5" w:rsidRPr="007D61FB" w:rsidRDefault="001B14C5" w:rsidP="007226EC">
            <w:r w:rsidRPr="007D61FB">
              <w:t>Акция «Чистый двор»</w:t>
            </w:r>
          </w:p>
        </w:tc>
      </w:tr>
      <w:tr w:rsidR="001B14C5" w:rsidRPr="007D61FB" w:rsidTr="00F72CF3">
        <w:tc>
          <w:tcPr>
            <w:tcW w:w="2322" w:type="dxa"/>
            <w:tcBorders>
              <w:top w:val="nil"/>
              <w:left w:val="single" w:sz="2" w:space="0" w:color="000000"/>
              <w:bottom w:val="single" w:sz="2" w:space="0" w:color="000000"/>
              <w:right w:val="nil"/>
            </w:tcBorders>
          </w:tcPr>
          <w:p w:rsidR="001B14C5" w:rsidRPr="007D61FB" w:rsidRDefault="00D540A5" w:rsidP="007226EC">
            <w:pPr>
              <w:jc w:val="left"/>
            </w:pPr>
            <w:r>
              <w:t>Формирование ценност</w:t>
            </w:r>
            <w:r w:rsidR="001B14C5" w:rsidRPr="007D61FB">
              <w:t>ного отношения к здоровью и здоровому образу жизни</w:t>
            </w:r>
          </w:p>
        </w:tc>
        <w:tc>
          <w:tcPr>
            <w:tcW w:w="3690" w:type="dxa"/>
            <w:tcBorders>
              <w:top w:val="nil"/>
              <w:left w:val="single" w:sz="2" w:space="0" w:color="000000"/>
              <w:bottom w:val="single" w:sz="2" w:space="0" w:color="000000"/>
              <w:right w:val="nil"/>
            </w:tcBorders>
          </w:tcPr>
          <w:p w:rsidR="001B14C5" w:rsidRPr="007D61FB" w:rsidRDefault="001B14C5" w:rsidP="00481275">
            <w:pPr>
              <w:numPr>
                <w:ilvl w:val="0"/>
                <w:numId w:val="130"/>
              </w:numPr>
              <w:tabs>
                <w:tab w:val="left" w:pos="720"/>
              </w:tabs>
              <w:jc w:val="left"/>
            </w:pPr>
            <w:r w:rsidRPr="007D61FB">
              <w:t xml:space="preserve"> уроки физической культуры, </w:t>
            </w:r>
          </w:p>
          <w:p w:rsidR="001B14C5" w:rsidRPr="007D61FB" w:rsidRDefault="001B14C5" w:rsidP="00481275">
            <w:pPr>
              <w:numPr>
                <w:ilvl w:val="0"/>
                <w:numId w:val="130"/>
              </w:numPr>
              <w:tabs>
                <w:tab w:val="left" w:pos="720"/>
              </w:tabs>
              <w:jc w:val="left"/>
            </w:pPr>
            <w:r w:rsidRPr="007D61FB">
              <w:t xml:space="preserve">беседы, </w:t>
            </w:r>
          </w:p>
          <w:p w:rsidR="001B14C5" w:rsidRPr="007D61FB" w:rsidRDefault="001B14C5" w:rsidP="00481275">
            <w:pPr>
              <w:numPr>
                <w:ilvl w:val="0"/>
                <w:numId w:val="130"/>
              </w:numPr>
              <w:tabs>
                <w:tab w:val="left" w:pos="720"/>
              </w:tabs>
              <w:jc w:val="left"/>
            </w:pPr>
            <w:r w:rsidRPr="007D61FB">
              <w:t xml:space="preserve">просмотр учебных фильмов, </w:t>
            </w:r>
          </w:p>
          <w:p w:rsidR="001B14C5" w:rsidRPr="007D61FB" w:rsidRDefault="001B14C5" w:rsidP="00481275">
            <w:pPr>
              <w:numPr>
                <w:ilvl w:val="0"/>
                <w:numId w:val="130"/>
              </w:numPr>
              <w:tabs>
                <w:tab w:val="left" w:pos="720"/>
              </w:tabs>
              <w:jc w:val="left"/>
            </w:pPr>
            <w:r w:rsidRPr="007D61FB">
              <w:t>классные часы</w:t>
            </w:r>
          </w:p>
          <w:p w:rsidR="001B14C5" w:rsidRPr="007D61FB" w:rsidRDefault="001B14C5" w:rsidP="00481275">
            <w:pPr>
              <w:numPr>
                <w:ilvl w:val="0"/>
                <w:numId w:val="130"/>
              </w:numPr>
              <w:tabs>
                <w:tab w:val="left" w:pos="720"/>
              </w:tabs>
              <w:jc w:val="left"/>
            </w:pPr>
            <w:r w:rsidRPr="007D61FB">
              <w:t xml:space="preserve"> встречи со спортсменами, тренерами, представителями профессий, предъявляющих высокие требования к здоровью</w:t>
            </w:r>
          </w:p>
          <w:p w:rsidR="001B14C5" w:rsidRPr="007D61FB" w:rsidRDefault="001B14C5" w:rsidP="00481275">
            <w:pPr>
              <w:numPr>
                <w:ilvl w:val="0"/>
                <w:numId w:val="130"/>
              </w:numPr>
              <w:tabs>
                <w:tab w:val="left" w:pos="720"/>
              </w:tabs>
              <w:jc w:val="left"/>
            </w:pPr>
            <w:r w:rsidRPr="007D61FB">
              <w:t>прогулки на природе</w:t>
            </w:r>
          </w:p>
          <w:p w:rsidR="001B14C5" w:rsidRPr="007D61FB" w:rsidRDefault="001B14C5" w:rsidP="00481275">
            <w:pPr>
              <w:numPr>
                <w:ilvl w:val="0"/>
                <w:numId w:val="130"/>
              </w:numPr>
              <w:tabs>
                <w:tab w:val="left" w:pos="720"/>
              </w:tabs>
              <w:jc w:val="left"/>
            </w:pPr>
            <w:r w:rsidRPr="007D61FB">
              <w:t>динамические паузы</w:t>
            </w:r>
          </w:p>
          <w:p w:rsidR="001B14C5" w:rsidRPr="007D61FB" w:rsidRDefault="001B14C5" w:rsidP="00481275">
            <w:pPr>
              <w:numPr>
                <w:ilvl w:val="0"/>
                <w:numId w:val="130"/>
              </w:numPr>
              <w:tabs>
                <w:tab w:val="left" w:pos="720"/>
              </w:tabs>
              <w:jc w:val="left"/>
            </w:pPr>
            <w:r w:rsidRPr="007D61FB">
              <w:t>туристические походы</w:t>
            </w:r>
          </w:p>
          <w:p w:rsidR="001B14C5" w:rsidRPr="007D61FB" w:rsidRDefault="001B14C5" w:rsidP="00481275">
            <w:pPr>
              <w:numPr>
                <w:ilvl w:val="0"/>
                <w:numId w:val="130"/>
              </w:numPr>
              <w:tabs>
                <w:tab w:val="left" w:pos="720"/>
              </w:tabs>
              <w:jc w:val="left"/>
            </w:pPr>
            <w:r w:rsidRPr="007D61FB">
              <w:t>спортивные соревнования</w:t>
            </w:r>
          </w:p>
          <w:p w:rsidR="001B14C5" w:rsidRPr="007D61FB" w:rsidRDefault="001B14C5" w:rsidP="00481275">
            <w:pPr>
              <w:numPr>
                <w:ilvl w:val="0"/>
                <w:numId w:val="130"/>
              </w:numPr>
              <w:tabs>
                <w:tab w:val="left" w:pos="720"/>
              </w:tabs>
              <w:jc w:val="left"/>
            </w:pPr>
            <w:r w:rsidRPr="007D61FB">
              <w:t>взаимодействие с ЦРБ</w:t>
            </w:r>
          </w:p>
        </w:tc>
        <w:tc>
          <w:tcPr>
            <w:tcW w:w="3917" w:type="dxa"/>
            <w:tcBorders>
              <w:top w:val="nil"/>
              <w:left w:val="single" w:sz="2" w:space="0" w:color="000000"/>
              <w:bottom w:val="single" w:sz="2" w:space="0" w:color="000000"/>
              <w:right w:val="single" w:sz="2" w:space="0" w:color="000000"/>
            </w:tcBorders>
          </w:tcPr>
          <w:p w:rsidR="001B14C5" w:rsidRPr="007D61FB" w:rsidRDefault="001B14C5" w:rsidP="007226EC">
            <w:r w:rsidRPr="007D61FB">
              <w:t>Клуб «Тропа здоровья»</w:t>
            </w:r>
          </w:p>
        </w:tc>
      </w:tr>
      <w:tr w:rsidR="001B14C5" w:rsidRPr="007D61FB" w:rsidTr="00F72CF3">
        <w:tc>
          <w:tcPr>
            <w:tcW w:w="2322" w:type="dxa"/>
            <w:tcBorders>
              <w:top w:val="nil"/>
              <w:left w:val="single" w:sz="2" w:space="0" w:color="000000"/>
              <w:bottom w:val="single" w:sz="2" w:space="0" w:color="000000"/>
              <w:right w:val="nil"/>
            </w:tcBorders>
          </w:tcPr>
          <w:p w:rsidR="001B14C5" w:rsidRPr="007D61FB" w:rsidRDefault="001B14C5" w:rsidP="007226EC">
            <w:pPr>
              <w:jc w:val="left"/>
            </w:pPr>
            <w:r w:rsidRPr="007D61FB">
              <w:t>Воспитание ценностного отношения к природе, окружающей среде (экологическое воспитание)</w:t>
            </w:r>
          </w:p>
        </w:tc>
        <w:tc>
          <w:tcPr>
            <w:tcW w:w="3690" w:type="dxa"/>
            <w:tcBorders>
              <w:top w:val="nil"/>
              <w:left w:val="single" w:sz="2" w:space="0" w:color="000000"/>
              <w:bottom w:val="single" w:sz="2" w:space="0" w:color="000000"/>
              <w:right w:val="nil"/>
            </w:tcBorders>
          </w:tcPr>
          <w:p w:rsidR="001B14C5" w:rsidRPr="007D61FB" w:rsidRDefault="001B14C5" w:rsidP="00481275">
            <w:pPr>
              <w:numPr>
                <w:ilvl w:val="0"/>
                <w:numId w:val="131"/>
              </w:numPr>
              <w:tabs>
                <w:tab w:val="left" w:pos="720"/>
              </w:tabs>
              <w:jc w:val="left"/>
            </w:pPr>
            <w:r w:rsidRPr="007D61FB">
              <w:t xml:space="preserve">изучения инвариантных учебных дисциплин, </w:t>
            </w:r>
          </w:p>
          <w:p w:rsidR="001B14C5" w:rsidRPr="007D61FB" w:rsidRDefault="001B14C5" w:rsidP="00481275">
            <w:pPr>
              <w:numPr>
                <w:ilvl w:val="0"/>
                <w:numId w:val="131"/>
              </w:numPr>
              <w:tabs>
                <w:tab w:val="left" w:pos="720"/>
              </w:tabs>
              <w:jc w:val="left"/>
            </w:pPr>
            <w:r w:rsidRPr="007D61FB">
              <w:t xml:space="preserve">беседы, </w:t>
            </w:r>
          </w:p>
          <w:p w:rsidR="001B14C5" w:rsidRPr="007D61FB" w:rsidRDefault="001B14C5" w:rsidP="00481275">
            <w:pPr>
              <w:numPr>
                <w:ilvl w:val="0"/>
                <w:numId w:val="131"/>
              </w:numPr>
              <w:tabs>
                <w:tab w:val="left" w:pos="720"/>
              </w:tabs>
              <w:jc w:val="left"/>
            </w:pPr>
            <w:r w:rsidRPr="007D61FB">
              <w:t>просмотр учебных фильмов</w:t>
            </w:r>
          </w:p>
          <w:p w:rsidR="001B14C5" w:rsidRPr="007D61FB" w:rsidRDefault="001B14C5" w:rsidP="00481275">
            <w:pPr>
              <w:numPr>
                <w:ilvl w:val="0"/>
                <w:numId w:val="131"/>
              </w:numPr>
              <w:tabs>
                <w:tab w:val="left" w:pos="720"/>
              </w:tabs>
              <w:jc w:val="left"/>
            </w:pPr>
            <w:r w:rsidRPr="007D61FB">
              <w:t>кружок «Разговор о правильном питании»</w:t>
            </w:r>
          </w:p>
          <w:p w:rsidR="001B14C5" w:rsidRPr="007D61FB" w:rsidRDefault="001B14C5" w:rsidP="00481275">
            <w:pPr>
              <w:numPr>
                <w:ilvl w:val="0"/>
                <w:numId w:val="131"/>
              </w:numPr>
              <w:tabs>
                <w:tab w:val="left" w:pos="720"/>
              </w:tabs>
              <w:jc w:val="left"/>
            </w:pPr>
            <w:r w:rsidRPr="007D61FB">
              <w:t>экскурсии, прогулки, туристические походы и путешествия по родному краю</w:t>
            </w:r>
          </w:p>
          <w:p w:rsidR="001B14C5" w:rsidRPr="007D61FB" w:rsidRDefault="001B14C5" w:rsidP="00481275">
            <w:pPr>
              <w:numPr>
                <w:ilvl w:val="0"/>
                <w:numId w:val="131"/>
              </w:numPr>
              <w:tabs>
                <w:tab w:val="left" w:pos="720"/>
              </w:tabs>
              <w:jc w:val="left"/>
            </w:pPr>
            <w:r w:rsidRPr="007D61FB">
              <w:t>создание цветочных клумб</w:t>
            </w:r>
          </w:p>
        </w:tc>
        <w:tc>
          <w:tcPr>
            <w:tcW w:w="3917" w:type="dxa"/>
            <w:tcBorders>
              <w:top w:val="nil"/>
              <w:left w:val="single" w:sz="2" w:space="0" w:color="000000"/>
              <w:bottom w:val="single" w:sz="2" w:space="0" w:color="000000"/>
              <w:right w:val="single" w:sz="2" w:space="0" w:color="000000"/>
            </w:tcBorders>
          </w:tcPr>
          <w:p w:rsidR="001B14C5" w:rsidRPr="007D61FB" w:rsidRDefault="001B14C5" w:rsidP="007226EC">
            <w:r w:rsidRPr="007D61FB">
              <w:t>Акции</w:t>
            </w:r>
          </w:p>
          <w:p w:rsidR="001B14C5" w:rsidRPr="007D61FB" w:rsidRDefault="001B14C5" w:rsidP="007226EC">
            <w:pPr>
              <w:jc w:val="left"/>
            </w:pPr>
            <w:r w:rsidRPr="007D61FB">
              <w:t xml:space="preserve"> «Семейный экологический проект»</w:t>
            </w:r>
          </w:p>
          <w:p w:rsidR="001B14C5" w:rsidRPr="007D61FB" w:rsidRDefault="001B14C5" w:rsidP="007226EC">
            <w:pPr>
              <w:jc w:val="left"/>
            </w:pPr>
            <w:r w:rsidRPr="007D61FB">
              <w:t>«Покормите птиц»</w:t>
            </w:r>
          </w:p>
          <w:p w:rsidR="001B14C5" w:rsidRPr="007D61FB" w:rsidRDefault="001B14C5" w:rsidP="007226EC">
            <w:pPr>
              <w:jc w:val="left"/>
            </w:pPr>
            <w:r w:rsidRPr="007D61FB">
              <w:t>«Школьный двор»</w:t>
            </w:r>
          </w:p>
        </w:tc>
      </w:tr>
      <w:tr w:rsidR="001B14C5" w:rsidRPr="007D61FB" w:rsidTr="00F72CF3">
        <w:tc>
          <w:tcPr>
            <w:tcW w:w="2322" w:type="dxa"/>
            <w:tcBorders>
              <w:top w:val="nil"/>
              <w:left w:val="single" w:sz="2" w:space="0" w:color="000000"/>
              <w:bottom w:val="single" w:sz="2" w:space="0" w:color="000000"/>
              <w:right w:val="nil"/>
            </w:tcBorders>
          </w:tcPr>
          <w:p w:rsidR="001B14C5" w:rsidRPr="007D61FB" w:rsidRDefault="001B14C5" w:rsidP="007226EC">
            <w:pPr>
              <w:jc w:val="left"/>
            </w:pPr>
            <w:r w:rsidRPr="007D61FB">
              <w:t>Воспитание ценностного отн</w:t>
            </w:r>
            <w:r w:rsidR="00D540A5">
              <w:t xml:space="preserve">ошения к прекрасному, формирование </w:t>
            </w:r>
            <w:r w:rsidR="00D540A5">
              <w:lastRenderedPageBreak/>
              <w:t>представ</w:t>
            </w:r>
            <w:r w:rsidRPr="007D61FB">
              <w:t>лений об эстетических идеалах и ценностях (эстетичес-кое воспитание)</w:t>
            </w:r>
          </w:p>
        </w:tc>
        <w:tc>
          <w:tcPr>
            <w:tcW w:w="3690" w:type="dxa"/>
            <w:tcBorders>
              <w:top w:val="nil"/>
              <w:left w:val="single" w:sz="2" w:space="0" w:color="000000"/>
              <w:bottom w:val="single" w:sz="2" w:space="0" w:color="000000"/>
              <w:right w:val="nil"/>
            </w:tcBorders>
          </w:tcPr>
          <w:p w:rsidR="001B14C5" w:rsidRPr="007D61FB" w:rsidRDefault="001B14C5" w:rsidP="00481275">
            <w:pPr>
              <w:numPr>
                <w:ilvl w:val="0"/>
                <w:numId w:val="132"/>
              </w:numPr>
              <w:tabs>
                <w:tab w:val="left" w:pos="720"/>
              </w:tabs>
              <w:jc w:val="left"/>
            </w:pPr>
            <w:r w:rsidRPr="007D61FB">
              <w:lastRenderedPageBreak/>
              <w:t xml:space="preserve">изучение инвариантных учебных дисциплин, </w:t>
            </w:r>
          </w:p>
          <w:p w:rsidR="001B14C5" w:rsidRPr="007D61FB" w:rsidRDefault="001B14C5" w:rsidP="00481275">
            <w:pPr>
              <w:numPr>
                <w:ilvl w:val="0"/>
                <w:numId w:val="132"/>
              </w:numPr>
              <w:tabs>
                <w:tab w:val="left" w:pos="720"/>
              </w:tabs>
              <w:jc w:val="left"/>
            </w:pPr>
            <w:r w:rsidRPr="007D61FB">
              <w:t>встречи с представителями творческих профессий,</w:t>
            </w:r>
          </w:p>
          <w:p w:rsidR="001B14C5" w:rsidRPr="007D61FB" w:rsidRDefault="001B14C5" w:rsidP="00481275">
            <w:pPr>
              <w:numPr>
                <w:ilvl w:val="0"/>
                <w:numId w:val="132"/>
              </w:numPr>
              <w:tabs>
                <w:tab w:val="left" w:pos="720"/>
              </w:tabs>
              <w:jc w:val="left"/>
            </w:pPr>
            <w:r w:rsidRPr="007D61FB">
              <w:t xml:space="preserve">экскурсии  к памятникам </w:t>
            </w:r>
            <w:r w:rsidRPr="007D61FB">
              <w:lastRenderedPageBreak/>
              <w:t>зодчества и на объекты современной архитектуры,</w:t>
            </w:r>
          </w:p>
          <w:p w:rsidR="001B14C5" w:rsidRPr="007D61FB" w:rsidRDefault="001B14C5" w:rsidP="00481275">
            <w:pPr>
              <w:numPr>
                <w:ilvl w:val="0"/>
                <w:numId w:val="132"/>
              </w:numPr>
              <w:tabs>
                <w:tab w:val="left" w:pos="720"/>
              </w:tabs>
              <w:jc w:val="left"/>
            </w:pPr>
            <w:r w:rsidRPr="007D61FB">
              <w:t>знакомство с лучшими произведениями искусства в музеях, на выставках, по репродукциям, учебным фильмам</w:t>
            </w:r>
          </w:p>
          <w:p w:rsidR="001B14C5" w:rsidRPr="007D61FB" w:rsidRDefault="001B14C5" w:rsidP="00481275">
            <w:pPr>
              <w:numPr>
                <w:ilvl w:val="0"/>
                <w:numId w:val="132"/>
              </w:numPr>
              <w:tabs>
                <w:tab w:val="left" w:pos="720"/>
              </w:tabs>
              <w:jc w:val="left"/>
            </w:pPr>
            <w:r w:rsidRPr="007D61FB">
              <w:t>выпуск классных газет и уголков</w:t>
            </w:r>
          </w:p>
          <w:p w:rsidR="001B14C5" w:rsidRPr="007D61FB" w:rsidRDefault="001B14C5" w:rsidP="00481275">
            <w:pPr>
              <w:numPr>
                <w:ilvl w:val="0"/>
                <w:numId w:val="132"/>
              </w:numPr>
              <w:tabs>
                <w:tab w:val="left" w:pos="720"/>
              </w:tabs>
              <w:jc w:val="left"/>
            </w:pPr>
            <w:r w:rsidRPr="007D61FB">
              <w:t>вокальная студия «Веселые нотки»</w:t>
            </w:r>
          </w:p>
        </w:tc>
        <w:tc>
          <w:tcPr>
            <w:tcW w:w="3917" w:type="dxa"/>
            <w:tcBorders>
              <w:top w:val="nil"/>
              <w:left w:val="single" w:sz="2" w:space="0" w:color="000000"/>
              <w:bottom w:val="single" w:sz="2" w:space="0" w:color="000000"/>
              <w:right w:val="single" w:sz="2" w:space="0" w:color="000000"/>
            </w:tcBorders>
          </w:tcPr>
          <w:p w:rsidR="001B14C5" w:rsidRPr="007D61FB" w:rsidRDefault="001B14C5" w:rsidP="007226EC">
            <w:r w:rsidRPr="007D61FB">
              <w:lastRenderedPageBreak/>
              <w:t xml:space="preserve">Творческий конкурс </w:t>
            </w:r>
          </w:p>
          <w:p w:rsidR="001B14C5" w:rsidRPr="007D61FB" w:rsidRDefault="001B14C5" w:rsidP="007226EC">
            <w:r w:rsidRPr="007D61FB">
              <w:t>«Адрес детства - Кубань»</w:t>
            </w:r>
          </w:p>
        </w:tc>
      </w:tr>
    </w:tbl>
    <w:p w:rsidR="001B14C5" w:rsidRPr="007D61FB" w:rsidRDefault="001B14C5" w:rsidP="001B14C5"/>
    <w:p w:rsidR="001B14C5" w:rsidRDefault="001B14C5" w:rsidP="00831582">
      <w:pPr>
        <w:jc w:val="left"/>
        <w:rPr>
          <w:b/>
          <w:bCs/>
          <w:lang w:bidi="ru-RU"/>
        </w:rPr>
      </w:pPr>
      <w:r w:rsidRPr="007D61FB">
        <w:rPr>
          <w:b/>
          <w:bCs/>
          <w:lang w:bidi="ru-RU"/>
        </w:rPr>
        <w:t>6.5.Совместная деятельность образовательного учреждения, семьи и общественности по духовно-нравственному развитию и воспитанию обучающихся</w:t>
      </w:r>
    </w:p>
    <w:p w:rsidR="00F72CF3" w:rsidRPr="007D61FB" w:rsidRDefault="00F72CF3" w:rsidP="001B14C5">
      <w:pPr>
        <w:rPr>
          <w:b/>
          <w:bCs/>
          <w:lang w:bidi="ru-RU"/>
        </w:rPr>
      </w:pPr>
    </w:p>
    <w:p w:rsidR="001B14C5" w:rsidRPr="007D61FB" w:rsidRDefault="001B14C5" w:rsidP="001B14C5">
      <w:r w:rsidRPr="007D61FB">
        <w:t xml:space="preserve">      Духовно-нравственное воспитание младших школьников осуществляется не только образовательным учреждением, но и  семьей,  и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(Центр диагностики и консультирования), культуры (Дворец культуры, краеведческий музей).</w:t>
      </w:r>
    </w:p>
    <w:p w:rsidR="001B14C5" w:rsidRPr="007D61FB" w:rsidRDefault="001B14C5" w:rsidP="001B14C5">
      <w:r w:rsidRPr="007D61FB">
        <w:t xml:space="preserve">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(Свято-Вознесенский храм). </w:t>
      </w:r>
    </w:p>
    <w:p w:rsidR="001B14C5" w:rsidRPr="007D61FB" w:rsidRDefault="001B14C5" w:rsidP="001B14C5">
      <w:r w:rsidRPr="007D61FB">
        <w:t xml:space="preserve">     Программа духовно-нравственного </w:t>
      </w:r>
      <w:r w:rsidR="00F72CF3">
        <w:t>воспитания младших школьников МБ</w:t>
      </w:r>
      <w:r w:rsidRPr="007D61FB">
        <w:t>ОУ СОШ №</w:t>
      </w:r>
      <w:r w:rsidR="00F72CF3">
        <w:t>1</w:t>
      </w:r>
      <w:r w:rsidR="007D61FB" w:rsidRPr="007D61FB">
        <w:t>9</w:t>
      </w:r>
      <w:r w:rsidR="009D6F0A">
        <w:rPr>
          <w:lang w:eastAsia="ru-RU" w:bidi="ru-RU"/>
        </w:rPr>
        <w:t>им. А.П. Васильева</w:t>
      </w:r>
      <w:r w:rsidRPr="007D61FB">
        <w:t>предполагает   повышение педагогической культуры родителей.</w:t>
      </w:r>
    </w:p>
    <w:p w:rsidR="001B14C5" w:rsidRPr="007D61FB" w:rsidRDefault="001B14C5" w:rsidP="001B14C5">
      <w:r w:rsidRPr="007D61FB">
        <w:t>Система работы школы по повышению педагогической культуры родителей основана на следующих  принципах:</w:t>
      </w:r>
    </w:p>
    <w:p w:rsidR="001B14C5" w:rsidRPr="007D61FB" w:rsidRDefault="001B14C5" w:rsidP="001B14C5">
      <w:r w:rsidRPr="007D61FB">
        <w:t>–</w:t>
      </w:r>
      <w:r w:rsidRPr="007D61FB">
        <w:tab/>
        <w:t>совместная педагогическая деятельность семьи и школы;</w:t>
      </w:r>
    </w:p>
    <w:p w:rsidR="001B14C5" w:rsidRPr="007D61FB" w:rsidRDefault="001B14C5" w:rsidP="001B14C5">
      <w:r w:rsidRPr="007D61FB">
        <w:t>–</w:t>
      </w:r>
      <w:r w:rsidRPr="007D61FB">
        <w:tab/>
        <w:t>сочетание педагогического просвещения с педагогическим самообразованием родителей;</w:t>
      </w:r>
    </w:p>
    <w:p w:rsidR="001B14C5" w:rsidRPr="007D61FB" w:rsidRDefault="001B14C5" w:rsidP="001B14C5">
      <w:r w:rsidRPr="007D61FB">
        <w:t>–</w:t>
      </w:r>
      <w:r w:rsidRPr="007D61FB">
        <w:tab/>
        <w:t>педагогическое внимание, уважение и требовательность к родителям;</w:t>
      </w:r>
    </w:p>
    <w:p w:rsidR="001B14C5" w:rsidRPr="007D61FB" w:rsidRDefault="001B14C5" w:rsidP="001B14C5">
      <w:r w:rsidRPr="007D61FB">
        <w:t>–</w:t>
      </w:r>
      <w:r w:rsidRPr="007D61FB">
        <w:tab/>
        <w:t>поддержка и индивидуальное сопровождение становления и развития педагогической культуры каждого из родителей;</w:t>
      </w:r>
    </w:p>
    <w:p w:rsidR="001B14C5" w:rsidRPr="007D61FB" w:rsidRDefault="001B14C5" w:rsidP="001B14C5">
      <w:r w:rsidRPr="007D61FB">
        <w:t>–</w:t>
      </w:r>
      <w:r w:rsidRPr="007D61FB">
        <w:tab/>
        <w:t>содействие родителям в решении индивидуальных проблем воспитания детей;</w:t>
      </w:r>
    </w:p>
    <w:p w:rsidR="001B14C5" w:rsidRPr="007D61FB" w:rsidRDefault="001B14C5" w:rsidP="001B14C5">
      <w:r w:rsidRPr="007D61FB">
        <w:t>–</w:t>
      </w:r>
      <w:r w:rsidRPr="007D61FB">
        <w:tab/>
        <w:t>опора на положительный опыт семейного воспитания.</w:t>
      </w:r>
    </w:p>
    <w:p w:rsidR="001B14C5" w:rsidRPr="007D61FB" w:rsidRDefault="001B14C5" w:rsidP="001B14C5">
      <w:r w:rsidRPr="007D61FB">
        <w:t xml:space="preserve">     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предшествует работе с учащимися и подготавливает к ней. </w:t>
      </w:r>
    </w:p>
    <w:p w:rsidR="001B14C5" w:rsidRPr="007D61FB" w:rsidRDefault="001B14C5" w:rsidP="00481275">
      <w:pPr>
        <w:numPr>
          <w:ilvl w:val="0"/>
          <w:numId w:val="133"/>
        </w:numPr>
        <w:tabs>
          <w:tab w:val="left" w:pos="720"/>
        </w:tabs>
      </w:pPr>
      <w:r w:rsidRPr="007D61FB">
        <w:t xml:space="preserve">В  системе повышения педагогической культуры родителей  используются следующие формы работы: </w:t>
      </w:r>
    </w:p>
    <w:p w:rsidR="001B14C5" w:rsidRPr="007D61FB" w:rsidRDefault="001B14C5" w:rsidP="00481275">
      <w:pPr>
        <w:numPr>
          <w:ilvl w:val="0"/>
          <w:numId w:val="133"/>
        </w:numPr>
        <w:tabs>
          <w:tab w:val="left" w:pos="720"/>
        </w:tabs>
      </w:pPr>
      <w:r w:rsidRPr="007D61FB">
        <w:t xml:space="preserve">родительское собрание, </w:t>
      </w:r>
    </w:p>
    <w:p w:rsidR="001B14C5" w:rsidRPr="007D61FB" w:rsidRDefault="001B14C5" w:rsidP="00481275">
      <w:pPr>
        <w:numPr>
          <w:ilvl w:val="0"/>
          <w:numId w:val="133"/>
        </w:numPr>
        <w:tabs>
          <w:tab w:val="left" w:pos="720"/>
        </w:tabs>
      </w:pPr>
      <w:r w:rsidRPr="007D61FB">
        <w:t xml:space="preserve">родительская конференция, </w:t>
      </w:r>
    </w:p>
    <w:p w:rsidR="001B14C5" w:rsidRPr="007D61FB" w:rsidRDefault="001B14C5" w:rsidP="00481275">
      <w:pPr>
        <w:numPr>
          <w:ilvl w:val="0"/>
          <w:numId w:val="133"/>
        </w:numPr>
        <w:tabs>
          <w:tab w:val="left" w:pos="720"/>
        </w:tabs>
      </w:pPr>
      <w:r w:rsidRPr="007D61FB">
        <w:t xml:space="preserve">организационно - деятельностная и психологическая игра, </w:t>
      </w:r>
    </w:p>
    <w:p w:rsidR="001B14C5" w:rsidRPr="007D61FB" w:rsidRDefault="001B14C5" w:rsidP="00481275">
      <w:pPr>
        <w:numPr>
          <w:ilvl w:val="0"/>
          <w:numId w:val="133"/>
        </w:numPr>
        <w:tabs>
          <w:tab w:val="left" w:pos="720"/>
        </w:tabs>
      </w:pPr>
      <w:r w:rsidRPr="007D61FB">
        <w:t xml:space="preserve">собрание-диспут, </w:t>
      </w:r>
    </w:p>
    <w:p w:rsidR="001B14C5" w:rsidRPr="007D61FB" w:rsidRDefault="001B14C5" w:rsidP="00481275">
      <w:pPr>
        <w:numPr>
          <w:ilvl w:val="0"/>
          <w:numId w:val="133"/>
        </w:numPr>
        <w:tabs>
          <w:tab w:val="left" w:pos="720"/>
        </w:tabs>
      </w:pPr>
      <w:r w:rsidRPr="007D61FB">
        <w:t xml:space="preserve">родительский лекторий, </w:t>
      </w:r>
    </w:p>
    <w:p w:rsidR="001B14C5" w:rsidRPr="007D61FB" w:rsidRDefault="001B14C5" w:rsidP="00481275">
      <w:pPr>
        <w:numPr>
          <w:ilvl w:val="0"/>
          <w:numId w:val="133"/>
        </w:numPr>
        <w:tabs>
          <w:tab w:val="left" w:pos="720"/>
        </w:tabs>
      </w:pPr>
      <w:r w:rsidRPr="007D61FB">
        <w:t xml:space="preserve">семейная гостиная, </w:t>
      </w:r>
    </w:p>
    <w:p w:rsidR="001B14C5" w:rsidRPr="007D61FB" w:rsidRDefault="001B14C5" w:rsidP="00481275">
      <w:pPr>
        <w:numPr>
          <w:ilvl w:val="0"/>
          <w:numId w:val="133"/>
        </w:numPr>
        <w:tabs>
          <w:tab w:val="left" w:pos="720"/>
        </w:tabs>
      </w:pPr>
      <w:r w:rsidRPr="007D61FB">
        <w:t xml:space="preserve">встреча за круглым столом, </w:t>
      </w:r>
    </w:p>
    <w:p w:rsidR="001B14C5" w:rsidRPr="007D61FB" w:rsidRDefault="001B14C5" w:rsidP="00481275">
      <w:pPr>
        <w:numPr>
          <w:ilvl w:val="0"/>
          <w:numId w:val="133"/>
        </w:numPr>
        <w:tabs>
          <w:tab w:val="left" w:pos="720"/>
        </w:tabs>
      </w:pPr>
      <w:r w:rsidRPr="007D61FB">
        <w:t xml:space="preserve">вечер вопросов и ответов, </w:t>
      </w:r>
    </w:p>
    <w:p w:rsidR="001B14C5" w:rsidRPr="007D61FB" w:rsidRDefault="001B14C5" w:rsidP="00481275">
      <w:pPr>
        <w:numPr>
          <w:ilvl w:val="0"/>
          <w:numId w:val="133"/>
        </w:numPr>
        <w:tabs>
          <w:tab w:val="left" w:pos="720"/>
        </w:tabs>
      </w:pPr>
      <w:r w:rsidRPr="007D61FB">
        <w:t xml:space="preserve">семинар, </w:t>
      </w:r>
    </w:p>
    <w:p w:rsidR="001B14C5" w:rsidRPr="007D61FB" w:rsidRDefault="001B14C5" w:rsidP="00481275">
      <w:pPr>
        <w:numPr>
          <w:ilvl w:val="0"/>
          <w:numId w:val="133"/>
        </w:numPr>
        <w:tabs>
          <w:tab w:val="left" w:pos="720"/>
        </w:tabs>
      </w:pPr>
      <w:r w:rsidRPr="007D61FB">
        <w:t xml:space="preserve">педагогический практикум, </w:t>
      </w:r>
    </w:p>
    <w:p w:rsidR="001B14C5" w:rsidRDefault="001B14C5" w:rsidP="00481275">
      <w:pPr>
        <w:numPr>
          <w:ilvl w:val="0"/>
          <w:numId w:val="133"/>
        </w:numPr>
        <w:tabs>
          <w:tab w:val="left" w:pos="720"/>
        </w:tabs>
      </w:pPr>
      <w:r w:rsidRPr="007D61FB">
        <w:t>тренинг для родителей.</w:t>
      </w:r>
    </w:p>
    <w:p w:rsidR="00C129E1" w:rsidRPr="007D61FB" w:rsidRDefault="00C129E1" w:rsidP="00481275">
      <w:pPr>
        <w:numPr>
          <w:ilvl w:val="0"/>
          <w:numId w:val="133"/>
        </w:numPr>
        <w:tabs>
          <w:tab w:val="left" w:pos="720"/>
        </w:tabs>
      </w:pPr>
    </w:p>
    <w:p w:rsidR="001B14C5" w:rsidRDefault="001B14C5" w:rsidP="00831582">
      <w:pPr>
        <w:jc w:val="left"/>
        <w:rPr>
          <w:b/>
          <w:bCs/>
        </w:rPr>
      </w:pPr>
      <w:r w:rsidRPr="007D61FB">
        <w:rPr>
          <w:b/>
          <w:bCs/>
        </w:rPr>
        <w:lastRenderedPageBreak/>
        <w:t>6.6.Планируемые результаты духовно-нравственного развития   и воспитания обучающихся на ступени начального общего образования</w:t>
      </w:r>
    </w:p>
    <w:p w:rsidR="00C129E1" w:rsidRPr="007D61FB" w:rsidRDefault="00C129E1" w:rsidP="001B14C5">
      <w:pPr>
        <w:rPr>
          <w:b/>
          <w:bCs/>
        </w:rPr>
      </w:pPr>
    </w:p>
    <w:p w:rsidR="001B14C5" w:rsidRPr="007D61FB" w:rsidRDefault="001B14C5" w:rsidP="001B14C5">
      <w:r w:rsidRPr="007D61FB">
        <w:t xml:space="preserve">   Каждое из основных направлений духовно- нравственного развития и воспитания обучающихся должно обеспечивать усвоение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1B14C5" w:rsidRPr="007D61FB" w:rsidRDefault="001B14C5" w:rsidP="001B14C5">
      <w:r w:rsidRPr="007D61FB">
        <w:t>В результа</w:t>
      </w:r>
      <w:r w:rsidR="00C129E1">
        <w:t>те реализации программы духовно</w:t>
      </w:r>
      <w:r w:rsidRPr="007D61FB">
        <w:t>-нравственного развития и воспитания обучающихся на ступени начального общего образования обеспечивается достижение обучающимися:</w:t>
      </w:r>
    </w:p>
    <w:p w:rsidR="001B14C5" w:rsidRPr="007D61FB" w:rsidRDefault="001B14C5" w:rsidP="001B14C5">
      <w:r w:rsidRPr="007D61FB">
        <w:t>• воспит</w:t>
      </w:r>
      <w:r w:rsidR="00C129E1">
        <w:t>ательных результатов —  духовно</w:t>
      </w:r>
      <w:r w:rsidRPr="007D61FB">
        <w:t>-нравственных приобретений, которые получил обучающийся вследствие участия в той или иной деятельности ;</w:t>
      </w:r>
    </w:p>
    <w:p w:rsidR="001B14C5" w:rsidRPr="007D61FB" w:rsidRDefault="001B14C5" w:rsidP="001B14C5">
      <w:r w:rsidRPr="007D61FB">
        <w:t>• эффекта — последствия результата, того, к чему привело достижение результата .</w:t>
      </w:r>
    </w:p>
    <w:p w:rsidR="001B14C5" w:rsidRPr="007D61FB" w:rsidRDefault="001B14C5" w:rsidP="001B14C5">
      <w:r w:rsidRPr="007D61FB">
        <w:t>Воспитательные результаты любого из видовдеятельности школьников распределяются по трем уровням.</w:t>
      </w:r>
    </w:p>
    <w:p w:rsidR="001B14C5" w:rsidRPr="007D61FB" w:rsidRDefault="001B14C5" w:rsidP="00831582">
      <w:pPr>
        <w:numPr>
          <w:ilvl w:val="0"/>
          <w:numId w:val="134"/>
        </w:numPr>
        <w:tabs>
          <w:tab w:val="clear" w:pos="1420"/>
          <w:tab w:val="left" w:pos="1060"/>
        </w:tabs>
        <w:ind w:left="426"/>
      </w:pPr>
      <w:r w:rsidRPr="007D61FB">
        <w:rPr>
          <w:i/>
        </w:rPr>
        <w:t>Первый уровень результатов</w:t>
      </w:r>
      <w:r w:rsidRPr="007D61FB">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rsidR="001B14C5" w:rsidRPr="007D61FB" w:rsidRDefault="001B14C5" w:rsidP="00831582">
      <w:pPr>
        <w:numPr>
          <w:ilvl w:val="0"/>
          <w:numId w:val="134"/>
        </w:numPr>
        <w:tabs>
          <w:tab w:val="clear" w:pos="1420"/>
          <w:tab w:val="left" w:pos="1060"/>
        </w:tabs>
        <w:ind w:left="426"/>
      </w:pPr>
      <w:r w:rsidRPr="007D61FB">
        <w:rPr>
          <w:i/>
        </w:rPr>
        <w:t>Второй уровень результатов</w:t>
      </w:r>
      <w:r w:rsidRPr="007D61FB">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1B14C5" w:rsidRPr="007D61FB" w:rsidRDefault="001B14C5" w:rsidP="00831582">
      <w:pPr>
        <w:numPr>
          <w:ilvl w:val="0"/>
          <w:numId w:val="134"/>
        </w:numPr>
        <w:tabs>
          <w:tab w:val="clear" w:pos="1420"/>
          <w:tab w:val="left" w:pos="1060"/>
        </w:tabs>
        <w:ind w:left="426"/>
      </w:pPr>
      <w:r w:rsidRPr="007D61FB">
        <w:rPr>
          <w:i/>
        </w:rPr>
        <w:t>Третий уровень результатов</w:t>
      </w:r>
      <w:r w:rsidRPr="007D61FB">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7D61FB">
        <w:rPr>
          <w:i/>
        </w:rPr>
        <w:t>становится</w:t>
      </w:r>
      <w:r w:rsidRPr="007D61FB">
        <w:t xml:space="preserve"> (а не просто </w:t>
      </w:r>
      <w:r w:rsidRPr="007D61FB">
        <w:rPr>
          <w:i/>
        </w:rPr>
        <w:t>узнает о том, как стать</w:t>
      </w:r>
      <w:r w:rsidRPr="007D61FB">
        <w:t xml:space="preserve">) социальным деятелем, гражданином, свободным человеком. </w:t>
      </w:r>
    </w:p>
    <w:p w:rsidR="001B14C5" w:rsidRPr="007D61FB" w:rsidRDefault="001B14C5" w:rsidP="001B14C5">
      <w:r w:rsidRPr="007D61FB">
        <w:tab/>
        <w:t>С переходом от одного уровня результатов к другому существенно возрастают воспитательные эффекты:</w:t>
      </w:r>
    </w:p>
    <w:p w:rsidR="001B14C5" w:rsidRPr="007D61FB" w:rsidRDefault="001B14C5" w:rsidP="001B14C5">
      <w:r w:rsidRPr="007D61FB">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B14C5" w:rsidRPr="007D61FB" w:rsidRDefault="001B14C5" w:rsidP="001B14C5">
      <w:r w:rsidRPr="007D61FB">
        <w:t>• на третьем уровне создаются необходимые условия для участия обучающихся в нравственно ориентированной социально значимой деятельности.</w:t>
      </w:r>
    </w:p>
    <w:p w:rsidR="001B14C5" w:rsidRPr="007D61FB" w:rsidRDefault="00C129E1" w:rsidP="001B14C5">
      <w:r>
        <w:tab/>
        <w:t>МБ</w:t>
      </w:r>
      <w:r w:rsidR="001B14C5" w:rsidRPr="007D61FB">
        <w:t>ОУ СОШ №</w:t>
      </w:r>
      <w:r>
        <w:t>1</w:t>
      </w:r>
      <w:r w:rsidR="00823BF8" w:rsidRPr="007D61FB">
        <w:t>9</w:t>
      </w:r>
      <w:r w:rsidR="009D6F0A">
        <w:rPr>
          <w:lang w:eastAsia="ru-RU" w:bidi="ru-RU"/>
        </w:rPr>
        <w:t>им. А.П. Васильева</w:t>
      </w:r>
      <w:r w:rsidR="001B14C5" w:rsidRPr="007D61FB">
        <w:t>осуществляется психолого–педагогическое сопровождение перехода от одного уровня воспитательных результатов к другому.</w:t>
      </w:r>
    </w:p>
    <w:p w:rsidR="001B14C5" w:rsidRPr="007D61FB" w:rsidRDefault="001B14C5" w:rsidP="001B14C5">
      <w:r w:rsidRPr="007D61FB">
        <w:tab/>
        <w:t>По каждому из направлений духовно - 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w:t>
      </w:r>
      <w:r w:rsidR="00823BF8" w:rsidRPr="007D61FB">
        <w:t>ющие воспитательные результаты.</w:t>
      </w:r>
    </w:p>
    <w:p w:rsidR="001B14C5" w:rsidRPr="007D61FB" w:rsidRDefault="001B14C5" w:rsidP="00481275">
      <w:pPr>
        <w:numPr>
          <w:ilvl w:val="1"/>
          <w:numId w:val="110"/>
        </w:numPr>
        <w:rPr>
          <w:bCs/>
          <w:i/>
          <w:iCs/>
        </w:rPr>
      </w:pPr>
      <w:r w:rsidRPr="007D61FB">
        <w:rPr>
          <w:bCs/>
          <w:i/>
          <w:iCs/>
        </w:rPr>
        <w:t>Воспитание гражданственности, патриотизма, уважения к правам, свободам и обязанностям человека:</w:t>
      </w:r>
    </w:p>
    <w:p w:rsidR="001B14C5" w:rsidRPr="007D61FB" w:rsidRDefault="001B14C5" w:rsidP="00481275">
      <w:pPr>
        <w:numPr>
          <w:ilvl w:val="0"/>
          <w:numId w:val="135"/>
        </w:numPr>
        <w:tabs>
          <w:tab w:val="left" w:pos="360"/>
        </w:tabs>
      </w:pPr>
      <w:r w:rsidRPr="007D61FB">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1B14C5" w:rsidRPr="007D61FB" w:rsidRDefault="001B14C5" w:rsidP="00481275">
      <w:pPr>
        <w:numPr>
          <w:ilvl w:val="0"/>
          <w:numId w:val="135"/>
        </w:numPr>
        <w:tabs>
          <w:tab w:val="left" w:pos="360"/>
        </w:tabs>
      </w:pPr>
      <w:r w:rsidRPr="007D61FB">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1B14C5" w:rsidRPr="007D61FB" w:rsidRDefault="001B14C5" w:rsidP="00481275">
      <w:pPr>
        <w:numPr>
          <w:ilvl w:val="0"/>
          <w:numId w:val="135"/>
        </w:numPr>
        <w:tabs>
          <w:tab w:val="left" w:pos="360"/>
        </w:tabs>
      </w:pPr>
      <w:r w:rsidRPr="007D61FB">
        <w:t>первоначальный опыт постижения ценностей гражданского общества, национальной истории и культуры;</w:t>
      </w:r>
    </w:p>
    <w:p w:rsidR="001B14C5" w:rsidRPr="007D61FB" w:rsidRDefault="001B14C5" w:rsidP="00481275">
      <w:pPr>
        <w:numPr>
          <w:ilvl w:val="0"/>
          <w:numId w:val="135"/>
        </w:numPr>
        <w:tabs>
          <w:tab w:val="left" w:pos="360"/>
        </w:tabs>
      </w:pPr>
      <w:r w:rsidRPr="007D61FB">
        <w:t>опыт ролевого взаимодействия и реализации гражданской, патриотической позиции;</w:t>
      </w:r>
    </w:p>
    <w:p w:rsidR="001B14C5" w:rsidRPr="007D61FB" w:rsidRDefault="001B14C5" w:rsidP="00481275">
      <w:pPr>
        <w:numPr>
          <w:ilvl w:val="0"/>
          <w:numId w:val="135"/>
        </w:numPr>
        <w:tabs>
          <w:tab w:val="left" w:pos="360"/>
        </w:tabs>
      </w:pPr>
      <w:r w:rsidRPr="007D61FB">
        <w:t>опыт социальной и межкультурной  коммуникации;</w:t>
      </w:r>
    </w:p>
    <w:p w:rsidR="001B14C5" w:rsidRPr="007D61FB" w:rsidRDefault="001B14C5" w:rsidP="00481275">
      <w:pPr>
        <w:numPr>
          <w:ilvl w:val="0"/>
          <w:numId w:val="135"/>
        </w:numPr>
        <w:tabs>
          <w:tab w:val="left" w:pos="360"/>
        </w:tabs>
      </w:pPr>
      <w:r w:rsidRPr="007D61FB">
        <w:t xml:space="preserve">начальные представления о правах и обязанностях человека, гражданина, семьянина, товарища. </w:t>
      </w:r>
    </w:p>
    <w:p w:rsidR="00831582" w:rsidRDefault="00831582" w:rsidP="00481275">
      <w:pPr>
        <w:numPr>
          <w:ilvl w:val="1"/>
          <w:numId w:val="110"/>
        </w:numPr>
        <w:tabs>
          <w:tab w:val="clear" w:pos="576"/>
        </w:tabs>
        <w:rPr>
          <w:i/>
          <w:iCs/>
        </w:rPr>
      </w:pPr>
    </w:p>
    <w:p w:rsidR="001B14C5" w:rsidRPr="007D61FB" w:rsidRDefault="001B14C5" w:rsidP="00481275">
      <w:pPr>
        <w:numPr>
          <w:ilvl w:val="1"/>
          <w:numId w:val="110"/>
        </w:numPr>
        <w:tabs>
          <w:tab w:val="clear" w:pos="576"/>
        </w:tabs>
        <w:rPr>
          <w:i/>
          <w:iCs/>
        </w:rPr>
      </w:pPr>
      <w:r w:rsidRPr="007D61FB">
        <w:rPr>
          <w:i/>
          <w:iCs/>
        </w:rPr>
        <w:lastRenderedPageBreak/>
        <w:t>Воспитание нравственных чувств и этического сознания:</w:t>
      </w:r>
    </w:p>
    <w:p w:rsidR="001B14C5" w:rsidRPr="007D61FB" w:rsidRDefault="001B14C5" w:rsidP="00831582">
      <w:pPr>
        <w:numPr>
          <w:ilvl w:val="0"/>
          <w:numId w:val="136"/>
        </w:numPr>
        <w:tabs>
          <w:tab w:val="clear" w:pos="1426"/>
        </w:tabs>
        <w:ind w:left="709"/>
      </w:pPr>
      <w:r w:rsidRPr="007D61FB">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B14C5" w:rsidRPr="007D61FB" w:rsidRDefault="001B14C5" w:rsidP="00831582">
      <w:pPr>
        <w:numPr>
          <w:ilvl w:val="0"/>
          <w:numId w:val="136"/>
        </w:numPr>
        <w:tabs>
          <w:tab w:val="clear" w:pos="1426"/>
        </w:tabs>
        <w:ind w:left="709"/>
      </w:pPr>
      <w:r w:rsidRPr="007D61FB">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1B14C5" w:rsidRPr="007D61FB" w:rsidRDefault="001B14C5" w:rsidP="00831582">
      <w:pPr>
        <w:numPr>
          <w:ilvl w:val="0"/>
          <w:numId w:val="136"/>
        </w:numPr>
        <w:tabs>
          <w:tab w:val="clear" w:pos="1426"/>
        </w:tabs>
        <w:ind w:left="709"/>
      </w:pPr>
      <w:r w:rsidRPr="007D61FB">
        <w:t>уважительное отношение к традиционным российским религиям;</w:t>
      </w:r>
    </w:p>
    <w:p w:rsidR="001B14C5" w:rsidRPr="007D61FB" w:rsidRDefault="001B14C5" w:rsidP="00831582">
      <w:pPr>
        <w:numPr>
          <w:ilvl w:val="0"/>
          <w:numId w:val="136"/>
        </w:numPr>
        <w:tabs>
          <w:tab w:val="clear" w:pos="1426"/>
        </w:tabs>
        <w:ind w:left="709"/>
      </w:pPr>
      <w:r w:rsidRPr="007D61FB">
        <w:t>неравнодушие к жизненным проблемам других людей, сочувствие  к человеку, находящемуся в трудной ситуации;</w:t>
      </w:r>
    </w:p>
    <w:p w:rsidR="001B14C5" w:rsidRPr="007D61FB" w:rsidRDefault="001B14C5" w:rsidP="00831582">
      <w:pPr>
        <w:numPr>
          <w:ilvl w:val="0"/>
          <w:numId w:val="136"/>
        </w:numPr>
        <w:tabs>
          <w:tab w:val="clear" w:pos="1426"/>
        </w:tabs>
        <w:ind w:left="709"/>
      </w:pPr>
      <w:r w:rsidRPr="007D61F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B14C5" w:rsidRPr="007D61FB" w:rsidRDefault="001B14C5" w:rsidP="00831582">
      <w:pPr>
        <w:numPr>
          <w:ilvl w:val="0"/>
          <w:numId w:val="136"/>
        </w:numPr>
        <w:tabs>
          <w:tab w:val="clear" w:pos="1426"/>
        </w:tabs>
        <w:ind w:left="709"/>
      </w:pPr>
      <w:r w:rsidRPr="007D61FB">
        <w:t>почтительное отношение к родителям, уважительное отношение к старшим, заботливое отношение к младшим;</w:t>
      </w:r>
    </w:p>
    <w:p w:rsidR="001B14C5" w:rsidRPr="007D61FB" w:rsidRDefault="001B14C5" w:rsidP="00831582">
      <w:pPr>
        <w:numPr>
          <w:ilvl w:val="0"/>
          <w:numId w:val="136"/>
        </w:numPr>
        <w:tabs>
          <w:tab w:val="clear" w:pos="1426"/>
        </w:tabs>
        <w:ind w:left="709"/>
      </w:pPr>
      <w:r w:rsidRPr="007D61FB">
        <w:t xml:space="preserve">знание традиций своей семьи и школы, бережное отношение к ним. </w:t>
      </w:r>
    </w:p>
    <w:p w:rsidR="001B14C5" w:rsidRPr="007D61FB" w:rsidRDefault="001B14C5" w:rsidP="00481275">
      <w:pPr>
        <w:numPr>
          <w:ilvl w:val="1"/>
          <w:numId w:val="110"/>
        </w:numPr>
        <w:rPr>
          <w:i/>
          <w:iCs/>
        </w:rPr>
      </w:pPr>
      <w:r w:rsidRPr="007D61FB">
        <w:rPr>
          <w:i/>
          <w:iCs/>
        </w:rPr>
        <w:t>Воспитание трудолюбия, творческого отношения к учению, труду, жизни:</w:t>
      </w:r>
    </w:p>
    <w:p w:rsidR="001B14C5" w:rsidRPr="007D61FB" w:rsidRDefault="001B14C5" w:rsidP="00831582">
      <w:pPr>
        <w:numPr>
          <w:ilvl w:val="0"/>
          <w:numId w:val="137"/>
        </w:numPr>
        <w:tabs>
          <w:tab w:val="clear" w:pos="1426"/>
        </w:tabs>
        <w:ind w:left="709"/>
      </w:pPr>
      <w:r w:rsidRPr="007D61FB">
        <w:t xml:space="preserve">ценностное отношение к труду и творчеству, человеку труда, трудовым достижениям России и человечества; </w:t>
      </w:r>
    </w:p>
    <w:p w:rsidR="001B14C5" w:rsidRPr="007D61FB" w:rsidRDefault="001B14C5" w:rsidP="00831582">
      <w:pPr>
        <w:numPr>
          <w:ilvl w:val="0"/>
          <w:numId w:val="137"/>
        </w:numPr>
        <w:tabs>
          <w:tab w:val="clear" w:pos="1426"/>
        </w:tabs>
        <w:ind w:left="709"/>
      </w:pPr>
      <w:r w:rsidRPr="007D61FB">
        <w:t>ценностное и творческое отношение к учебному труду;</w:t>
      </w:r>
    </w:p>
    <w:p w:rsidR="001B14C5" w:rsidRPr="007D61FB" w:rsidRDefault="001B14C5" w:rsidP="00831582">
      <w:pPr>
        <w:numPr>
          <w:ilvl w:val="0"/>
          <w:numId w:val="137"/>
        </w:numPr>
        <w:tabs>
          <w:tab w:val="clear" w:pos="1426"/>
        </w:tabs>
        <w:ind w:left="709"/>
      </w:pPr>
      <w:r w:rsidRPr="007D61FB">
        <w:t xml:space="preserve"> трудолюбие;</w:t>
      </w:r>
    </w:p>
    <w:p w:rsidR="001B14C5" w:rsidRPr="007D61FB" w:rsidRDefault="001B14C5" w:rsidP="00831582">
      <w:pPr>
        <w:numPr>
          <w:ilvl w:val="0"/>
          <w:numId w:val="137"/>
        </w:numPr>
        <w:tabs>
          <w:tab w:val="clear" w:pos="1426"/>
        </w:tabs>
        <w:ind w:left="709"/>
      </w:pPr>
      <w:r w:rsidRPr="007D61FB">
        <w:t>элементарные представления о различных профессиях;</w:t>
      </w:r>
    </w:p>
    <w:p w:rsidR="001B14C5" w:rsidRPr="007D61FB" w:rsidRDefault="001B14C5" w:rsidP="00831582">
      <w:pPr>
        <w:numPr>
          <w:ilvl w:val="0"/>
          <w:numId w:val="137"/>
        </w:numPr>
        <w:tabs>
          <w:tab w:val="clear" w:pos="1426"/>
        </w:tabs>
        <w:ind w:left="709"/>
      </w:pPr>
      <w:r w:rsidRPr="007D61FB">
        <w:t xml:space="preserve"> первоначальные навыки трудового творческого сотрудничества со сверстниками, старшими детьми и взрослыми;</w:t>
      </w:r>
    </w:p>
    <w:p w:rsidR="001B14C5" w:rsidRPr="007D61FB" w:rsidRDefault="001B14C5" w:rsidP="00831582">
      <w:pPr>
        <w:numPr>
          <w:ilvl w:val="0"/>
          <w:numId w:val="137"/>
        </w:numPr>
        <w:tabs>
          <w:tab w:val="clear" w:pos="1426"/>
        </w:tabs>
        <w:ind w:left="709"/>
      </w:pPr>
      <w:r w:rsidRPr="007D61FB">
        <w:t>осознание приоритета нравственных основ труда, творчества, создания нового;</w:t>
      </w:r>
    </w:p>
    <w:p w:rsidR="001B14C5" w:rsidRPr="007D61FB" w:rsidRDefault="001B14C5" w:rsidP="00831582">
      <w:pPr>
        <w:numPr>
          <w:ilvl w:val="0"/>
          <w:numId w:val="137"/>
        </w:numPr>
        <w:tabs>
          <w:tab w:val="clear" w:pos="1426"/>
        </w:tabs>
        <w:ind w:left="709"/>
      </w:pPr>
      <w:r w:rsidRPr="007D61FB">
        <w:t xml:space="preserve">первоначальный опыт участия в различных видах общественно полезной и личностно значимой деятельности; </w:t>
      </w:r>
    </w:p>
    <w:p w:rsidR="001B14C5" w:rsidRPr="007D61FB" w:rsidRDefault="001B14C5" w:rsidP="00831582">
      <w:pPr>
        <w:numPr>
          <w:ilvl w:val="0"/>
          <w:numId w:val="137"/>
        </w:numPr>
        <w:tabs>
          <w:tab w:val="clear" w:pos="1426"/>
        </w:tabs>
        <w:ind w:left="709"/>
      </w:pPr>
      <w:r w:rsidRPr="007D61FB">
        <w:t>потребности и начальные умения выражать себя в различных доступных и наиболее привлекательных для ребенка видах творческой деятельности;</w:t>
      </w:r>
    </w:p>
    <w:p w:rsidR="001B14C5" w:rsidRPr="007D61FB" w:rsidRDefault="001B14C5" w:rsidP="00831582">
      <w:pPr>
        <w:numPr>
          <w:ilvl w:val="0"/>
          <w:numId w:val="137"/>
        </w:numPr>
        <w:tabs>
          <w:tab w:val="clear" w:pos="1426"/>
        </w:tabs>
        <w:ind w:left="709"/>
      </w:pPr>
      <w:r w:rsidRPr="007D61FB">
        <w:t>мотивация к самореализации в социальном творчестве, познавательной и практической, общественно полезной деятельности.</w:t>
      </w:r>
    </w:p>
    <w:p w:rsidR="001B14C5" w:rsidRPr="007D61FB" w:rsidRDefault="001B14C5" w:rsidP="00481275">
      <w:pPr>
        <w:numPr>
          <w:ilvl w:val="1"/>
          <w:numId w:val="110"/>
        </w:numPr>
        <w:tabs>
          <w:tab w:val="clear" w:pos="576"/>
        </w:tabs>
        <w:rPr>
          <w:bCs/>
          <w:i/>
          <w:iCs/>
        </w:rPr>
      </w:pPr>
      <w:r w:rsidRPr="007D61FB">
        <w:rPr>
          <w:bCs/>
          <w:i/>
          <w:iCs/>
        </w:rPr>
        <w:t>Формирование ценностного отношения к здоровью и здоровому образу жизни:</w:t>
      </w:r>
    </w:p>
    <w:p w:rsidR="001B14C5" w:rsidRPr="007D61FB" w:rsidRDefault="001B14C5" w:rsidP="00831582">
      <w:pPr>
        <w:numPr>
          <w:ilvl w:val="0"/>
          <w:numId w:val="137"/>
        </w:numPr>
        <w:tabs>
          <w:tab w:val="clear" w:pos="1426"/>
          <w:tab w:val="num" w:pos="1276"/>
        </w:tabs>
        <w:ind w:left="709"/>
      </w:pPr>
      <w:r w:rsidRPr="007D61FB">
        <w:t>ценностное отношение к своему здоровью, здоровью близких и окружающих людей;</w:t>
      </w:r>
    </w:p>
    <w:p w:rsidR="001B14C5" w:rsidRPr="007D61FB" w:rsidRDefault="001B14C5" w:rsidP="00831582">
      <w:pPr>
        <w:numPr>
          <w:ilvl w:val="0"/>
          <w:numId w:val="137"/>
        </w:numPr>
        <w:tabs>
          <w:tab w:val="clear" w:pos="1426"/>
          <w:tab w:val="num" w:pos="1276"/>
        </w:tabs>
        <w:ind w:left="709"/>
      </w:pPr>
      <w:r w:rsidRPr="007D61FB">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1B14C5" w:rsidRPr="007D61FB" w:rsidRDefault="001B14C5" w:rsidP="00831582">
      <w:pPr>
        <w:numPr>
          <w:ilvl w:val="0"/>
          <w:numId w:val="137"/>
        </w:numPr>
        <w:tabs>
          <w:tab w:val="clear" w:pos="1426"/>
          <w:tab w:val="num" w:pos="1276"/>
        </w:tabs>
        <w:ind w:left="709"/>
      </w:pPr>
      <w:r w:rsidRPr="007D61FB">
        <w:t>первоначальный личный опыт здоровьесберегающей деятельности;</w:t>
      </w:r>
    </w:p>
    <w:p w:rsidR="001B14C5" w:rsidRPr="007D61FB" w:rsidRDefault="001B14C5" w:rsidP="00831582">
      <w:pPr>
        <w:numPr>
          <w:ilvl w:val="0"/>
          <w:numId w:val="137"/>
        </w:numPr>
        <w:tabs>
          <w:tab w:val="clear" w:pos="1426"/>
          <w:tab w:val="num" w:pos="1276"/>
        </w:tabs>
        <w:ind w:left="709"/>
      </w:pPr>
      <w:r w:rsidRPr="007D61FB">
        <w:t>первоначальные представления о роли физической культуры и спорта для здоровья человека, его образования, труда и творчества;</w:t>
      </w:r>
    </w:p>
    <w:p w:rsidR="001B14C5" w:rsidRPr="007D61FB" w:rsidRDefault="001B14C5" w:rsidP="00831582">
      <w:pPr>
        <w:numPr>
          <w:ilvl w:val="0"/>
          <w:numId w:val="137"/>
        </w:numPr>
        <w:tabs>
          <w:tab w:val="clear" w:pos="1426"/>
          <w:tab w:val="num" w:pos="1276"/>
        </w:tabs>
        <w:ind w:left="709"/>
      </w:pPr>
      <w:r w:rsidRPr="007D61FB">
        <w:t>знания о возможном негативном влиянии компьютерных игр, телевидения, рекламы на здоровье человека.</w:t>
      </w:r>
    </w:p>
    <w:p w:rsidR="001B14C5" w:rsidRPr="007D61FB" w:rsidRDefault="001B14C5" w:rsidP="00481275">
      <w:pPr>
        <w:numPr>
          <w:ilvl w:val="1"/>
          <w:numId w:val="110"/>
        </w:numPr>
        <w:tabs>
          <w:tab w:val="clear" w:pos="576"/>
        </w:tabs>
        <w:rPr>
          <w:bCs/>
          <w:i/>
          <w:iCs/>
        </w:rPr>
      </w:pPr>
      <w:r w:rsidRPr="007D61FB">
        <w:rPr>
          <w:bCs/>
          <w:i/>
          <w:iCs/>
        </w:rPr>
        <w:t>Воспитание ценностного отношения к природе, окружающей среде (экологическое воспитание):</w:t>
      </w:r>
    </w:p>
    <w:p w:rsidR="001B14C5" w:rsidRPr="007D61FB" w:rsidRDefault="001B14C5" w:rsidP="00831582">
      <w:pPr>
        <w:numPr>
          <w:ilvl w:val="0"/>
          <w:numId w:val="138"/>
        </w:numPr>
        <w:tabs>
          <w:tab w:val="clear" w:pos="1426"/>
        </w:tabs>
        <w:ind w:left="709"/>
      </w:pPr>
      <w:r w:rsidRPr="007D61FB">
        <w:t>ценностное отношение к природе;</w:t>
      </w:r>
    </w:p>
    <w:p w:rsidR="001B14C5" w:rsidRPr="007D61FB" w:rsidRDefault="001B14C5" w:rsidP="00831582">
      <w:pPr>
        <w:numPr>
          <w:ilvl w:val="0"/>
          <w:numId w:val="138"/>
        </w:numPr>
        <w:tabs>
          <w:tab w:val="clear" w:pos="1426"/>
        </w:tabs>
        <w:ind w:left="709"/>
      </w:pPr>
      <w:r w:rsidRPr="007D61FB">
        <w:t>первоначальный опыт эстетического, эмоционально-нравственного отношения к природе;</w:t>
      </w:r>
    </w:p>
    <w:p w:rsidR="001B14C5" w:rsidRPr="007D61FB" w:rsidRDefault="001B14C5" w:rsidP="00831582">
      <w:pPr>
        <w:numPr>
          <w:ilvl w:val="0"/>
          <w:numId w:val="138"/>
        </w:numPr>
        <w:tabs>
          <w:tab w:val="clear" w:pos="1426"/>
        </w:tabs>
        <w:ind w:left="709"/>
      </w:pPr>
      <w:r w:rsidRPr="007D61FB">
        <w:t xml:space="preserve">элементарные знания о традициях нравственно-этического отношения к природе в культуре народов России, нормах экологической этики; </w:t>
      </w:r>
    </w:p>
    <w:p w:rsidR="001B14C5" w:rsidRPr="007D61FB" w:rsidRDefault="001B14C5" w:rsidP="00831582">
      <w:pPr>
        <w:numPr>
          <w:ilvl w:val="0"/>
          <w:numId w:val="138"/>
        </w:numPr>
        <w:tabs>
          <w:tab w:val="clear" w:pos="1426"/>
        </w:tabs>
        <w:ind w:left="709"/>
      </w:pPr>
      <w:r w:rsidRPr="007D61FB">
        <w:t xml:space="preserve">первоначальный опыт участия в природоохранной деятельности в школе, на пришкольном участке, по месту жительства; </w:t>
      </w:r>
    </w:p>
    <w:p w:rsidR="001B14C5" w:rsidRPr="007D61FB" w:rsidRDefault="001B14C5" w:rsidP="00831582">
      <w:pPr>
        <w:numPr>
          <w:ilvl w:val="0"/>
          <w:numId w:val="138"/>
        </w:numPr>
        <w:tabs>
          <w:tab w:val="clear" w:pos="1426"/>
        </w:tabs>
        <w:ind w:left="709"/>
      </w:pPr>
      <w:r w:rsidRPr="007D61FB">
        <w:t xml:space="preserve">личный опыт участия в экологических инициативах, проектах. </w:t>
      </w:r>
    </w:p>
    <w:p w:rsidR="001B14C5" w:rsidRPr="007D61FB" w:rsidRDefault="001B14C5" w:rsidP="001B14C5">
      <w:r w:rsidRPr="007D61FB">
        <w:t>Воспитание ценностного отношения к прекрасному, формирование представлений об эстетических идеалах и ценностях (эстетическое воспитание):</w:t>
      </w:r>
    </w:p>
    <w:p w:rsidR="001B14C5" w:rsidRPr="007D61FB" w:rsidRDefault="001B14C5" w:rsidP="00831582">
      <w:pPr>
        <w:numPr>
          <w:ilvl w:val="0"/>
          <w:numId w:val="138"/>
        </w:numPr>
        <w:tabs>
          <w:tab w:val="clear" w:pos="1426"/>
          <w:tab w:val="left" w:pos="1066"/>
        </w:tabs>
        <w:ind w:left="709"/>
      </w:pPr>
      <w:r w:rsidRPr="007D61FB">
        <w:t>первоначальные умения видеть красоту в окружающем мире;</w:t>
      </w:r>
    </w:p>
    <w:p w:rsidR="001B14C5" w:rsidRPr="007D61FB" w:rsidRDefault="001B14C5" w:rsidP="00831582">
      <w:pPr>
        <w:numPr>
          <w:ilvl w:val="0"/>
          <w:numId w:val="138"/>
        </w:numPr>
        <w:tabs>
          <w:tab w:val="clear" w:pos="1426"/>
          <w:tab w:val="left" w:pos="1066"/>
        </w:tabs>
        <w:ind w:left="709"/>
      </w:pPr>
      <w:r w:rsidRPr="007D61FB">
        <w:t>первоначальные умения видеть красоту в поведении, поступках людей;</w:t>
      </w:r>
    </w:p>
    <w:p w:rsidR="001B14C5" w:rsidRPr="007D61FB" w:rsidRDefault="001B14C5" w:rsidP="00831582">
      <w:pPr>
        <w:numPr>
          <w:ilvl w:val="0"/>
          <w:numId w:val="139"/>
        </w:numPr>
        <w:tabs>
          <w:tab w:val="clear" w:pos="1426"/>
          <w:tab w:val="left" w:pos="1066"/>
        </w:tabs>
        <w:ind w:left="709"/>
      </w:pPr>
      <w:r w:rsidRPr="007D61FB">
        <w:lastRenderedPageBreak/>
        <w:t>элементарные представления об эстетических и художественных ценностях отечественной культуры;</w:t>
      </w:r>
    </w:p>
    <w:p w:rsidR="001B14C5" w:rsidRPr="007D61FB" w:rsidRDefault="001B14C5" w:rsidP="00831582">
      <w:pPr>
        <w:numPr>
          <w:ilvl w:val="0"/>
          <w:numId w:val="139"/>
        </w:numPr>
        <w:tabs>
          <w:tab w:val="clear" w:pos="1426"/>
          <w:tab w:val="left" w:pos="1066"/>
        </w:tabs>
        <w:ind w:left="709"/>
      </w:pPr>
      <w:r w:rsidRPr="007D61FB">
        <w:t>первоначальный опыт эмоционального постижения народного творчества, этнокультурных традиций, фольклора народов России;</w:t>
      </w:r>
    </w:p>
    <w:p w:rsidR="001B14C5" w:rsidRPr="007D61FB" w:rsidRDefault="001B14C5" w:rsidP="00831582">
      <w:pPr>
        <w:numPr>
          <w:ilvl w:val="0"/>
          <w:numId w:val="139"/>
        </w:numPr>
        <w:tabs>
          <w:tab w:val="clear" w:pos="1426"/>
          <w:tab w:val="left" w:pos="1066"/>
        </w:tabs>
        <w:ind w:left="709"/>
      </w:pPr>
      <w:r w:rsidRPr="007D61F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B14C5" w:rsidRPr="007D61FB" w:rsidRDefault="001B14C5" w:rsidP="00831582">
      <w:pPr>
        <w:numPr>
          <w:ilvl w:val="0"/>
          <w:numId w:val="139"/>
        </w:numPr>
        <w:tabs>
          <w:tab w:val="clear" w:pos="1426"/>
          <w:tab w:val="left" w:pos="1066"/>
        </w:tabs>
        <w:ind w:left="709"/>
      </w:pPr>
      <w:r w:rsidRPr="007D61FB">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1B14C5" w:rsidRPr="007D61FB" w:rsidRDefault="001B14C5" w:rsidP="00831582">
      <w:pPr>
        <w:numPr>
          <w:ilvl w:val="0"/>
          <w:numId w:val="139"/>
        </w:numPr>
        <w:tabs>
          <w:tab w:val="clear" w:pos="1426"/>
          <w:tab w:val="left" w:pos="1066"/>
        </w:tabs>
        <w:ind w:left="709"/>
      </w:pPr>
      <w:r w:rsidRPr="007D61FB">
        <w:t>мотивация к реализации эстетических ценностей в пространстве школы и семьи.</w:t>
      </w:r>
    </w:p>
    <w:p w:rsidR="007226EC" w:rsidRDefault="007226EC" w:rsidP="007D61FB"/>
    <w:p w:rsidR="006A063C" w:rsidRDefault="006A063C" w:rsidP="007D61FB"/>
    <w:p w:rsidR="00C129E1" w:rsidRPr="00C129E1" w:rsidRDefault="00C129E1" w:rsidP="00831582">
      <w:pPr>
        <w:pStyle w:val="af"/>
        <w:numPr>
          <w:ilvl w:val="0"/>
          <w:numId w:val="2"/>
        </w:numPr>
        <w:rPr>
          <w:rFonts w:ascii="Times New Roman" w:hAnsi="Times New Roman"/>
          <w:b/>
          <w:sz w:val="28"/>
          <w:szCs w:val="28"/>
          <w:u w:val="single"/>
        </w:rPr>
      </w:pPr>
      <w:r w:rsidRPr="00C129E1">
        <w:rPr>
          <w:rFonts w:ascii="Times New Roman" w:hAnsi="Times New Roman"/>
          <w:b/>
          <w:sz w:val="28"/>
          <w:szCs w:val="28"/>
          <w:u w:val="single"/>
        </w:rPr>
        <w:t>ПРОГРАММА ФОРМИРОВАНИЯ ЭКОЛОГИЧЕСКОЙ КУЛЬТУРЫ, ЗДОРОВОГО И БЕЗОПАСНОГО ОБРАЗА ЖИЗНИ ОСНОВНОЙ ОБРАЗОВАТЕЛЬНОЙ ПРОГРАММЫ НАЧАЛЬНОГО ОБЩЕГО ОБРАЗОВАНИЯ</w:t>
      </w:r>
    </w:p>
    <w:p w:rsidR="001B14C5" w:rsidRDefault="001B14C5" w:rsidP="00831582">
      <w:pPr>
        <w:rPr>
          <w:b/>
        </w:rPr>
      </w:pPr>
      <w:r w:rsidRPr="007D61FB">
        <w:rPr>
          <w:b/>
        </w:rPr>
        <w:t>7.1. Экологическая составляющая базовых учебных предметов</w:t>
      </w:r>
    </w:p>
    <w:p w:rsidR="001B14C5" w:rsidRPr="007D61FB" w:rsidRDefault="001B14C5" w:rsidP="00E73745">
      <w:pPr>
        <w:ind w:right="-185" w:firstLine="708"/>
      </w:pPr>
      <w:r w:rsidRPr="007D61FB">
        <w:t>Согласно ФГОС, экологическое образование реализуется как экологическая составляющая базовых учебных предметов, а также в форме вариативного урочного компонента и во внеурочной деятельности.</w:t>
      </w:r>
    </w:p>
    <w:p w:rsidR="001B14C5" w:rsidRPr="007D61FB" w:rsidRDefault="001B14C5" w:rsidP="00E73745">
      <w:pPr>
        <w:ind w:right="-185" w:firstLine="708"/>
        <w:rPr>
          <w:kern w:val="2"/>
        </w:rPr>
      </w:pPr>
      <w:r w:rsidRPr="007D61FB">
        <w:t xml:space="preserve">Согласно ФГОС, предусматривается формирование и развитие экологического мышления личности, умения применять его в познавательной, коммуникативной, социальной практике и профессиональной ориентации; формирование </w:t>
      </w:r>
      <w:r w:rsidRPr="007D61FB">
        <w:rPr>
          <w:rStyle w:val="dash041e005f0431005f044b005f0447005f043d005f044b005f0439005f005fchar1char1"/>
        </w:rPr>
        <w:t xml:space="preserve">основ экологической культуры, </w:t>
      </w:r>
      <w:r w:rsidRPr="007D61FB">
        <w:t xml:space="preserve">развитиеопыта экологически ориентированной рефлексивно-оценочной и практической  деятельности в жизненных ситуациях; подготовку выпускника, </w:t>
      </w:r>
      <w:r w:rsidRPr="007D61FB">
        <w:rPr>
          <w:rStyle w:val="dash041e005f0431005f044b005f0447005f043d005f044b005f0439005f005fchar1char1"/>
        </w:rPr>
        <w:t xml:space="preserve">осознанно выполняющего правила здорового и </w:t>
      </w:r>
      <w:r w:rsidRPr="007D61FB">
        <w:t>экологически целесообразного образа жизни, безопасного для человека и окружающей его среды</w:t>
      </w:r>
      <w:r w:rsidR="007D61FB">
        <w:t xml:space="preserve">. </w:t>
      </w:r>
    </w:p>
    <w:p w:rsidR="00E73745" w:rsidRDefault="00E73745" w:rsidP="001B14C5">
      <w:pPr>
        <w:ind w:right="-185"/>
      </w:pPr>
    </w:p>
    <w:p w:rsidR="001B14C5" w:rsidRPr="007D61FB" w:rsidRDefault="001B14C5" w:rsidP="001B14C5">
      <w:pPr>
        <w:ind w:right="-185"/>
      </w:pPr>
      <w:r w:rsidRPr="007D61FB">
        <w:t>В начальной школе этот процесс осуществляется посредством предметов:</w:t>
      </w:r>
    </w:p>
    <w:p w:rsidR="001B14C5" w:rsidRPr="007D61FB" w:rsidRDefault="001B14C5" w:rsidP="001B14C5">
      <w:pPr>
        <w:ind w:right="-185"/>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1B14C5" w:rsidRPr="007D61FB" w:rsidTr="007226EC">
        <w:tc>
          <w:tcPr>
            <w:tcW w:w="3085" w:type="dxa"/>
            <w:tcBorders>
              <w:top w:val="single" w:sz="4" w:space="0" w:color="000000"/>
              <w:left w:val="single" w:sz="4" w:space="0" w:color="000000"/>
              <w:bottom w:val="single" w:sz="4" w:space="0" w:color="000000"/>
              <w:right w:val="single" w:sz="4" w:space="0" w:color="000000"/>
            </w:tcBorders>
          </w:tcPr>
          <w:p w:rsidR="001B14C5" w:rsidRPr="007D61FB" w:rsidRDefault="001B14C5" w:rsidP="007226EC">
            <w:pPr>
              <w:ind w:right="34"/>
              <w:rPr>
                <w:rFonts w:eastAsia="Times New Roman"/>
              </w:rPr>
            </w:pPr>
            <w:r w:rsidRPr="007D61FB">
              <w:rPr>
                <w:i/>
              </w:rPr>
              <w:t>литературное чтение</w:t>
            </w:r>
          </w:p>
        </w:tc>
        <w:tc>
          <w:tcPr>
            <w:tcW w:w="6486" w:type="dxa"/>
            <w:tcBorders>
              <w:top w:val="single" w:sz="4" w:space="0" w:color="000000"/>
              <w:left w:val="single" w:sz="4" w:space="0" w:color="000000"/>
              <w:bottom w:val="single" w:sz="4" w:space="0" w:color="000000"/>
              <w:right w:val="single" w:sz="4" w:space="0" w:color="000000"/>
            </w:tcBorders>
          </w:tcPr>
          <w:p w:rsidR="001B14C5" w:rsidRPr="007D61FB" w:rsidRDefault="001B14C5" w:rsidP="007226EC">
            <w:pPr>
              <w:ind w:right="-1"/>
              <w:rPr>
                <w:rFonts w:eastAsia="Times New Roman"/>
              </w:rPr>
            </w:pPr>
            <w:r w:rsidRPr="007D61FB">
              <w:t>предусматривает формирование</w:t>
            </w:r>
            <w:r w:rsidRPr="007D61FB">
              <w:rPr>
                <w:kern w:val="2"/>
              </w:rPr>
              <w:t xml:space="preserve"> первоначальных этических представлений, понятий о добре и зле, нравственности</w:t>
            </w:r>
          </w:p>
        </w:tc>
      </w:tr>
      <w:tr w:rsidR="001B14C5" w:rsidRPr="007D61FB" w:rsidTr="007226EC">
        <w:tc>
          <w:tcPr>
            <w:tcW w:w="3085" w:type="dxa"/>
            <w:tcBorders>
              <w:top w:val="single" w:sz="4" w:space="0" w:color="000000"/>
              <w:left w:val="single" w:sz="4" w:space="0" w:color="000000"/>
              <w:bottom w:val="single" w:sz="4" w:space="0" w:color="000000"/>
              <w:right w:val="single" w:sz="4" w:space="0" w:color="000000"/>
            </w:tcBorders>
          </w:tcPr>
          <w:p w:rsidR="001B14C5" w:rsidRPr="007D61FB" w:rsidRDefault="001B14C5" w:rsidP="007226EC">
            <w:pPr>
              <w:ind w:right="34"/>
              <w:rPr>
                <w:rFonts w:eastAsia="Times New Roman"/>
              </w:rPr>
            </w:pPr>
            <w:r w:rsidRPr="007D61FB">
              <w:rPr>
                <w:i/>
                <w:kern w:val="2"/>
              </w:rPr>
              <w:t>окружающий мир</w:t>
            </w:r>
          </w:p>
        </w:tc>
        <w:tc>
          <w:tcPr>
            <w:tcW w:w="6486" w:type="dxa"/>
            <w:tcBorders>
              <w:top w:val="single" w:sz="4" w:space="0" w:color="000000"/>
              <w:left w:val="single" w:sz="4" w:space="0" w:color="000000"/>
              <w:bottom w:val="single" w:sz="4" w:space="0" w:color="000000"/>
              <w:right w:val="single" w:sz="4" w:space="0" w:color="000000"/>
            </w:tcBorders>
          </w:tcPr>
          <w:p w:rsidR="001B14C5" w:rsidRPr="007D61FB" w:rsidRDefault="001B14C5" w:rsidP="00481275">
            <w:pPr>
              <w:numPr>
                <w:ilvl w:val="0"/>
                <w:numId w:val="107"/>
              </w:numPr>
              <w:suppressAutoHyphens w:val="0"/>
              <w:ind w:left="0" w:right="-1" w:firstLine="34"/>
              <w:rPr>
                <w:rFonts w:eastAsia="Times New Roman"/>
              </w:rPr>
            </w:pPr>
            <w:r w:rsidRPr="007D61FB">
              <w:rPr>
                <w:kern w:val="2"/>
              </w:rPr>
              <w:t xml:space="preserve">уважительного отношения к России, родному краю, своей семье, культуре, природе нашей страны, её современной жизни; </w:t>
            </w:r>
          </w:p>
          <w:p w:rsidR="001B14C5" w:rsidRPr="007D61FB" w:rsidRDefault="001B14C5" w:rsidP="00481275">
            <w:pPr>
              <w:numPr>
                <w:ilvl w:val="0"/>
                <w:numId w:val="107"/>
              </w:numPr>
              <w:suppressAutoHyphens w:val="0"/>
              <w:ind w:left="0" w:right="-1" w:firstLine="34"/>
            </w:pPr>
            <w:r w:rsidRPr="007D61FB">
              <w:rPr>
                <w:kern w:val="2"/>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1B14C5" w:rsidRPr="007D61FB" w:rsidRDefault="001B14C5" w:rsidP="00481275">
            <w:pPr>
              <w:numPr>
                <w:ilvl w:val="0"/>
                <w:numId w:val="107"/>
              </w:numPr>
              <w:suppressAutoHyphens w:val="0"/>
              <w:ind w:left="0" w:right="-1" w:firstLine="34"/>
            </w:pPr>
            <w:r w:rsidRPr="007D61FB">
              <w:rPr>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1B14C5" w:rsidRPr="007D61FB" w:rsidRDefault="001B14C5" w:rsidP="00481275">
            <w:pPr>
              <w:numPr>
                <w:ilvl w:val="0"/>
                <w:numId w:val="107"/>
              </w:numPr>
              <w:suppressAutoHyphens w:val="0"/>
              <w:ind w:left="0" w:right="-1" w:firstLine="34"/>
              <w:rPr>
                <w:rFonts w:eastAsia="Times New Roman"/>
              </w:rPr>
            </w:pPr>
            <w:r w:rsidRPr="007D61FB">
              <w:rPr>
                <w:kern w:val="2"/>
              </w:rPr>
              <w:t>развитие навыков устанавливать и выявлять причинно-следственные связи в окружающем мире</w:t>
            </w:r>
          </w:p>
        </w:tc>
      </w:tr>
      <w:tr w:rsidR="001B14C5" w:rsidRPr="007D61FB" w:rsidTr="007226EC">
        <w:tc>
          <w:tcPr>
            <w:tcW w:w="3085" w:type="dxa"/>
            <w:tcBorders>
              <w:top w:val="single" w:sz="4" w:space="0" w:color="000000"/>
              <w:left w:val="single" w:sz="4" w:space="0" w:color="000000"/>
              <w:bottom w:val="single" w:sz="4" w:space="0" w:color="000000"/>
              <w:right w:val="single" w:sz="4" w:space="0" w:color="000000"/>
            </w:tcBorders>
          </w:tcPr>
          <w:p w:rsidR="001B14C5" w:rsidRPr="007D61FB" w:rsidRDefault="001B14C5" w:rsidP="007226EC">
            <w:pPr>
              <w:ind w:right="34"/>
              <w:rPr>
                <w:rFonts w:eastAsia="Times New Roman"/>
              </w:rPr>
            </w:pPr>
            <w:r w:rsidRPr="007D61FB">
              <w:rPr>
                <w:i/>
              </w:rPr>
              <w:t>основы духовно-нравственной  культуры</w:t>
            </w:r>
          </w:p>
        </w:tc>
        <w:tc>
          <w:tcPr>
            <w:tcW w:w="6486" w:type="dxa"/>
            <w:tcBorders>
              <w:top w:val="single" w:sz="4" w:space="0" w:color="000000"/>
              <w:left w:val="single" w:sz="4" w:space="0" w:color="000000"/>
              <w:bottom w:val="single" w:sz="4" w:space="0" w:color="000000"/>
              <w:right w:val="single" w:sz="4" w:space="0" w:color="000000"/>
            </w:tcBorders>
          </w:tcPr>
          <w:p w:rsidR="001B14C5" w:rsidRPr="007D61FB" w:rsidRDefault="001B14C5" w:rsidP="007226EC">
            <w:pPr>
              <w:ind w:right="-1"/>
              <w:rPr>
                <w:rFonts w:eastAsia="Times New Roman"/>
              </w:rPr>
            </w:pPr>
            <w:r w:rsidRPr="007D61FB">
              <w:t xml:space="preserve">предусматривают </w:t>
            </w:r>
            <w:r w:rsidRPr="007D61FB">
              <w:rPr>
                <w:kern w:val="2"/>
              </w:rPr>
              <w:t>осознание ценности человеческой жизни</w:t>
            </w:r>
          </w:p>
        </w:tc>
      </w:tr>
      <w:tr w:rsidR="001B14C5" w:rsidRPr="007D61FB" w:rsidTr="007226EC">
        <w:tc>
          <w:tcPr>
            <w:tcW w:w="3085" w:type="dxa"/>
            <w:tcBorders>
              <w:top w:val="single" w:sz="4" w:space="0" w:color="000000"/>
              <w:left w:val="single" w:sz="4" w:space="0" w:color="000000"/>
              <w:bottom w:val="single" w:sz="4" w:space="0" w:color="000000"/>
              <w:right w:val="single" w:sz="4" w:space="0" w:color="000000"/>
            </w:tcBorders>
          </w:tcPr>
          <w:p w:rsidR="001B14C5" w:rsidRPr="007D61FB" w:rsidRDefault="001B14C5" w:rsidP="007226EC">
            <w:pPr>
              <w:ind w:right="34"/>
              <w:rPr>
                <w:rFonts w:eastAsia="Times New Roman"/>
              </w:rPr>
            </w:pPr>
            <w:r w:rsidRPr="007D61FB">
              <w:rPr>
                <w:i/>
                <w:kern w:val="2"/>
              </w:rPr>
              <w:t>И</w:t>
            </w:r>
            <w:r w:rsidRPr="007D61FB">
              <w:rPr>
                <w:i/>
              </w:rPr>
              <w:t>скусство</w:t>
            </w:r>
          </w:p>
        </w:tc>
        <w:tc>
          <w:tcPr>
            <w:tcW w:w="6486" w:type="dxa"/>
            <w:tcBorders>
              <w:top w:val="single" w:sz="4" w:space="0" w:color="000000"/>
              <w:left w:val="single" w:sz="4" w:space="0" w:color="000000"/>
              <w:bottom w:val="single" w:sz="4" w:space="0" w:color="000000"/>
              <w:right w:val="single" w:sz="4" w:space="0" w:color="000000"/>
            </w:tcBorders>
          </w:tcPr>
          <w:p w:rsidR="001B14C5" w:rsidRPr="007D61FB" w:rsidRDefault="001B14C5" w:rsidP="007226EC">
            <w:pPr>
              <w:ind w:right="-1"/>
              <w:rPr>
                <w:rFonts w:eastAsia="Times New Roman"/>
              </w:rPr>
            </w:pPr>
            <w:r w:rsidRPr="007D61FB">
              <w:rPr>
                <w:kern w:val="2"/>
              </w:rPr>
              <w:t>формирование основ художественной культуры, в том числе на материале художественной культуры родного края, эстетического отношения к миру</w:t>
            </w:r>
          </w:p>
        </w:tc>
      </w:tr>
      <w:tr w:rsidR="001B14C5" w:rsidRPr="007D61FB" w:rsidTr="007226EC">
        <w:tc>
          <w:tcPr>
            <w:tcW w:w="3085" w:type="dxa"/>
            <w:tcBorders>
              <w:top w:val="single" w:sz="4" w:space="0" w:color="000000"/>
              <w:left w:val="single" w:sz="4" w:space="0" w:color="000000"/>
              <w:bottom w:val="single" w:sz="4" w:space="0" w:color="000000"/>
              <w:right w:val="single" w:sz="4" w:space="0" w:color="000000"/>
            </w:tcBorders>
          </w:tcPr>
          <w:p w:rsidR="001B14C5" w:rsidRPr="007D61FB" w:rsidRDefault="001B14C5" w:rsidP="007226EC">
            <w:pPr>
              <w:ind w:right="34"/>
              <w:rPr>
                <w:rFonts w:eastAsia="Times New Roman"/>
              </w:rPr>
            </w:pPr>
            <w:r w:rsidRPr="007D61FB">
              <w:rPr>
                <w:i/>
                <w:kern w:val="2"/>
              </w:rPr>
              <w:t>ф</w:t>
            </w:r>
            <w:r w:rsidRPr="007D61FB">
              <w:rPr>
                <w:i/>
              </w:rPr>
              <w:t>изическая культура</w:t>
            </w:r>
          </w:p>
        </w:tc>
        <w:tc>
          <w:tcPr>
            <w:tcW w:w="6486" w:type="dxa"/>
            <w:tcBorders>
              <w:top w:val="single" w:sz="4" w:space="0" w:color="000000"/>
              <w:left w:val="single" w:sz="4" w:space="0" w:color="000000"/>
              <w:bottom w:val="single" w:sz="4" w:space="0" w:color="000000"/>
              <w:right w:val="single" w:sz="4" w:space="0" w:color="000000"/>
            </w:tcBorders>
          </w:tcPr>
          <w:p w:rsidR="001B14C5" w:rsidRPr="007D61FB" w:rsidRDefault="001B14C5" w:rsidP="007226EC">
            <w:pPr>
              <w:ind w:right="-1"/>
              <w:rPr>
                <w:rFonts w:eastAsia="Times New Roman"/>
              </w:rPr>
            </w:pPr>
            <w:r w:rsidRPr="007D61FB">
              <w:t xml:space="preserve"> ф</w:t>
            </w:r>
            <w:r w:rsidRPr="007D61FB">
              <w:rPr>
                <w:kern w:val="2"/>
              </w:rPr>
              <w:t xml:space="preserve">ормирование первоначальных представлений о значении </w:t>
            </w:r>
            <w:r w:rsidRPr="007D61FB">
              <w:rPr>
                <w:kern w:val="2"/>
              </w:rPr>
              <w:lastRenderedPageBreak/>
              <w:t>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r>
    </w:tbl>
    <w:p w:rsidR="001B14C5" w:rsidRPr="007D61FB" w:rsidRDefault="001B14C5" w:rsidP="001B14C5">
      <w:pPr>
        <w:jc w:val="right"/>
      </w:pPr>
      <w:r w:rsidRPr="007D61FB">
        <w:lastRenderedPageBreak/>
        <w:t>Приложение 1</w:t>
      </w:r>
    </w:p>
    <w:p w:rsidR="001B14C5" w:rsidRPr="007D61FB" w:rsidRDefault="001B14C5" w:rsidP="001B14C5">
      <w:pPr>
        <w:ind w:left="360"/>
        <w:jc w:val="center"/>
      </w:pPr>
      <w:r w:rsidRPr="007D61FB">
        <w:t>ПЛАН</w:t>
      </w:r>
    </w:p>
    <w:p w:rsidR="001B14C5" w:rsidRPr="007D61FB" w:rsidRDefault="001B14C5" w:rsidP="001B14C5">
      <w:pPr>
        <w:ind w:left="360"/>
        <w:jc w:val="center"/>
      </w:pPr>
      <w:r w:rsidRPr="007D61FB">
        <w:t>работы по экологическому воспитанию</w:t>
      </w:r>
    </w:p>
    <w:p w:rsidR="001B14C5" w:rsidRPr="007D61FB" w:rsidRDefault="001B14C5" w:rsidP="001B14C5">
      <w:pPr>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216"/>
        <w:gridCol w:w="887"/>
        <w:gridCol w:w="1984"/>
        <w:gridCol w:w="2127"/>
      </w:tblGrid>
      <w:tr w:rsidR="001B14C5" w:rsidRPr="007D61FB" w:rsidTr="00C129E1">
        <w:tc>
          <w:tcPr>
            <w:tcW w:w="42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w:t>
            </w:r>
          </w:p>
        </w:tc>
        <w:tc>
          <w:tcPr>
            <w:tcW w:w="42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jc w:val="center"/>
              <w:rPr>
                <w:rFonts w:eastAsia="Times New Roman"/>
              </w:rPr>
            </w:pPr>
            <w:r w:rsidRPr="007D61FB">
              <w:t>Мероприятия</w:t>
            </w:r>
          </w:p>
        </w:tc>
        <w:tc>
          <w:tcPr>
            <w:tcW w:w="88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jc w:val="center"/>
              <w:rPr>
                <w:rFonts w:eastAsia="Times New Roman"/>
              </w:rPr>
            </w:pPr>
            <w:r w:rsidRPr="007D61FB">
              <w:t>Класс</w:t>
            </w:r>
          </w:p>
        </w:tc>
        <w:tc>
          <w:tcPr>
            <w:tcW w:w="1984"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jc w:val="center"/>
              <w:rPr>
                <w:rFonts w:eastAsia="Times New Roman"/>
              </w:rPr>
            </w:pPr>
            <w:r w:rsidRPr="007D61FB">
              <w:t>Сроки</w:t>
            </w:r>
          </w:p>
        </w:tc>
        <w:tc>
          <w:tcPr>
            <w:tcW w:w="212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jc w:val="center"/>
              <w:rPr>
                <w:rFonts w:eastAsia="Times New Roman"/>
              </w:rPr>
            </w:pPr>
            <w:r w:rsidRPr="007D61FB">
              <w:t>Ответственные</w:t>
            </w:r>
          </w:p>
        </w:tc>
      </w:tr>
      <w:tr w:rsidR="001B14C5" w:rsidRPr="007D61FB" w:rsidTr="00C129E1">
        <w:tc>
          <w:tcPr>
            <w:tcW w:w="426"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8"/>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Беседы, классные часы, внеклассные мероприятия на экологическую тематику</w:t>
            </w:r>
          </w:p>
        </w:tc>
        <w:tc>
          <w:tcPr>
            <w:tcW w:w="88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1984"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систематически</w:t>
            </w:r>
          </w:p>
        </w:tc>
        <w:tc>
          <w:tcPr>
            <w:tcW w:w="212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 xml:space="preserve">классные руководители </w:t>
            </w:r>
          </w:p>
        </w:tc>
      </w:tr>
      <w:tr w:rsidR="001B14C5" w:rsidRPr="007D61FB" w:rsidTr="00C129E1">
        <w:tc>
          <w:tcPr>
            <w:tcW w:w="426"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8"/>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Озеленение школы, школьного двора, улиц станицы</w:t>
            </w:r>
          </w:p>
        </w:tc>
        <w:tc>
          <w:tcPr>
            <w:tcW w:w="88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1984"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систематически</w:t>
            </w:r>
          </w:p>
        </w:tc>
        <w:tc>
          <w:tcPr>
            <w:tcW w:w="212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классные руководители</w:t>
            </w:r>
          </w:p>
        </w:tc>
      </w:tr>
      <w:tr w:rsidR="001B14C5" w:rsidRPr="007D61FB" w:rsidTr="00C129E1">
        <w:tc>
          <w:tcPr>
            <w:tcW w:w="426"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8"/>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Трудовые десанты по очистке школьного двора, мемориала от мусора</w:t>
            </w:r>
          </w:p>
        </w:tc>
        <w:tc>
          <w:tcPr>
            <w:tcW w:w="88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1984"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регулярно</w:t>
            </w:r>
          </w:p>
        </w:tc>
        <w:tc>
          <w:tcPr>
            <w:tcW w:w="212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классные руководители</w:t>
            </w:r>
          </w:p>
        </w:tc>
      </w:tr>
      <w:tr w:rsidR="001B14C5" w:rsidRPr="007D61FB" w:rsidTr="00C129E1">
        <w:tc>
          <w:tcPr>
            <w:tcW w:w="426"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8"/>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Просмотр видеофильмов</w:t>
            </w:r>
          </w:p>
        </w:tc>
        <w:tc>
          <w:tcPr>
            <w:tcW w:w="88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1984"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систематически</w:t>
            </w:r>
          </w:p>
        </w:tc>
        <w:tc>
          <w:tcPr>
            <w:tcW w:w="212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классные руководители</w:t>
            </w:r>
          </w:p>
        </w:tc>
      </w:tr>
      <w:tr w:rsidR="001B14C5" w:rsidRPr="007D61FB" w:rsidTr="00C129E1">
        <w:tc>
          <w:tcPr>
            <w:tcW w:w="426"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8"/>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Выставка книг в библиотеке</w:t>
            </w:r>
          </w:p>
        </w:tc>
        <w:tc>
          <w:tcPr>
            <w:tcW w:w="88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1984"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постоянно</w:t>
            </w:r>
          </w:p>
        </w:tc>
        <w:tc>
          <w:tcPr>
            <w:tcW w:w="2127" w:type="dxa"/>
            <w:tcBorders>
              <w:top w:val="single" w:sz="4" w:space="0" w:color="auto"/>
              <w:left w:val="single" w:sz="4" w:space="0" w:color="auto"/>
              <w:bottom w:val="single" w:sz="4" w:space="0" w:color="auto"/>
              <w:right w:val="single" w:sz="4" w:space="0" w:color="auto"/>
            </w:tcBorders>
          </w:tcPr>
          <w:p w:rsidR="001B14C5" w:rsidRPr="007D61FB" w:rsidRDefault="00D540A5" w:rsidP="007226EC">
            <w:pPr>
              <w:rPr>
                <w:rFonts w:eastAsia="Times New Roman"/>
              </w:rPr>
            </w:pPr>
            <w:r>
              <w:t>библиотекарь</w:t>
            </w:r>
          </w:p>
        </w:tc>
      </w:tr>
      <w:tr w:rsidR="001B14C5" w:rsidRPr="007D61FB" w:rsidTr="00C129E1">
        <w:tc>
          <w:tcPr>
            <w:tcW w:w="426"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8"/>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Изготовление скворечников и кормушек для птиц</w:t>
            </w:r>
          </w:p>
        </w:tc>
        <w:tc>
          <w:tcPr>
            <w:tcW w:w="88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1984"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ноябрь</w:t>
            </w:r>
          </w:p>
          <w:p w:rsidR="001B14C5" w:rsidRPr="007D61FB" w:rsidRDefault="001B14C5" w:rsidP="007226EC">
            <w:pPr>
              <w:rPr>
                <w:rFonts w:eastAsia="Times New Roman"/>
              </w:rPr>
            </w:pPr>
            <w:r w:rsidRPr="007D61FB">
              <w:t>март</w:t>
            </w:r>
          </w:p>
        </w:tc>
        <w:tc>
          <w:tcPr>
            <w:tcW w:w="212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 xml:space="preserve">классные руководители </w:t>
            </w:r>
            <w:r w:rsidR="00823BF8" w:rsidRPr="007D61FB">
              <w:rPr>
                <w:rFonts w:eastAsia="Times New Roman"/>
              </w:rPr>
              <w:t>Гуцаленко Ю.П.</w:t>
            </w:r>
          </w:p>
        </w:tc>
      </w:tr>
      <w:tr w:rsidR="001B14C5" w:rsidRPr="007D61FB" w:rsidTr="00C129E1">
        <w:tc>
          <w:tcPr>
            <w:tcW w:w="426"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8"/>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Проведение внеклассных мероприятий:</w:t>
            </w:r>
          </w:p>
          <w:p w:rsidR="001B14C5" w:rsidRPr="007D61FB" w:rsidRDefault="001B14C5" w:rsidP="007226EC">
            <w:r w:rsidRPr="007D61FB">
              <w:t>- Осенние праздники;</w:t>
            </w:r>
          </w:p>
          <w:p w:rsidR="001B14C5" w:rsidRPr="007D61FB" w:rsidRDefault="001B14C5" w:rsidP="007226EC">
            <w:r w:rsidRPr="007D61FB">
              <w:t>- День птиц;</w:t>
            </w:r>
          </w:p>
          <w:p w:rsidR="001B14C5" w:rsidRPr="007D61FB" w:rsidRDefault="001B14C5" w:rsidP="007226EC">
            <w:r w:rsidRPr="007D61FB">
              <w:t>-«Урок чистой воды»;</w:t>
            </w:r>
          </w:p>
          <w:p w:rsidR="001B14C5" w:rsidRPr="007D61FB" w:rsidRDefault="001B14C5" w:rsidP="007226EC">
            <w:pPr>
              <w:rPr>
                <w:rFonts w:eastAsia="Times New Roman"/>
              </w:rPr>
            </w:pPr>
            <w:r w:rsidRPr="007D61FB">
              <w:t>- День Земли и др.</w:t>
            </w:r>
          </w:p>
        </w:tc>
        <w:tc>
          <w:tcPr>
            <w:tcW w:w="88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1984"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по плану</w:t>
            </w:r>
          </w:p>
        </w:tc>
        <w:tc>
          <w:tcPr>
            <w:tcW w:w="212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 xml:space="preserve">классные руководители </w:t>
            </w:r>
          </w:p>
        </w:tc>
      </w:tr>
      <w:tr w:rsidR="001B14C5" w:rsidRPr="007D61FB" w:rsidTr="00C129E1">
        <w:tc>
          <w:tcPr>
            <w:tcW w:w="426"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8"/>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Уничтожение сорной растительности на территории  школы</w:t>
            </w:r>
          </w:p>
        </w:tc>
        <w:tc>
          <w:tcPr>
            <w:tcW w:w="88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1984"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регулярно</w:t>
            </w:r>
          </w:p>
        </w:tc>
        <w:tc>
          <w:tcPr>
            <w:tcW w:w="212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 xml:space="preserve">классные руководители </w:t>
            </w:r>
          </w:p>
        </w:tc>
      </w:tr>
      <w:tr w:rsidR="001B14C5" w:rsidRPr="007D61FB" w:rsidTr="00C129E1">
        <w:tc>
          <w:tcPr>
            <w:tcW w:w="426"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8"/>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Участие в районных, краевых конкурсах по экологическому воспитанию</w:t>
            </w:r>
          </w:p>
        </w:tc>
        <w:tc>
          <w:tcPr>
            <w:tcW w:w="88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1984"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По плану УО</w:t>
            </w:r>
          </w:p>
        </w:tc>
        <w:tc>
          <w:tcPr>
            <w:tcW w:w="212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классные руководители</w:t>
            </w:r>
          </w:p>
        </w:tc>
      </w:tr>
      <w:tr w:rsidR="001B14C5" w:rsidRPr="007D61FB" w:rsidTr="00C129E1">
        <w:tc>
          <w:tcPr>
            <w:tcW w:w="426"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8"/>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Конкурс стихов, рисунков, плакатов, по экологическому воспитанию</w:t>
            </w:r>
          </w:p>
        </w:tc>
        <w:tc>
          <w:tcPr>
            <w:tcW w:w="88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1984"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март-апрель</w:t>
            </w:r>
          </w:p>
        </w:tc>
        <w:tc>
          <w:tcPr>
            <w:tcW w:w="2127"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классные руководители</w:t>
            </w:r>
          </w:p>
        </w:tc>
      </w:tr>
    </w:tbl>
    <w:p w:rsidR="001B14C5" w:rsidRPr="007D61FB" w:rsidRDefault="001B14C5" w:rsidP="001B14C5">
      <w:pPr>
        <w:rPr>
          <w:rFonts w:eastAsia="Times New Roman"/>
        </w:rPr>
      </w:pPr>
    </w:p>
    <w:p w:rsidR="001B14C5" w:rsidRPr="007D61FB" w:rsidRDefault="001B14C5" w:rsidP="001B14C5">
      <w:r w:rsidRPr="007D61FB">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B14C5" w:rsidRPr="007D61FB" w:rsidRDefault="001B14C5" w:rsidP="001B14C5">
      <w:r w:rsidRPr="007D61FB">
        <w:tab/>
        <w:t>Программа формирования ценности здоровья и здорового образа жизни на ступени начального общего образования составлена с учётом факторов, оказывающих су</w:t>
      </w:r>
      <w:r w:rsidRPr="007D61FB">
        <w:softHyphen/>
        <w:t>щественное влияние на состояние здоровья детей:</w:t>
      </w:r>
    </w:p>
    <w:p w:rsidR="001B14C5" w:rsidRPr="007D61FB" w:rsidRDefault="001B14C5" w:rsidP="00481275">
      <w:pPr>
        <w:numPr>
          <w:ilvl w:val="0"/>
          <w:numId w:val="140"/>
        </w:numPr>
        <w:tabs>
          <w:tab w:val="left" w:pos="720"/>
        </w:tabs>
      </w:pPr>
      <w:r w:rsidRPr="007D61FB">
        <w:t>неблагоприятных социальных экономических и экологических условий;</w:t>
      </w:r>
    </w:p>
    <w:p w:rsidR="001B14C5" w:rsidRPr="007D61FB" w:rsidRDefault="001B14C5" w:rsidP="00481275">
      <w:pPr>
        <w:numPr>
          <w:ilvl w:val="0"/>
          <w:numId w:val="140"/>
        </w:numPr>
        <w:tabs>
          <w:tab w:val="left" w:pos="720"/>
        </w:tabs>
      </w:pPr>
      <w:r w:rsidRPr="007D61FB">
        <w:t>факторов риска, имеющих место в образовательных учреж</w:t>
      </w:r>
      <w:r w:rsidRPr="007D61FB">
        <w:softHyphen/>
        <w:t>дениях, которые приводят к дальнейшему ухудшению здоровья детей и подростков от первого к последнему году обучения;</w:t>
      </w:r>
    </w:p>
    <w:p w:rsidR="001B14C5" w:rsidRPr="007D61FB" w:rsidRDefault="001B14C5" w:rsidP="00481275">
      <w:pPr>
        <w:numPr>
          <w:ilvl w:val="0"/>
          <w:numId w:val="140"/>
        </w:numPr>
        <w:tabs>
          <w:tab w:val="left" w:pos="720"/>
        </w:tabs>
      </w:pPr>
      <w:r w:rsidRPr="007D61FB">
        <w:t>активно формируемых в младшем школьном возрасте комплексов знаний, установок, правил поведения, привычек;</w:t>
      </w:r>
    </w:p>
    <w:p w:rsidR="001B14C5" w:rsidRPr="007D61FB" w:rsidRDefault="001B14C5" w:rsidP="00481275">
      <w:pPr>
        <w:numPr>
          <w:ilvl w:val="0"/>
          <w:numId w:val="140"/>
        </w:numPr>
        <w:tabs>
          <w:tab w:val="left" w:pos="720"/>
        </w:tabs>
        <w:jc w:val="left"/>
      </w:pPr>
      <w:r w:rsidRPr="007D61FB">
        <w:lastRenderedPageBreak/>
        <w:t>особенности отношения обучающихся младшего школьного возраста к своему здоровью, существенно отличающихся от таковых у взрослых, что связано с отсутствием у детей опыта «нездоровья» (за исключением детей с серьёзными хро</w:t>
      </w:r>
      <w:r w:rsidRPr="007D61FB">
        <w:softHyphen/>
        <w:t>ническими заболеваниями),  и восприятием ребёнком состоя</w:t>
      </w:r>
      <w:r w:rsidRPr="007D61FB">
        <w:softHyphen/>
        <w:t>ния болезни главным образом как ограничения свободы, неспо</w:t>
      </w:r>
      <w:r w:rsidRPr="007D61FB">
        <w:softHyphen/>
        <w:t>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w:t>
      </w:r>
    </w:p>
    <w:p w:rsidR="001B14C5" w:rsidRPr="007D61FB" w:rsidRDefault="001B14C5" w:rsidP="001B14C5">
      <w:r w:rsidRPr="007D61FB">
        <w:t xml:space="preserve">        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w:t>
      </w:r>
      <w:r w:rsidRPr="007D61FB">
        <w:softHyphen/>
        <w:t>гом, взрослыми в семье) самостоятельная работа, способству</w:t>
      </w:r>
      <w:r w:rsidRPr="007D61FB">
        <w:softHyphen/>
        <w:t>ющая активной и успешной социализации ребёнка в образо</w:t>
      </w:r>
      <w:r w:rsidRPr="007D61FB">
        <w:softHyphen/>
        <w:t>вательном учреждении, развивающая способность понимать своё состояние, знать способы и варианты рациональной ор</w:t>
      </w:r>
      <w:r w:rsidRPr="007D61FB">
        <w:softHyphen/>
        <w:t>ганизации режима дня и двигательной активности, питания, правил личной гигиены, которые должны стать необходимым условием ежедневной жизни ребён</w:t>
      </w:r>
      <w:r w:rsidRPr="007D61FB">
        <w:softHyphen/>
        <w:t>ка в семье и образовательном учреждении.</w:t>
      </w:r>
    </w:p>
    <w:p w:rsidR="001B14C5" w:rsidRPr="007D61FB" w:rsidRDefault="001B14C5" w:rsidP="001B14C5">
      <w:r w:rsidRPr="007D61FB">
        <w:tab/>
        <w:t>Программа учитывает психологи</w:t>
      </w:r>
      <w:r w:rsidRPr="007D61FB">
        <w:softHyphen/>
        <w:t>ческие и психофизиологические характеристики возраста, опирается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w:t>
      </w:r>
      <w:r w:rsidRPr="007D61FB">
        <w:softHyphen/>
        <w:t>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w:t>
      </w:r>
      <w:r w:rsidRPr="007D61FB">
        <w:softHyphen/>
        <w:t>чение рациональной организации учебного процесса, эффек</w:t>
      </w:r>
      <w:r w:rsidRPr="007D61FB">
        <w:softHyphen/>
        <w:t>тивной физкультурно-оздоровительной работы, рационально</w:t>
      </w:r>
      <w:r w:rsidRPr="007D61FB">
        <w:softHyphen/>
        <w:t>го питания.</w:t>
      </w:r>
    </w:p>
    <w:p w:rsidR="001B14C5" w:rsidRPr="007D61FB" w:rsidRDefault="001B14C5" w:rsidP="001B14C5">
      <w:r w:rsidRPr="007D61FB">
        <w:tab/>
        <w:t>Программа включает в себя систему работы с учащимися по формированию культуры здорового и безопасного образа жизни, а также систему просветительской работы с родителями (законными представителями) обучающихся, предполагает привлечение родителей (законных представителей) к совмест</w:t>
      </w:r>
      <w:r w:rsidRPr="007D61FB">
        <w:softHyphen/>
        <w:t>ной работе с детьми.</w:t>
      </w:r>
    </w:p>
    <w:p w:rsidR="001B14C5" w:rsidRPr="007D61FB" w:rsidRDefault="001B14C5" w:rsidP="001B14C5">
      <w:r w:rsidRPr="007D61FB">
        <w:t xml:space="preserve"> Программа формирования ценности здоровья и здорового образа жизни, а также организация всей работы по её реализации  строится на основе научной обос</w:t>
      </w:r>
      <w:r w:rsidRPr="007D61FB">
        <w:softHyphen/>
        <w:t>нованности, последовательности, возрастной и социокультур</w:t>
      </w:r>
      <w:r w:rsidRPr="007D61FB">
        <w:softHyphen/>
        <w:t>ной адекватности, информационной безопасности и практи</w:t>
      </w:r>
      <w:r w:rsidRPr="007D61FB">
        <w:softHyphen/>
        <w:t>ческой целесообразности.</w:t>
      </w:r>
    </w:p>
    <w:p w:rsidR="00E73745" w:rsidRDefault="00E73745" w:rsidP="001B14C5">
      <w:pPr>
        <w:jc w:val="left"/>
        <w:rPr>
          <w:b/>
        </w:rPr>
      </w:pPr>
    </w:p>
    <w:p w:rsidR="001B14C5" w:rsidRPr="007D61FB" w:rsidRDefault="001B14C5" w:rsidP="001B14C5">
      <w:pPr>
        <w:jc w:val="left"/>
        <w:rPr>
          <w:b/>
        </w:rPr>
      </w:pPr>
      <w:r w:rsidRPr="007D61FB">
        <w:rPr>
          <w:b/>
        </w:rPr>
        <w:t>7.2. Задачи программы.</w:t>
      </w:r>
    </w:p>
    <w:p w:rsidR="001B14C5" w:rsidRPr="007D61FB" w:rsidRDefault="001B14C5" w:rsidP="00481275">
      <w:pPr>
        <w:numPr>
          <w:ilvl w:val="0"/>
          <w:numId w:val="141"/>
        </w:numPr>
        <w:tabs>
          <w:tab w:val="left" w:pos="720"/>
        </w:tabs>
      </w:pPr>
      <w:r w:rsidRPr="007D61FB">
        <w:t>Сформировать представление о позитивных факторах, влияющих на здоровье;</w:t>
      </w:r>
    </w:p>
    <w:p w:rsidR="001B14C5" w:rsidRPr="007D61FB" w:rsidRDefault="001B14C5" w:rsidP="00481275">
      <w:pPr>
        <w:numPr>
          <w:ilvl w:val="0"/>
          <w:numId w:val="141"/>
        </w:numPr>
        <w:tabs>
          <w:tab w:val="left" w:pos="720"/>
        </w:tabs>
      </w:pPr>
      <w:r w:rsidRPr="007D61FB">
        <w:t>научить обучающихся делать осознанный выбор поступ</w:t>
      </w:r>
      <w:r w:rsidRPr="007D61FB">
        <w:softHyphen/>
        <w:t>ков, поведения, позволяющих сохранять и укреплять здоровье;</w:t>
      </w:r>
    </w:p>
    <w:p w:rsidR="001B14C5" w:rsidRPr="007D61FB" w:rsidRDefault="001B14C5" w:rsidP="00481275">
      <w:pPr>
        <w:numPr>
          <w:ilvl w:val="0"/>
          <w:numId w:val="141"/>
        </w:numPr>
        <w:tabs>
          <w:tab w:val="left" w:pos="720"/>
        </w:tabs>
      </w:pPr>
      <w:r w:rsidRPr="007D61FB">
        <w:t>научить выполнять правила личной гигиены и развить готовность на основе её использования самостоятельно под</w:t>
      </w:r>
      <w:r w:rsidRPr="007D61FB">
        <w:softHyphen/>
        <w:t>держивать своё здоровье;</w:t>
      </w:r>
    </w:p>
    <w:p w:rsidR="001B14C5" w:rsidRPr="007D61FB" w:rsidRDefault="001B14C5" w:rsidP="00481275">
      <w:pPr>
        <w:numPr>
          <w:ilvl w:val="0"/>
          <w:numId w:val="142"/>
        </w:numPr>
        <w:tabs>
          <w:tab w:val="left" w:pos="720"/>
        </w:tabs>
      </w:pPr>
      <w:r w:rsidRPr="007D61FB">
        <w:t>сформировать представление о правильном (здоровом) питании, его режиме, структуре, полезных продуктах;</w:t>
      </w:r>
    </w:p>
    <w:p w:rsidR="001B14C5" w:rsidRPr="007D61FB" w:rsidRDefault="001B14C5" w:rsidP="00481275">
      <w:pPr>
        <w:numPr>
          <w:ilvl w:val="0"/>
          <w:numId w:val="142"/>
        </w:numPr>
        <w:tabs>
          <w:tab w:val="left" w:pos="720"/>
        </w:tabs>
      </w:pPr>
      <w:r w:rsidRPr="007D61FB">
        <w:t>сформировать представление о рациональной организа</w:t>
      </w:r>
      <w:r w:rsidRPr="007D61FB">
        <w:softHyphen/>
        <w:t>ции режима дня, учёбы и отдыха, двигательной активности, научить ребёнка составлять, анализировать и контролировать свой режим дня;</w:t>
      </w:r>
    </w:p>
    <w:p w:rsidR="001B14C5" w:rsidRPr="007D61FB" w:rsidRDefault="001B14C5" w:rsidP="00481275">
      <w:pPr>
        <w:numPr>
          <w:ilvl w:val="0"/>
          <w:numId w:val="142"/>
        </w:numPr>
        <w:tabs>
          <w:tab w:val="left" w:pos="720"/>
        </w:tabs>
      </w:pPr>
      <w:r w:rsidRPr="007D61FB">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7D61FB">
        <w:softHyphen/>
        <w:t>вания, переутомления и т. п.), о существовании и причинах возникновения зависимостей от табака, алкоголя, наркотиков и других психотропных веществ, их пагубном влиянии на здоровье;</w:t>
      </w:r>
    </w:p>
    <w:p w:rsidR="001B14C5" w:rsidRPr="007D61FB" w:rsidRDefault="001B14C5" w:rsidP="00481275">
      <w:pPr>
        <w:numPr>
          <w:ilvl w:val="0"/>
          <w:numId w:val="142"/>
        </w:numPr>
        <w:tabs>
          <w:tab w:val="left" w:pos="720"/>
        </w:tabs>
      </w:pPr>
      <w:r w:rsidRPr="007D61FB">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w:t>
      </w:r>
      <w:r w:rsidRPr="007D61FB">
        <w:softHyphen/>
        <w:t>рах;</w:t>
      </w:r>
    </w:p>
    <w:p w:rsidR="001B14C5" w:rsidRPr="007D61FB" w:rsidRDefault="001B14C5" w:rsidP="00481275">
      <w:pPr>
        <w:numPr>
          <w:ilvl w:val="0"/>
          <w:numId w:val="142"/>
        </w:numPr>
        <w:tabs>
          <w:tab w:val="left" w:pos="720"/>
        </w:tabs>
      </w:pPr>
      <w:r w:rsidRPr="007D61FB">
        <w:t>обучить элементарным навыкам эмоциональной разгруз</w:t>
      </w:r>
      <w:r w:rsidRPr="007D61FB">
        <w:softHyphen/>
        <w:t>ки (релаксации);</w:t>
      </w:r>
    </w:p>
    <w:p w:rsidR="001B14C5" w:rsidRPr="007D61FB" w:rsidRDefault="001B14C5" w:rsidP="00481275">
      <w:pPr>
        <w:numPr>
          <w:ilvl w:val="0"/>
          <w:numId w:val="142"/>
        </w:numPr>
        <w:tabs>
          <w:tab w:val="left" w:pos="720"/>
        </w:tabs>
      </w:pPr>
      <w:r w:rsidRPr="007D61FB">
        <w:t>сформировать навыки позитивного коммуникативного общения;</w:t>
      </w:r>
    </w:p>
    <w:p w:rsidR="001B14C5" w:rsidRPr="007D61FB" w:rsidRDefault="001B14C5" w:rsidP="00481275">
      <w:pPr>
        <w:numPr>
          <w:ilvl w:val="0"/>
          <w:numId w:val="142"/>
        </w:numPr>
        <w:tabs>
          <w:tab w:val="left" w:pos="720"/>
        </w:tabs>
      </w:pPr>
      <w:r w:rsidRPr="007D61FB">
        <w:t>сформировать представление об основных компонентах культуры здоровья и здорового образа жизни;</w:t>
      </w:r>
    </w:p>
    <w:p w:rsidR="001B14C5" w:rsidRPr="007D61FB" w:rsidRDefault="001B14C5" w:rsidP="00481275">
      <w:pPr>
        <w:numPr>
          <w:ilvl w:val="0"/>
          <w:numId w:val="142"/>
        </w:numPr>
        <w:tabs>
          <w:tab w:val="left" w:pos="720"/>
        </w:tabs>
      </w:pPr>
      <w:r w:rsidRPr="007D61FB">
        <w:lastRenderedPageBreak/>
        <w:t>сформировать потребность ребёнка безбоязненно обра</w:t>
      </w:r>
      <w:r w:rsidRPr="007D61FB">
        <w:softHyphen/>
        <w:t>щаться к врачу по любым вопросам состояния здоровья, в том числе связанным с особенностями роста и развития</w:t>
      </w:r>
    </w:p>
    <w:p w:rsidR="00E73745" w:rsidRDefault="00E73745" w:rsidP="001B14C5">
      <w:pPr>
        <w:jc w:val="left"/>
        <w:rPr>
          <w:b/>
          <w:bCs/>
        </w:rPr>
      </w:pPr>
    </w:p>
    <w:p w:rsidR="001B14C5" w:rsidRPr="007D61FB" w:rsidRDefault="001B14C5" w:rsidP="001B14C5">
      <w:pPr>
        <w:jc w:val="left"/>
        <w:rPr>
          <w:b/>
          <w:bCs/>
        </w:rPr>
      </w:pPr>
      <w:r w:rsidRPr="007D61FB">
        <w:rPr>
          <w:b/>
          <w:bCs/>
        </w:rPr>
        <w:t>7.3.  Направления программы</w:t>
      </w:r>
    </w:p>
    <w:p w:rsidR="006A063C" w:rsidRPr="007D61FB" w:rsidRDefault="001B14C5" w:rsidP="001B14C5">
      <w:r w:rsidRPr="007D61FB">
        <w:t>Системная работа на ступени начального общего образо</w:t>
      </w:r>
      <w:r w:rsidRPr="007D61FB">
        <w:softHyphen/>
        <w:t>вания по формированию культуры здорового и безопасного образа жизни  представляется в виде пяти взаимо</w:t>
      </w:r>
      <w:r w:rsidRPr="007D61FB">
        <w:softHyphen/>
        <w:t>связанных блоков:</w:t>
      </w:r>
    </w:p>
    <w:p w:rsidR="001B14C5" w:rsidRPr="007D61FB" w:rsidRDefault="001B14C5" w:rsidP="001B14C5"/>
    <w:tbl>
      <w:tblPr>
        <w:tblW w:w="10065" w:type="dxa"/>
        <w:tblInd w:w="-318" w:type="dxa"/>
        <w:tblLayout w:type="fixed"/>
        <w:tblLook w:val="04A0"/>
      </w:tblPr>
      <w:tblGrid>
        <w:gridCol w:w="1834"/>
        <w:gridCol w:w="1822"/>
        <w:gridCol w:w="2131"/>
        <w:gridCol w:w="2150"/>
        <w:gridCol w:w="2128"/>
      </w:tblGrid>
      <w:tr w:rsidR="001B14C5" w:rsidRPr="007D61FB" w:rsidTr="007226EC">
        <w:trPr>
          <w:trHeight w:val="375"/>
        </w:trPr>
        <w:tc>
          <w:tcPr>
            <w:tcW w:w="10065" w:type="dxa"/>
            <w:gridSpan w:val="5"/>
            <w:tcBorders>
              <w:top w:val="single" w:sz="4" w:space="0" w:color="000000"/>
              <w:left w:val="single" w:sz="4" w:space="0" w:color="000000"/>
              <w:bottom w:val="single" w:sz="4" w:space="0" w:color="000000"/>
              <w:right w:val="single" w:sz="4" w:space="0" w:color="000000"/>
            </w:tcBorders>
          </w:tcPr>
          <w:p w:rsidR="001B14C5" w:rsidRPr="007D61FB" w:rsidRDefault="001B14C5" w:rsidP="007226EC">
            <w:r w:rsidRPr="007D61FB">
              <w:t>Формирование культуры здорового  и безопасного образа жизни</w:t>
            </w:r>
          </w:p>
        </w:tc>
      </w:tr>
      <w:tr w:rsidR="001B14C5" w:rsidRPr="007D61FB" w:rsidTr="007226EC">
        <w:trPr>
          <w:trHeight w:val="1691"/>
        </w:trPr>
        <w:tc>
          <w:tcPr>
            <w:tcW w:w="1834" w:type="dxa"/>
            <w:tcBorders>
              <w:top w:val="nil"/>
              <w:left w:val="single" w:sz="4" w:space="0" w:color="000000"/>
              <w:bottom w:val="single" w:sz="4" w:space="0" w:color="000000"/>
              <w:right w:val="nil"/>
            </w:tcBorders>
          </w:tcPr>
          <w:p w:rsidR="001B14C5" w:rsidRPr="007D61FB" w:rsidRDefault="001B14C5" w:rsidP="007226EC">
            <w:r w:rsidRPr="007D61FB">
              <w:t>Здоровье-</w:t>
            </w:r>
          </w:p>
          <w:p w:rsidR="001B14C5" w:rsidRPr="007D61FB" w:rsidRDefault="001B14C5" w:rsidP="007226EC">
            <w:r w:rsidRPr="007D61FB">
              <w:t>сберегающая</w:t>
            </w:r>
          </w:p>
          <w:p w:rsidR="001B14C5" w:rsidRPr="007D61FB" w:rsidRDefault="001B14C5" w:rsidP="007226EC">
            <w:r w:rsidRPr="007D61FB">
              <w:t>инфаструктура</w:t>
            </w:r>
          </w:p>
        </w:tc>
        <w:tc>
          <w:tcPr>
            <w:tcW w:w="1822" w:type="dxa"/>
            <w:tcBorders>
              <w:top w:val="nil"/>
              <w:left w:val="single" w:sz="4" w:space="0" w:color="000000"/>
              <w:bottom w:val="single" w:sz="4" w:space="0" w:color="000000"/>
              <w:right w:val="nil"/>
            </w:tcBorders>
          </w:tcPr>
          <w:p w:rsidR="001B14C5" w:rsidRPr="007D61FB" w:rsidRDefault="001B14C5" w:rsidP="007226EC">
            <w:pPr>
              <w:jc w:val="left"/>
            </w:pPr>
            <w:r w:rsidRPr="007D61FB">
              <w:t>Рациональная организация</w:t>
            </w:r>
          </w:p>
          <w:p w:rsidR="001B14C5" w:rsidRPr="007D61FB" w:rsidRDefault="001B14C5" w:rsidP="007226EC">
            <w:pPr>
              <w:jc w:val="left"/>
            </w:pPr>
            <w:r w:rsidRPr="007D61FB">
              <w:t>учебной и внеучебной</w:t>
            </w:r>
          </w:p>
          <w:p w:rsidR="001B14C5" w:rsidRPr="007D61FB" w:rsidRDefault="001B14C5" w:rsidP="007226EC">
            <w:pPr>
              <w:jc w:val="left"/>
            </w:pPr>
            <w:r w:rsidRPr="007D61FB">
              <w:t>деятельности</w:t>
            </w:r>
          </w:p>
          <w:p w:rsidR="001B14C5" w:rsidRPr="007D61FB" w:rsidRDefault="001B14C5" w:rsidP="007226EC">
            <w:pPr>
              <w:jc w:val="left"/>
            </w:pPr>
            <w:r w:rsidRPr="007D61FB">
              <w:t>обучающихся</w:t>
            </w:r>
          </w:p>
        </w:tc>
        <w:tc>
          <w:tcPr>
            <w:tcW w:w="2131" w:type="dxa"/>
            <w:tcBorders>
              <w:top w:val="nil"/>
              <w:left w:val="single" w:sz="4" w:space="0" w:color="000000"/>
              <w:bottom w:val="single" w:sz="4" w:space="0" w:color="000000"/>
              <w:right w:val="nil"/>
            </w:tcBorders>
          </w:tcPr>
          <w:p w:rsidR="001B14C5" w:rsidRPr="007D61FB" w:rsidRDefault="001B14C5" w:rsidP="007226EC">
            <w:r w:rsidRPr="007D61FB">
              <w:t>Эффективная организация физкультурно-оздоровительной</w:t>
            </w:r>
          </w:p>
          <w:p w:rsidR="001B14C5" w:rsidRPr="007D61FB" w:rsidRDefault="001B14C5" w:rsidP="007226EC">
            <w:r w:rsidRPr="007D61FB">
              <w:t>работы</w:t>
            </w:r>
          </w:p>
        </w:tc>
        <w:tc>
          <w:tcPr>
            <w:tcW w:w="2150" w:type="dxa"/>
            <w:tcBorders>
              <w:top w:val="nil"/>
              <w:left w:val="single" w:sz="4" w:space="0" w:color="000000"/>
              <w:bottom w:val="single" w:sz="4" w:space="0" w:color="000000"/>
              <w:right w:val="nil"/>
            </w:tcBorders>
          </w:tcPr>
          <w:p w:rsidR="001B14C5" w:rsidRPr="007D61FB" w:rsidRDefault="001B14C5" w:rsidP="007226EC">
            <w:r w:rsidRPr="007D61FB">
              <w:t>Реализация</w:t>
            </w:r>
          </w:p>
          <w:p w:rsidR="001B14C5" w:rsidRPr="007D61FB" w:rsidRDefault="001B14C5" w:rsidP="007226EC">
            <w:r w:rsidRPr="007D61FB">
              <w:t>дополнительных</w:t>
            </w:r>
          </w:p>
          <w:p w:rsidR="001B14C5" w:rsidRPr="007D61FB" w:rsidRDefault="001B14C5" w:rsidP="007226EC">
            <w:r w:rsidRPr="007D61FB">
              <w:t>образовательных</w:t>
            </w:r>
          </w:p>
          <w:p w:rsidR="001B14C5" w:rsidRPr="007D61FB" w:rsidRDefault="001B14C5" w:rsidP="007226EC">
            <w:r w:rsidRPr="007D61FB">
              <w:t>программ</w:t>
            </w:r>
          </w:p>
        </w:tc>
        <w:tc>
          <w:tcPr>
            <w:tcW w:w="2128" w:type="dxa"/>
            <w:tcBorders>
              <w:top w:val="nil"/>
              <w:left w:val="single" w:sz="4" w:space="0" w:color="000000"/>
              <w:bottom w:val="single" w:sz="4" w:space="0" w:color="000000"/>
              <w:right w:val="single" w:sz="4" w:space="0" w:color="000000"/>
            </w:tcBorders>
          </w:tcPr>
          <w:p w:rsidR="001B14C5" w:rsidRPr="007D61FB" w:rsidRDefault="001B14C5" w:rsidP="007226EC">
            <w:r w:rsidRPr="007D61FB">
              <w:t>Просветительская</w:t>
            </w:r>
          </w:p>
          <w:p w:rsidR="001B14C5" w:rsidRPr="007D61FB" w:rsidRDefault="001B14C5" w:rsidP="007226EC">
            <w:r w:rsidRPr="007D61FB">
              <w:t>работа с</w:t>
            </w:r>
          </w:p>
          <w:p w:rsidR="001B14C5" w:rsidRPr="007D61FB" w:rsidRDefault="001B14C5" w:rsidP="007226EC">
            <w:r w:rsidRPr="007D61FB">
              <w:t>родителями</w:t>
            </w:r>
          </w:p>
        </w:tc>
      </w:tr>
    </w:tbl>
    <w:p w:rsidR="001B14C5" w:rsidRPr="007D61FB" w:rsidRDefault="001B14C5" w:rsidP="001B14C5"/>
    <w:p w:rsidR="001B14C5" w:rsidRPr="007D61FB" w:rsidRDefault="001B14C5" w:rsidP="001B14C5"/>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3225"/>
        <w:gridCol w:w="6137"/>
      </w:tblGrid>
      <w:tr w:rsidR="001B14C5" w:rsidRPr="007D61FB" w:rsidTr="00C129E1">
        <w:tc>
          <w:tcPr>
            <w:tcW w:w="3225" w:type="dxa"/>
          </w:tcPr>
          <w:p w:rsidR="001B14C5" w:rsidRPr="007D61FB" w:rsidRDefault="001B14C5" w:rsidP="007226EC">
            <w:r w:rsidRPr="007D61FB">
              <w:t xml:space="preserve">Направления </w:t>
            </w:r>
          </w:p>
        </w:tc>
        <w:tc>
          <w:tcPr>
            <w:tcW w:w="6137" w:type="dxa"/>
          </w:tcPr>
          <w:p w:rsidR="001B14C5" w:rsidRPr="007D61FB" w:rsidRDefault="001B14C5" w:rsidP="007226EC">
            <w:r w:rsidRPr="007D61FB">
              <w:t xml:space="preserve"> формы работы</w:t>
            </w:r>
          </w:p>
        </w:tc>
      </w:tr>
      <w:tr w:rsidR="001B14C5" w:rsidRPr="007D61FB" w:rsidTr="00C129E1">
        <w:tc>
          <w:tcPr>
            <w:tcW w:w="3225" w:type="dxa"/>
          </w:tcPr>
          <w:p w:rsidR="001B14C5" w:rsidRPr="007D61FB" w:rsidRDefault="001B14C5" w:rsidP="007226EC">
            <w:r w:rsidRPr="007D61FB">
              <w:t>Создание здоровье-</w:t>
            </w:r>
          </w:p>
          <w:p w:rsidR="001B14C5" w:rsidRPr="007D61FB" w:rsidRDefault="001B14C5" w:rsidP="007226EC">
            <w:pPr>
              <w:jc w:val="left"/>
            </w:pPr>
            <w:r w:rsidRPr="007D61FB">
              <w:t>сберегающей</w:t>
            </w:r>
          </w:p>
          <w:p w:rsidR="001B14C5" w:rsidRPr="007D61FB" w:rsidRDefault="001B14C5" w:rsidP="007226EC">
            <w:r w:rsidRPr="007D61FB">
              <w:t>инфаструктуры</w:t>
            </w:r>
          </w:p>
        </w:tc>
        <w:tc>
          <w:tcPr>
            <w:tcW w:w="6137" w:type="dxa"/>
          </w:tcPr>
          <w:p w:rsidR="001B14C5" w:rsidRPr="007D61FB" w:rsidRDefault="00E73745" w:rsidP="00E73745">
            <w:pPr>
              <w:numPr>
                <w:ilvl w:val="0"/>
                <w:numId w:val="169"/>
              </w:numPr>
              <w:ind w:left="258" w:hanging="142"/>
            </w:pPr>
            <w:r>
              <w:t>п</w:t>
            </w:r>
            <w:r w:rsidR="001B14C5" w:rsidRPr="007D61FB">
              <w:t>риведение в соответствие состояния и содержания здания и помеще</w:t>
            </w:r>
            <w:r w:rsidR="001B14C5" w:rsidRPr="007D61FB">
              <w:softHyphen/>
              <w:t>ний образовательного учреждения санитарным и гигиеничес</w:t>
            </w:r>
            <w:r w:rsidR="001B14C5" w:rsidRPr="007D61FB">
              <w:softHyphen/>
              <w:t>ким нормам, нормам пожарной безопасности, требованиям охраны здоровья и охраны труда обучающихся;</w:t>
            </w:r>
          </w:p>
          <w:p w:rsidR="001B14C5" w:rsidRPr="007D61FB" w:rsidRDefault="001B14C5" w:rsidP="00E73745">
            <w:pPr>
              <w:numPr>
                <w:ilvl w:val="0"/>
                <w:numId w:val="169"/>
              </w:numPr>
              <w:ind w:left="258" w:hanging="142"/>
            </w:pPr>
            <w:r w:rsidRPr="007D61FB">
              <w:t xml:space="preserve"> оснащение помещений для пи</w:t>
            </w:r>
            <w:r w:rsidRPr="007D61FB">
              <w:softHyphen/>
              <w:t>тания обучающихся необходимым оборудованием, а также оборудованием для хранения и приготовления пищи;</w:t>
            </w:r>
          </w:p>
          <w:p w:rsidR="001B14C5" w:rsidRPr="007D61FB" w:rsidRDefault="00E73745" w:rsidP="00E73745">
            <w:pPr>
              <w:numPr>
                <w:ilvl w:val="0"/>
                <w:numId w:val="169"/>
              </w:numPr>
              <w:ind w:left="258" w:hanging="142"/>
            </w:pPr>
            <w:r>
              <w:t>о</w:t>
            </w:r>
            <w:r w:rsidR="001B14C5" w:rsidRPr="007D61FB">
              <w:t>рганизация режима дня детей</w:t>
            </w:r>
            <w:r>
              <w:t xml:space="preserve">, </w:t>
            </w:r>
            <w:r w:rsidR="001B14C5" w:rsidRPr="007D61FB">
              <w:t>организация горячего питания учащихся</w:t>
            </w:r>
          </w:p>
        </w:tc>
      </w:tr>
      <w:tr w:rsidR="001B14C5" w:rsidRPr="007D61FB" w:rsidTr="00C129E1">
        <w:tc>
          <w:tcPr>
            <w:tcW w:w="3225" w:type="dxa"/>
          </w:tcPr>
          <w:p w:rsidR="001B14C5" w:rsidRPr="007D61FB" w:rsidRDefault="001B14C5" w:rsidP="007226EC">
            <w:pPr>
              <w:jc w:val="left"/>
            </w:pPr>
            <w:r w:rsidRPr="007D61FB">
              <w:t>Рациональная организация учебной и внеучебной деятельности обучающихся,</w:t>
            </w:r>
          </w:p>
        </w:tc>
        <w:tc>
          <w:tcPr>
            <w:tcW w:w="6137" w:type="dxa"/>
          </w:tcPr>
          <w:p w:rsidR="001B14C5" w:rsidRPr="007D61FB" w:rsidRDefault="001B14C5" w:rsidP="00E73745">
            <w:pPr>
              <w:numPr>
                <w:ilvl w:val="0"/>
                <w:numId w:val="169"/>
              </w:numPr>
              <w:ind w:left="258" w:hanging="142"/>
            </w:pPr>
            <w:r w:rsidRPr="007D61FB">
              <w:t>соблюдение гигиенических норм и требований к орга</w:t>
            </w:r>
            <w:r w:rsidRPr="007D61FB">
              <w:softHyphen/>
              <w:t>низации и объёму учебной и внеучебной нагрузки (выполне</w:t>
            </w:r>
            <w:r w:rsidRPr="007D61FB">
              <w:softHyphen/>
              <w:t>ние домашних заданий, занятия в кружках и спортивных сек</w:t>
            </w:r>
            <w:r w:rsidRPr="007D61FB">
              <w:softHyphen/>
              <w:t>циях) учащихся на всех этапах обучения;</w:t>
            </w:r>
          </w:p>
          <w:p w:rsidR="001B14C5" w:rsidRPr="007D61FB" w:rsidRDefault="001B14C5" w:rsidP="00102F5E">
            <w:pPr>
              <w:numPr>
                <w:ilvl w:val="0"/>
                <w:numId w:val="169"/>
              </w:numPr>
              <w:ind w:left="258" w:hanging="142"/>
            </w:pPr>
            <w:r w:rsidRPr="007D61FB">
              <w:t>использование интерактивных методов и игровых методик обучения</w:t>
            </w:r>
            <w:r w:rsidR="00E73745">
              <w:t xml:space="preserve">, </w:t>
            </w:r>
            <w:r w:rsidRPr="007D61FB">
              <w:t>организация динамических пауз</w:t>
            </w:r>
            <w:r w:rsidR="00E73745">
              <w:t>;</w:t>
            </w:r>
          </w:p>
          <w:p w:rsidR="001B14C5" w:rsidRPr="007D61FB" w:rsidRDefault="001B14C5" w:rsidP="00E73745">
            <w:pPr>
              <w:numPr>
                <w:ilvl w:val="0"/>
                <w:numId w:val="169"/>
              </w:numPr>
              <w:ind w:left="258" w:hanging="142"/>
            </w:pPr>
            <w:r w:rsidRPr="007D61FB">
              <w:t>строгое соблюдение всех требований к использованию технических средств обучения, в том числе компьютеров и аудиовизуальных средств;</w:t>
            </w:r>
          </w:p>
          <w:p w:rsidR="001B14C5" w:rsidRPr="007D61FB" w:rsidRDefault="001B14C5" w:rsidP="00E73745">
            <w:pPr>
              <w:numPr>
                <w:ilvl w:val="0"/>
                <w:numId w:val="169"/>
              </w:numPr>
              <w:ind w:left="258" w:hanging="142"/>
            </w:pPr>
            <w:r w:rsidRPr="007D61FB">
              <w:t>индивидуализация обучения (учёт индивидуальных осо</w:t>
            </w:r>
            <w:r w:rsidRPr="007D61FB">
              <w:softHyphen/>
              <w:t>бенностей развития: темпа развития и темпа деятельности), организация дистанционного обучения</w:t>
            </w:r>
          </w:p>
        </w:tc>
      </w:tr>
      <w:tr w:rsidR="001B14C5" w:rsidRPr="007D61FB" w:rsidTr="00C129E1">
        <w:tc>
          <w:tcPr>
            <w:tcW w:w="3225" w:type="dxa"/>
          </w:tcPr>
          <w:p w:rsidR="001B14C5" w:rsidRPr="007D61FB" w:rsidRDefault="001B14C5" w:rsidP="007226EC">
            <w:pPr>
              <w:jc w:val="left"/>
            </w:pPr>
            <w:r w:rsidRPr="007D61FB">
              <w:t>Эффективная организация физкультурно-оздоровительной работы,</w:t>
            </w:r>
          </w:p>
        </w:tc>
        <w:tc>
          <w:tcPr>
            <w:tcW w:w="6137" w:type="dxa"/>
          </w:tcPr>
          <w:p w:rsidR="001B14C5" w:rsidRPr="007D61FB" w:rsidRDefault="00E73745" w:rsidP="00E73745">
            <w:pPr>
              <w:numPr>
                <w:ilvl w:val="0"/>
                <w:numId w:val="169"/>
              </w:numPr>
              <w:ind w:left="258" w:hanging="142"/>
            </w:pPr>
            <w:r>
              <w:t>о</w:t>
            </w:r>
            <w:r w:rsidR="001B14C5" w:rsidRPr="007D61FB">
              <w:t>рганизация эффективной работы с обучающимися всех групп здоровья</w:t>
            </w:r>
            <w:r>
              <w:t>;</w:t>
            </w:r>
          </w:p>
          <w:p w:rsidR="001B14C5" w:rsidRPr="007D61FB" w:rsidRDefault="001B14C5" w:rsidP="00E73745">
            <w:pPr>
              <w:numPr>
                <w:ilvl w:val="0"/>
                <w:numId w:val="169"/>
              </w:numPr>
              <w:ind w:left="258" w:hanging="142"/>
            </w:pPr>
            <w:r w:rsidRPr="007D61FB">
              <w:t>организация и проведе</w:t>
            </w:r>
            <w:r w:rsidR="00E73745">
              <w:t>ние ежедневных утренних зарядок;</w:t>
            </w:r>
          </w:p>
          <w:p w:rsidR="001B14C5" w:rsidRPr="007D61FB" w:rsidRDefault="001B14C5" w:rsidP="00E73745">
            <w:pPr>
              <w:numPr>
                <w:ilvl w:val="0"/>
                <w:numId w:val="169"/>
              </w:numPr>
              <w:ind w:left="258" w:hanging="142"/>
            </w:pPr>
            <w:r w:rsidRPr="007D61FB">
              <w:t>организация занятий по лечебной физкультуре;</w:t>
            </w:r>
          </w:p>
          <w:p w:rsidR="001B14C5" w:rsidRPr="007D61FB" w:rsidRDefault="001B14C5" w:rsidP="00E73745">
            <w:pPr>
              <w:numPr>
                <w:ilvl w:val="0"/>
                <w:numId w:val="169"/>
              </w:numPr>
              <w:ind w:left="258" w:hanging="142"/>
            </w:pPr>
            <w:r w:rsidRPr="007D61FB">
              <w:t>организация соревнований для детей с ограниченными возможностями под девизом «Вперед к паралимпийской медали!»</w:t>
            </w:r>
            <w:r w:rsidR="00E73745">
              <w:t>;</w:t>
            </w:r>
          </w:p>
          <w:p w:rsidR="001B14C5" w:rsidRPr="007D61FB" w:rsidRDefault="001B14C5" w:rsidP="00E73745">
            <w:pPr>
              <w:numPr>
                <w:ilvl w:val="0"/>
                <w:numId w:val="169"/>
              </w:numPr>
              <w:ind w:left="258" w:hanging="142"/>
            </w:pPr>
            <w:r w:rsidRPr="007D61FB">
              <w:t>организация динамических перемен, физкультминуток на уроках, способствующих эмоциональной разгрузке и повы</w:t>
            </w:r>
            <w:r w:rsidRPr="007D61FB">
              <w:softHyphen/>
              <w:t>шению двигательной активности;</w:t>
            </w:r>
          </w:p>
          <w:p w:rsidR="001B14C5" w:rsidRPr="007D61FB" w:rsidRDefault="001B14C5" w:rsidP="00E73745">
            <w:pPr>
              <w:numPr>
                <w:ilvl w:val="0"/>
                <w:numId w:val="169"/>
              </w:numPr>
              <w:ind w:left="258" w:hanging="142"/>
            </w:pPr>
            <w:r w:rsidRPr="007D61FB">
              <w:lastRenderedPageBreak/>
              <w:t>организацию работы спортивных секций</w:t>
            </w:r>
            <w:r w:rsidR="00E73745">
              <w:t>;</w:t>
            </w:r>
          </w:p>
          <w:p w:rsidR="001B14C5" w:rsidRPr="007D61FB" w:rsidRDefault="001B14C5" w:rsidP="00E73745">
            <w:pPr>
              <w:numPr>
                <w:ilvl w:val="0"/>
                <w:numId w:val="169"/>
              </w:numPr>
              <w:ind w:left="258" w:hanging="142"/>
            </w:pPr>
            <w:r w:rsidRPr="007D61FB">
              <w:t xml:space="preserve"> регулярное проведение спортивно-оздоровительных ме</w:t>
            </w:r>
            <w:r w:rsidRPr="007D61FB">
              <w:softHyphen/>
              <w:t>роприятий (дней спорта, соревнований, олимпиад, походов и т. п.</w:t>
            </w:r>
            <w:r w:rsidR="00E73745">
              <w:t>);</w:t>
            </w:r>
          </w:p>
          <w:p w:rsidR="001B14C5" w:rsidRPr="007D61FB" w:rsidRDefault="001B14C5" w:rsidP="00E73745">
            <w:pPr>
              <w:numPr>
                <w:ilvl w:val="0"/>
                <w:numId w:val="169"/>
              </w:numPr>
              <w:ind w:left="258" w:hanging="142"/>
            </w:pPr>
            <w:r w:rsidRPr="007D61FB">
              <w:t>организация и проведение конкурсов и викторин знатоков истории Олимпийских игр.</w:t>
            </w:r>
          </w:p>
        </w:tc>
      </w:tr>
      <w:tr w:rsidR="001B14C5" w:rsidRPr="007D61FB" w:rsidTr="00C129E1">
        <w:tc>
          <w:tcPr>
            <w:tcW w:w="3225" w:type="dxa"/>
          </w:tcPr>
          <w:p w:rsidR="001B14C5" w:rsidRPr="007D61FB" w:rsidRDefault="001B14C5" w:rsidP="007226EC">
            <w:r w:rsidRPr="007D61FB">
              <w:lastRenderedPageBreak/>
              <w:t xml:space="preserve">Реализация дополнительных образовательных программ </w:t>
            </w:r>
          </w:p>
        </w:tc>
        <w:tc>
          <w:tcPr>
            <w:tcW w:w="6137" w:type="dxa"/>
          </w:tcPr>
          <w:p w:rsidR="001B14C5" w:rsidRPr="007D61FB" w:rsidRDefault="00E73745" w:rsidP="00E73745">
            <w:pPr>
              <w:numPr>
                <w:ilvl w:val="0"/>
                <w:numId w:val="169"/>
              </w:numPr>
              <w:ind w:left="258" w:hanging="142"/>
            </w:pPr>
            <w:r>
              <w:t>п</w:t>
            </w:r>
            <w:r w:rsidR="001B14C5" w:rsidRPr="007D61FB">
              <w:t xml:space="preserve">рограмма внеурочной деятельности </w:t>
            </w:r>
            <w:r>
              <w:t>;</w:t>
            </w:r>
          </w:p>
          <w:p w:rsidR="001B14C5" w:rsidRPr="007D61FB" w:rsidRDefault="001B14C5" w:rsidP="00E73745">
            <w:pPr>
              <w:numPr>
                <w:ilvl w:val="0"/>
                <w:numId w:val="169"/>
              </w:numPr>
              <w:ind w:left="258" w:hanging="142"/>
            </w:pPr>
            <w:r w:rsidRPr="007D61FB">
              <w:t>программа «Разговор о правильном питании»</w:t>
            </w:r>
          </w:p>
          <w:p w:rsidR="001B14C5" w:rsidRPr="007D61FB" w:rsidRDefault="001B14C5" w:rsidP="00E73745">
            <w:pPr>
              <w:tabs>
                <w:tab w:val="left" w:pos="720"/>
              </w:tabs>
              <w:ind w:left="258" w:hanging="142"/>
            </w:pPr>
          </w:p>
        </w:tc>
      </w:tr>
      <w:tr w:rsidR="001B14C5" w:rsidRPr="007D61FB" w:rsidTr="00C129E1">
        <w:tc>
          <w:tcPr>
            <w:tcW w:w="3225" w:type="dxa"/>
          </w:tcPr>
          <w:p w:rsidR="001B14C5" w:rsidRPr="007D61FB" w:rsidRDefault="001B14C5" w:rsidP="007226EC">
            <w:r w:rsidRPr="007D61FB">
              <w:t>Формирование ценностного отношения к здоровью и здоровому образу жизни</w:t>
            </w:r>
          </w:p>
        </w:tc>
        <w:tc>
          <w:tcPr>
            <w:tcW w:w="6137" w:type="dxa"/>
          </w:tcPr>
          <w:p w:rsidR="001B14C5" w:rsidRPr="007D61FB" w:rsidRDefault="001B14C5" w:rsidP="00E73745">
            <w:pPr>
              <w:numPr>
                <w:ilvl w:val="0"/>
                <w:numId w:val="169"/>
              </w:numPr>
              <w:ind w:left="258" w:hanging="142"/>
            </w:pPr>
            <w:r w:rsidRPr="007D61FB">
              <w:t>Проведение классных часов</w:t>
            </w:r>
          </w:p>
          <w:p w:rsidR="001B14C5" w:rsidRPr="007D61FB" w:rsidRDefault="001B14C5" w:rsidP="00E73745">
            <w:pPr>
              <w:numPr>
                <w:ilvl w:val="0"/>
                <w:numId w:val="169"/>
              </w:numPr>
              <w:ind w:left="258" w:hanging="142"/>
            </w:pPr>
            <w:r w:rsidRPr="007D61FB">
              <w:t>Беседы о здоровом образе жизни</w:t>
            </w:r>
          </w:p>
          <w:p w:rsidR="001B14C5" w:rsidRPr="007D61FB" w:rsidRDefault="001B14C5" w:rsidP="00E73745">
            <w:pPr>
              <w:numPr>
                <w:ilvl w:val="0"/>
                <w:numId w:val="169"/>
              </w:numPr>
              <w:ind w:left="258" w:hanging="142"/>
            </w:pPr>
            <w:r w:rsidRPr="007D61FB">
              <w:t>участие в акциях «Выбираем будущее»</w:t>
            </w:r>
          </w:p>
        </w:tc>
      </w:tr>
      <w:tr w:rsidR="001B14C5" w:rsidRPr="007D61FB" w:rsidTr="00C129E1">
        <w:tc>
          <w:tcPr>
            <w:tcW w:w="3225" w:type="dxa"/>
          </w:tcPr>
          <w:p w:rsidR="001B14C5" w:rsidRPr="007D61FB" w:rsidRDefault="001B14C5" w:rsidP="007226EC">
            <w:r w:rsidRPr="007D61FB">
              <w:t>Организация просветительской работы</w:t>
            </w:r>
          </w:p>
          <w:p w:rsidR="001B14C5" w:rsidRPr="007D61FB" w:rsidRDefault="001B14C5" w:rsidP="007226EC">
            <w:r w:rsidRPr="007D61FB">
              <w:t>А) с учащимися</w:t>
            </w:r>
          </w:p>
          <w:p w:rsidR="001B14C5" w:rsidRPr="007D61FB" w:rsidRDefault="001B14C5" w:rsidP="007226EC"/>
          <w:p w:rsidR="001B14C5" w:rsidRPr="007D61FB" w:rsidRDefault="001B14C5" w:rsidP="007226EC"/>
          <w:p w:rsidR="001B14C5" w:rsidRPr="007D61FB" w:rsidRDefault="001B14C5" w:rsidP="007226EC"/>
          <w:p w:rsidR="001B14C5" w:rsidRPr="007D61FB" w:rsidRDefault="001B14C5" w:rsidP="007226EC"/>
          <w:p w:rsidR="001B14C5" w:rsidRPr="007D61FB" w:rsidRDefault="001B14C5" w:rsidP="007226EC"/>
          <w:p w:rsidR="001B14C5" w:rsidRPr="007D61FB" w:rsidRDefault="001B14C5" w:rsidP="007226EC"/>
          <w:p w:rsidR="001B14C5" w:rsidRPr="007D61FB" w:rsidRDefault="001B14C5" w:rsidP="007226EC"/>
          <w:p w:rsidR="001B14C5" w:rsidRPr="007D61FB" w:rsidRDefault="001B14C5" w:rsidP="007226EC"/>
          <w:p w:rsidR="001B14C5" w:rsidRPr="007D61FB" w:rsidRDefault="001B14C5" w:rsidP="007226EC">
            <w:pPr>
              <w:jc w:val="left"/>
            </w:pPr>
            <w:r w:rsidRPr="007D61FB">
              <w:t>Б) с родителями и  педагогическим коллективом</w:t>
            </w:r>
          </w:p>
        </w:tc>
        <w:tc>
          <w:tcPr>
            <w:tcW w:w="6137" w:type="dxa"/>
          </w:tcPr>
          <w:p w:rsidR="001B14C5" w:rsidRPr="007D61FB" w:rsidRDefault="001B14C5" w:rsidP="00E73745">
            <w:pPr>
              <w:numPr>
                <w:ilvl w:val="0"/>
                <w:numId w:val="169"/>
              </w:numPr>
              <w:ind w:left="258" w:hanging="142"/>
            </w:pPr>
            <w:r w:rsidRPr="007D61FB">
              <w:t>Лекции, беседы, консультации по проблемам сохранения и укрепления здоровья, профилактики вредных привычек</w:t>
            </w:r>
          </w:p>
          <w:p w:rsidR="001B14C5" w:rsidRPr="007D61FB" w:rsidRDefault="001B14C5" w:rsidP="00E73745">
            <w:pPr>
              <w:numPr>
                <w:ilvl w:val="0"/>
                <w:numId w:val="169"/>
              </w:numPr>
              <w:ind w:left="258" w:hanging="142"/>
            </w:pPr>
            <w:r w:rsidRPr="007D61FB">
              <w:t>организация и проведение Дней Здоровья, конкурсов, праздников.</w:t>
            </w:r>
          </w:p>
          <w:p w:rsidR="001B14C5" w:rsidRPr="007D61FB" w:rsidRDefault="001B14C5" w:rsidP="00E73745">
            <w:pPr>
              <w:numPr>
                <w:ilvl w:val="0"/>
                <w:numId w:val="169"/>
              </w:numPr>
              <w:ind w:left="258" w:hanging="142"/>
            </w:pPr>
            <w:r w:rsidRPr="007D61FB">
              <w:t>Лекции, семинары, круглые столы, родительские собрания</w:t>
            </w:r>
          </w:p>
          <w:p w:rsidR="001B14C5" w:rsidRPr="007D61FB" w:rsidRDefault="001B14C5" w:rsidP="00E73745">
            <w:pPr>
              <w:numPr>
                <w:ilvl w:val="0"/>
                <w:numId w:val="169"/>
              </w:numPr>
              <w:ind w:left="258" w:hanging="142"/>
            </w:pPr>
            <w:r w:rsidRPr="007D61FB">
              <w:t>Приобретение научно-методической литературы;</w:t>
            </w:r>
          </w:p>
          <w:p w:rsidR="001B14C5" w:rsidRPr="007D61FB" w:rsidRDefault="001B14C5" w:rsidP="00E73745">
            <w:pPr>
              <w:numPr>
                <w:ilvl w:val="0"/>
                <w:numId w:val="169"/>
              </w:numPr>
              <w:ind w:left="258" w:hanging="142"/>
            </w:pPr>
            <w:r w:rsidRPr="007D61FB">
              <w:t>организацияя и проведение спортивных соревнований и оздоровительных мероприятий.</w:t>
            </w:r>
          </w:p>
        </w:tc>
      </w:tr>
    </w:tbl>
    <w:p w:rsidR="001B14C5" w:rsidRPr="007D61FB" w:rsidRDefault="001B14C5" w:rsidP="001B14C5">
      <w:pPr>
        <w:rPr>
          <w:b/>
        </w:rPr>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E73745" w:rsidRDefault="00E73745" w:rsidP="001B14C5">
      <w:pPr>
        <w:jc w:val="right"/>
      </w:pPr>
    </w:p>
    <w:p w:rsidR="001B14C5" w:rsidRPr="007D61FB" w:rsidRDefault="001B14C5" w:rsidP="001B14C5">
      <w:pPr>
        <w:jc w:val="right"/>
      </w:pPr>
      <w:r w:rsidRPr="007D61FB">
        <w:t>Приложение 2</w:t>
      </w:r>
    </w:p>
    <w:p w:rsidR="001B14C5" w:rsidRPr="007D61FB" w:rsidRDefault="001B14C5" w:rsidP="001B14C5">
      <w:pPr>
        <w:ind w:left="360"/>
        <w:jc w:val="center"/>
      </w:pPr>
      <w:r w:rsidRPr="007D61FB">
        <w:t>ПЛАН</w:t>
      </w:r>
    </w:p>
    <w:p w:rsidR="001B14C5" w:rsidRDefault="001B14C5" w:rsidP="001B14C5">
      <w:pPr>
        <w:ind w:left="720"/>
        <w:jc w:val="center"/>
      </w:pPr>
      <w:r w:rsidRPr="007D61FB">
        <w:t>работы по формированию навыков здорового образа жизни</w:t>
      </w:r>
    </w:p>
    <w:p w:rsidR="00E73745" w:rsidRPr="005E2384" w:rsidRDefault="00E73745" w:rsidP="00E73745">
      <w:pPr>
        <w:jc w:val="center"/>
      </w:pPr>
      <w:r w:rsidRPr="005C57FF">
        <w:t>М</w:t>
      </w:r>
      <w:r>
        <w:t>Б</w:t>
      </w:r>
      <w:r w:rsidRPr="005C57FF">
        <w:t>ОУ СОШ №</w:t>
      </w:r>
      <w:r>
        <w:t xml:space="preserve">19 </w:t>
      </w:r>
      <w:r>
        <w:rPr>
          <w:lang w:eastAsia="ru-RU" w:bidi="ru-RU"/>
        </w:rPr>
        <w:t>им. А.П. Васильева</w:t>
      </w:r>
      <w:r>
        <w:t xml:space="preserve"> на </w:t>
      </w:r>
      <w:r w:rsidRPr="004A3B9A">
        <w:rPr>
          <w:rFonts w:eastAsia="Times New Roman"/>
          <w:lang w:eastAsia="ru-RU"/>
        </w:rPr>
        <w:t>201</w:t>
      </w:r>
      <w:r>
        <w:rPr>
          <w:rFonts w:eastAsia="Times New Roman"/>
          <w:lang w:eastAsia="ru-RU"/>
        </w:rPr>
        <w:t>9</w:t>
      </w:r>
      <w:r w:rsidRPr="004A3B9A">
        <w:rPr>
          <w:rFonts w:eastAsia="Times New Roman"/>
          <w:lang w:eastAsia="ru-RU"/>
        </w:rPr>
        <w:t>-20</w:t>
      </w:r>
      <w:r>
        <w:rPr>
          <w:rFonts w:eastAsia="Times New Roman"/>
          <w:lang w:eastAsia="ru-RU"/>
        </w:rPr>
        <w:t xml:space="preserve">20 </w:t>
      </w:r>
      <w:r>
        <w:t>учебный год</w:t>
      </w:r>
    </w:p>
    <w:p w:rsidR="00E73745" w:rsidRPr="007D61FB" w:rsidRDefault="00E73745" w:rsidP="001B14C5">
      <w:pPr>
        <w:ind w:left="720"/>
        <w:jc w:val="center"/>
      </w:pPr>
    </w:p>
    <w:tbl>
      <w:tblPr>
        <w:tblW w:w="105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4610"/>
        <w:gridCol w:w="1509"/>
        <w:gridCol w:w="916"/>
        <w:gridCol w:w="2741"/>
      </w:tblGrid>
      <w:tr w:rsidR="001B14C5" w:rsidRPr="007D61FB" w:rsidTr="007226EC">
        <w:tc>
          <w:tcPr>
            <w:tcW w:w="790"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 п/п</w:t>
            </w:r>
          </w:p>
        </w:tc>
        <w:tc>
          <w:tcPr>
            <w:tcW w:w="4610"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jc w:val="center"/>
              <w:rPr>
                <w:rFonts w:eastAsia="Times New Roman"/>
              </w:rPr>
            </w:pPr>
            <w:r w:rsidRPr="007D61FB">
              <w:t>Мероприятия</w:t>
            </w:r>
          </w:p>
        </w:tc>
        <w:tc>
          <w:tcPr>
            <w:tcW w:w="1509"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jc w:val="center"/>
              <w:rPr>
                <w:rFonts w:eastAsia="Times New Roman"/>
              </w:rPr>
            </w:pPr>
            <w:r w:rsidRPr="007D61FB">
              <w:t>Дата</w:t>
            </w:r>
          </w:p>
        </w:tc>
        <w:tc>
          <w:tcPr>
            <w:tcW w:w="9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jc w:val="center"/>
              <w:rPr>
                <w:rFonts w:eastAsia="Times New Roman"/>
              </w:rPr>
            </w:pPr>
            <w:r w:rsidRPr="007D61FB">
              <w:t>Класс</w:t>
            </w:r>
          </w:p>
        </w:tc>
        <w:tc>
          <w:tcPr>
            <w:tcW w:w="2741"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jc w:val="center"/>
              <w:rPr>
                <w:rFonts w:eastAsia="Times New Roman"/>
              </w:rPr>
            </w:pPr>
            <w:r w:rsidRPr="007D61FB">
              <w:t>Ответственные</w:t>
            </w:r>
          </w:p>
        </w:tc>
      </w:tr>
      <w:tr w:rsidR="001B14C5" w:rsidRPr="007D61FB" w:rsidTr="007226EC">
        <w:tc>
          <w:tcPr>
            <w:tcW w:w="790"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9"/>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 xml:space="preserve">Вовлечение  учащихся  в работу спортивных кружков и секций </w:t>
            </w:r>
          </w:p>
        </w:tc>
        <w:tc>
          <w:tcPr>
            <w:tcW w:w="1509"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постоянно</w:t>
            </w:r>
          </w:p>
        </w:tc>
        <w:tc>
          <w:tcPr>
            <w:tcW w:w="9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2741"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классные руководители</w:t>
            </w:r>
          </w:p>
          <w:p w:rsidR="001B14C5" w:rsidRPr="007D61FB" w:rsidRDefault="001B14C5" w:rsidP="007226EC">
            <w:pPr>
              <w:rPr>
                <w:rFonts w:eastAsia="Times New Roman"/>
              </w:rPr>
            </w:pPr>
            <w:r w:rsidRPr="007D61FB">
              <w:t>руководители кружков и секций</w:t>
            </w:r>
          </w:p>
        </w:tc>
      </w:tr>
      <w:tr w:rsidR="001B14C5" w:rsidRPr="007D61FB" w:rsidTr="007226EC">
        <w:tc>
          <w:tcPr>
            <w:tcW w:w="790"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9"/>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ОФП. Динамическая пауза</w:t>
            </w:r>
          </w:p>
        </w:tc>
        <w:tc>
          <w:tcPr>
            <w:tcW w:w="1509"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регулярно</w:t>
            </w:r>
          </w:p>
        </w:tc>
        <w:tc>
          <w:tcPr>
            <w:tcW w:w="9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2741"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jc w:val="left"/>
              <w:rPr>
                <w:rFonts w:eastAsia="Times New Roman"/>
              </w:rPr>
            </w:pPr>
            <w:r w:rsidRPr="007D61FB">
              <w:t>учителя начальных классов</w:t>
            </w:r>
          </w:p>
        </w:tc>
      </w:tr>
      <w:tr w:rsidR="001B14C5" w:rsidRPr="007D61FB" w:rsidTr="007226EC">
        <w:tc>
          <w:tcPr>
            <w:tcW w:w="790"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9"/>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 xml:space="preserve">Классные часы, беседы, внеклассные мероприятия, инструктажи по укреплению здоровья, профилактике вредных привычек, предупреждению травматизма и т.д. </w:t>
            </w:r>
          </w:p>
        </w:tc>
        <w:tc>
          <w:tcPr>
            <w:tcW w:w="1509"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постоянно</w:t>
            </w:r>
          </w:p>
        </w:tc>
        <w:tc>
          <w:tcPr>
            <w:tcW w:w="9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2741"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классные руководители</w:t>
            </w:r>
          </w:p>
          <w:p w:rsidR="001B14C5" w:rsidRPr="007D61FB" w:rsidRDefault="001B14C5" w:rsidP="007226EC">
            <w:r w:rsidRPr="007D61FB">
              <w:t>медсестра</w:t>
            </w:r>
          </w:p>
          <w:p w:rsidR="001B14C5" w:rsidRPr="007D61FB" w:rsidRDefault="001B14C5" w:rsidP="007226EC">
            <w:pPr>
              <w:rPr>
                <w:rFonts w:eastAsia="Times New Roman"/>
              </w:rPr>
            </w:pPr>
          </w:p>
        </w:tc>
      </w:tr>
      <w:tr w:rsidR="001B14C5" w:rsidRPr="007D61FB" w:rsidTr="007226EC">
        <w:tc>
          <w:tcPr>
            <w:tcW w:w="790"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9"/>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Спортивные праздники, игры, эстафеты</w:t>
            </w:r>
          </w:p>
        </w:tc>
        <w:tc>
          <w:tcPr>
            <w:tcW w:w="1509"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регулярно</w:t>
            </w:r>
          </w:p>
        </w:tc>
        <w:tc>
          <w:tcPr>
            <w:tcW w:w="9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2741"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 xml:space="preserve">учителя физической культуры </w:t>
            </w:r>
          </w:p>
        </w:tc>
      </w:tr>
      <w:tr w:rsidR="001B14C5" w:rsidRPr="007D61FB" w:rsidTr="007226EC">
        <w:tc>
          <w:tcPr>
            <w:tcW w:w="790"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9"/>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Экскурсии в природу</w:t>
            </w:r>
          </w:p>
        </w:tc>
        <w:tc>
          <w:tcPr>
            <w:tcW w:w="1509"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регулярно</w:t>
            </w:r>
          </w:p>
        </w:tc>
        <w:tc>
          <w:tcPr>
            <w:tcW w:w="9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2741"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классные руководители</w:t>
            </w:r>
          </w:p>
        </w:tc>
      </w:tr>
      <w:tr w:rsidR="001B14C5" w:rsidRPr="007D61FB" w:rsidTr="007226EC">
        <w:tc>
          <w:tcPr>
            <w:tcW w:w="790"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9"/>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День здоровья</w:t>
            </w:r>
          </w:p>
        </w:tc>
        <w:tc>
          <w:tcPr>
            <w:tcW w:w="1509"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jc w:val="left"/>
              <w:rPr>
                <w:rFonts w:eastAsia="Times New Roman"/>
              </w:rPr>
            </w:pPr>
            <w:r w:rsidRPr="007D61FB">
              <w:t xml:space="preserve">1 раз в четверть </w:t>
            </w:r>
          </w:p>
        </w:tc>
        <w:tc>
          <w:tcPr>
            <w:tcW w:w="9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2741"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 xml:space="preserve">учителя физической культуры </w:t>
            </w:r>
          </w:p>
        </w:tc>
      </w:tr>
      <w:tr w:rsidR="001B14C5" w:rsidRPr="007D61FB" w:rsidTr="007226EC">
        <w:tc>
          <w:tcPr>
            <w:tcW w:w="790"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9"/>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 xml:space="preserve">Реализация программы «Правильное питание и здоровый образ жизни» </w:t>
            </w:r>
          </w:p>
        </w:tc>
        <w:tc>
          <w:tcPr>
            <w:tcW w:w="1509"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jc w:val="left"/>
              <w:rPr>
                <w:rFonts w:eastAsia="Times New Roman"/>
              </w:rPr>
            </w:pPr>
            <w:r w:rsidRPr="007D61FB">
              <w:t xml:space="preserve">в течение учебного года </w:t>
            </w:r>
          </w:p>
        </w:tc>
        <w:tc>
          <w:tcPr>
            <w:tcW w:w="9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 xml:space="preserve">1-4 </w:t>
            </w:r>
          </w:p>
        </w:tc>
        <w:tc>
          <w:tcPr>
            <w:tcW w:w="2741" w:type="dxa"/>
            <w:tcBorders>
              <w:top w:val="single" w:sz="4" w:space="0" w:color="auto"/>
              <w:left w:val="single" w:sz="4" w:space="0" w:color="auto"/>
              <w:bottom w:val="single" w:sz="4" w:space="0" w:color="auto"/>
              <w:right w:val="single" w:sz="4" w:space="0" w:color="auto"/>
            </w:tcBorders>
          </w:tcPr>
          <w:p w:rsidR="001B14C5" w:rsidRPr="007D61FB" w:rsidRDefault="001B14C5" w:rsidP="007226EC">
            <w:r w:rsidRPr="007D61FB">
              <w:t>кассные руководители</w:t>
            </w:r>
          </w:p>
        </w:tc>
      </w:tr>
      <w:tr w:rsidR="001B14C5" w:rsidRPr="007D61FB" w:rsidTr="007226EC">
        <w:tc>
          <w:tcPr>
            <w:tcW w:w="790"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9"/>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Проведение физминуток, утренней зарядки</w:t>
            </w:r>
          </w:p>
        </w:tc>
        <w:tc>
          <w:tcPr>
            <w:tcW w:w="1509"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регулярно</w:t>
            </w:r>
          </w:p>
        </w:tc>
        <w:tc>
          <w:tcPr>
            <w:tcW w:w="9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2741"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классные руководители</w:t>
            </w:r>
          </w:p>
        </w:tc>
      </w:tr>
      <w:tr w:rsidR="001B14C5" w:rsidRPr="007D61FB" w:rsidTr="007226EC">
        <w:tc>
          <w:tcPr>
            <w:tcW w:w="790"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9"/>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Подготовка и участие в районных спартакиадах школьников</w:t>
            </w:r>
          </w:p>
        </w:tc>
        <w:tc>
          <w:tcPr>
            <w:tcW w:w="1509"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jc w:val="left"/>
              <w:rPr>
                <w:rFonts w:eastAsia="Times New Roman"/>
              </w:rPr>
            </w:pPr>
            <w:r w:rsidRPr="007D61FB">
              <w:t>по плану УО</w:t>
            </w:r>
          </w:p>
        </w:tc>
        <w:tc>
          <w:tcPr>
            <w:tcW w:w="9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2741"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учителя ФК</w:t>
            </w:r>
          </w:p>
        </w:tc>
      </w:tr>
      <w:tr w:rsidR="001B14C5" w:rsidRPr="007D61FB" w:rsidTr="007226EC">
        <w:tc>
          <w:tcPr>
            <w:tcW w:w="790" w:type="dxa"/>
            <w:tcBorders>
              <w:top w:val="single" w:sz="4" w:space="0" w:color="auto"/>
              <w:left w:val="single" w:sz="4" w:space="0" w:color="auto"/>
              <w:bottom w:val="single" w:sz="4" w:space="0" w:color="auto"/>
              <w:right w:val="single" w:sz="4" w:space="0" w:color="auto"/>
            </w:tcBorders>
          </w:tcPr>
          <w:p w:rsidR="001B14C5" w:rsidRPr="007D61FB" w:rsidRDefault="001B14C5" w:rsidP="00481275">
            <w:pPr>
              <w:numPr>
                <w:ilvl w:val="0"/>
                <w:numId w:val="109"/>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Проведение школьных спартакиад</w:t>
            </w:r>
          </w:p>
        </w:tc>
        <w:tc>
          <w:tcPr>
            <w:tcW w:w="1509"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февраль</w:t>
            </w:r>
          </w:p>
        </w:tc>
        <w:tc>
          <w:tcPr>
            <w:tcW w:w="916"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1-4</w:t>
            </w:r>
          </w:p>
        </w:tc>
        <w:tc>
          <w:tcPr>
            <w:tcW w:w="2741" w:type="dxa"/>
            <w:tcBorders>
              <w:top w:val="single" w:sz="4" w:space="0" w:color="auto"/>
              <w:left w:val="single" w:sz="4" w:space="0" w:color="auto"/>
              <w:bottom w:val="single" w:sz="4" w:space="0" w:color="auto"/>
              <w:right w:val="single" w:sz="4" w:space="0" w:color="auto"/>
            </w:tcBorders>
          </w:tcPr>
          <w:p w:rsidR="001B14C5" w:rsidRPr="007D61FB" w:rsidRDefault="001B14C5" w:rsidP="007226EC">
            <w:pPr>
              <w:rPr>
                <w:rFonts w:eastAsia="Times New Roman"/>
              </w:rPr>
            </w:pPr>
            <w:r w:rsidRPr="007D61FB">
              <w:t>учителя ФК</w:t>
            </w:r>
          </w:p>
        </w:tc>
      </w:tr>
    </w:tbl>
    <w:p w:rsidR="001B14C5" w:rsidRDefault="001B14C5" w:rsidP="001B14C5">
      <w:pPr>
        <w:spacing w:line="240" w:lineRule="atLeast"/>
        <w:ind w:right="-185"/>
        <w:rPr>
          <w:rFonts w:eastAsia="Times New Roman"/>
          <w:color w:val="993366"/>
        </w:rPr>
      </w:pPr>
    </w:p>
    <w:p w:rsidR="001B14C5" w:rsidRDefault="001B14C5" w:rsidP="001B14C5">
      <w:pPr>
        <w:jc w:val="right"/>
      </w:pPr>
    </w:p>
    <w:p w:rsidR="001B14C5" w:rsidRDefault="001B14C5" w:rsidP="001B14C5">
      <w:pPr>
        <w:jc w:val="right"/>
        <w:sectPr w:rsidR="001B14C5" w:rsidSect="006A063C">
          <w:footnotePr>
            <w:pos w:val="beneathText"/>
          </w:footnotePr>
          <w:pgSz w:w="11905" w:h="16837"/>
          <w:pgMar w:top="284" w:right="848" w:bottom="568" w:left="1701" w:header="720" w:footer="267" w:gutter="0"/>
          <w:cols w:space="720"/>
          <w:titlePg/>
          <w:docGrid w:linePitch="360"/>
        </w:sectPr>
      </w:pPr>
    </w:p>
    <w:p w:rsidR="001B14C5" w:rsidRDefault="001B14C5" w:rsidP="001B14C5">
      <w:pPr>
        <w:jc w:val="right"/>
      </w:pPr>
      <w:r>
        <w:lastRenderedPageBreak/>
        <w:t>Приложение 3</w:t>
      </w:r>
    </w:p>
    <w:p w:rsidR="001B14C5" w:rsidRDefault="001B14C5" w:rsidP="001B14C5">
      <w:pPr>
        <w:jc w:val="right"/>
      </w:pPr>
    </w:p>
    <w:p w:rsidR="001B14C5" w:rsidRDefault="001B14C5" w:rsidP="001B14C5">
      <w:pPr>
        <w:jc w:val="center"/>
      </w:pPr>
      <w:r w:rsidRPr="005C57FF">
        <w:t>Планспортивно- массовых мероприятий</w:t>
      </w:r>
    </w:p>
    <w:p w:rsidR="001B14C5" w:rsidRPr="005E2384" w:rsidRDefault="001B14C5" w:rsidP="001B14C5">
      <w:pPr>
        <w:jc w:val="center"/>
      </w:pPr>
      <w:r w:rsidRPr="005C57FF">
        <w:t>М</w:t>
      </w:r>
      <w:r w:rsidR="00C129E1">
        <w:t>Б</w:t>
      </w:r>
      <w:r w:rsidRPr="005C57FF">
        <w:t>ОУ СОШ №</w:t>
      </w:r>
      <w:r w:rsidR="00C129E1">
        <w:t>1</w:t>
      </w:r>
      <w:r w:rsidR="00823BF8">
        <w:t xml:space="preserve">9 </w:t>
      </w:r>
      <w:r w:rsidR="009D6F0A">
        <w:rPr>
          <w:lang w:eastAsia="ru-RU" w:bidi="ru-RU"/>
        </w:rPr>
        <w:t>им. А.П. Васильева</w:t>
      </w:r>
      <w:r w:rsidR="00C129E1">
        <w:t xml:space="preserve">на </w:t>
      </w:r>
      <w:r w:rsidR="00C04393" w:rsidRPr="004A3B9A">
        <w:rPr>
          <w:rFonts w:eastAsia="Times New Roman"/>
          <w:lang w:eastAsia="ru-RU"/>
        </w:rPr>
        <w:t>201</w:t>
      </w:r>
      <w:r w:rsidR="00C04393">
        <w:rPr>
          <w:rFonts w:eastAsia="Times New Roman"/>
          <w:lang w:eastAsia="ru-RU"/>
        </w:rPr>
        <w:t>9</w:t>
      </w:r>
      <w:r w:rsidR="00C04393" w:rsidRPr="004A3B9A">
        <w:rPr>
          <w:rFonts w:eastAsia="Times New Roman"/>
          <w:lang w:eastAsia="ru-RU"/>
        </w:rPr>
        <w:t>-20</w:t>
      </w:r>
      <w:r w:rsidR="00C04393">
        <w:rPr>
          <w:rFonts w:eastAsia="Times New Roman"/>
          <w:lang w:eastAsia="ru-RU"/>
        </w:rPr>
        <w:t xml:space="preserve">20 </w:t>
      </w:r>
      <w:r>
        <w:t>учебный год</w:t>
      </w:r>
    </w:p>
    <w:p w:rsidR="001B14C5" w:rsidRDefault="001B14C5" w:rsidP="001B14C5"/>
    <w:tbl>
      <w:tblPr>
        <w:tblStyle w:val="afd"/>
        <w:tblW w:w="15026" w:type="dxa"/>
        <w:tblInd w:w="250" w:type="dxa"/>
        <w:tblLayout w:type="fixed"/>
        <w:tblLook w:val="04A0"/>
      </w:tblPr>
      <w:tblGrid>
        <w:gridCol w:w="1100"/>
        <w:gridCol w:w="7122"/>
        <w:gridCol w:w="1559"/>
        <w:gridCol w:w="1276"/>
        <w:gridCol w:w="2260"/>
        <w:gridCol w:w="8"/>
        <w:gridCol w:w="1693"/>
        <w:gridCol w:w="8"/>
      </w:tblGrid>
      <w:tr w:rsidR="009674C5" w:rsidRPr="009674C5" w:rsidTr="00E73745">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rPr>
                <w:b/>
                <w:lang w:eastAsia="en-US"/>
              </w:rPr>
            </w:pPr>
            <w:r w:rsidRPr="009674C5">
              <w:rPr>
                <w:b/>
                <w:lang w:val="en-US" w:eastAsia="en-US"/>
              </w:rPr>
              <w:t>I</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jc w:val="both"/>
              <w:rPr>
                <w:rFonts w:ascii="Times New Roman" w:hAnsi="Times New Roman"/>
                <w:b/>
                <w:sz w:val="24"/>
                <w:szCs w:val="24"/>
              </w:rPr>
            </w:pPr>
            <w:r w:rsidRPr="009674C5">
              <w:rPr>
                <w:rFonts w:ascii="Times New Roman" w:hAnsi="Times New Roman"/>
                <w:b/>
                <w:sz w:val="24"/>
                <w:szCs w:val="24"/>
              </w:rPr>
              <w:t xml:space="preserve">Просветительско-воспитательная, организационная  деятельность по </w:t>
            </w:r>
            <w:r w:rsidRPr="009674C5">
              <w:rPr>
                <w:rFonts w:ascii="Times New Roman" w:hAnsi="Times New Roman"/>
                <w:b/>
                <w:bCs/>
                <w:sz w:val="24"/>
                <w:szCs w:val="24"/>
              </w:rPr>
              <w:t>пропаганде ЗОЖ</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jc w:val="center"/>
              <w:rPr>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jc w:val="center"/>
              <w:rPr>
                <w:lang w:eastAsia="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rPr>
                <w:lang w:eastAsia="en-US"/>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rPr>
                <w:lang w:eastAsia="en-US"/>
              </w:rPr>
            </w:pPr>
          </w:p>
        </w:tc>
      </w:tr>
      <w:tr w:rsidR="009674C5" w:rsidRPr="009674C5" w:rsidTr="00E73745">
        <w:tc>
          <w:tcPr>
            <w:tcW w:w="1100" w:type="dxa"/>
            <w:vMerge w:val="restart"/>
            <w:tcBorders>
              <w:top w:val="single" w:sz="4" w:space="0" w:color="000000" w:themeColor="text1"/>
              <w:left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rPr>
                <w:lang w:eastAsia="en-US"/>
              </w:rPr>
            </w:pPr>
            <w:r w:rsidRPr="009674C5">
              <w:rPr>
                <w:b/>
                <w:i/>
                <w:lang w:eastAsia="en-US"/>
              </w:rPr>
              <w:t>Беседы</w:t>
            </w:r>
            <w:r w:rsidRPr="009674C5">
              <w:rPr>
                <w:lang w:eastAsia="en-US"/>
              </w:rPr>
              <w:t xml:space="preserve"> с учащимися по темам:</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1-11кл.</w:t>
            </w:r>
          </w:p>
        </w:tc>
        <w:tc>
          <w:tcPr>
            <w:tcW w:w="1276" w:type="dxa"/>
            <w:vMerge w:val="restart"/>
            <w:tcBorders>
              <w:top w:val="single" w:sz="4" w:space="0" w:color="000000" w:themeColor="text1"/>
              <w:left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В теч. года</w:t>
            </w:r>
          </w:p>
        </w:tc>
        <w:tc>
          <w:tcPr>
            <w:tcW w:w="2268" w:type="dxa"/>
            <w:gridSpan w:val="2"/>
            <w:vMerge w:val="restart"/>
            <w:tcBorders>
              <w:top w:val="single" w:sz="4" w:space="0" w:color="000000" w:themeColor="text1"/>
              <w:left w:val="single" w:sz="4" w:space="0" w:color="000000" w:themeColor="text1"/>
              <w:right w:val="single" w:sz="4" w:space="0" w:color="000000" w:themeColor="text1"/>
            </w:tcBorders>
            <w:hideMark/>
          </w:tcPr>
          <w:p w:rsidR="009674C5" w:rsidRPr="009674C5" w:rsidRDefault="009674C5" w:rsidP="00ED568A">
            <w:pPr>
              <w:jc w:val="center"/>
              <w:rPr>
                <w:lang w:eastAsia="en-US"/>
              </w:rPr>
            </w:pPr>
            <w:r w:rsidRPr="009674C5">
              <w:rPr>
                <w:lang w:eastAsia="en-US"/>
              </w:rPr>
              <w:t>Кл.руков.</w:t>
            </w:r>
          </w:p>
          <w:p w:rsidR="009674C5" w:rsidRPr="009674C5" w:rsidRDefault="009674C5" w:rsidP="00ED568A">
            <w:pPr>
              <w:rPr>
                <w:lang w:eastAsia="en-US"/>
              </w:rPr>
            </w:pPr>
            <w:r w:rsidRPr="009674C5">
              <w:rPr>
                <w:lang w:eastAsia="en-US"/>
              </w:rPr>
              <w:t>уч.физ-ры,ОБЖ, м/сестра, психолог,</w:t>
            </w:r>
          </w:p>
          <w:p w:rsidR="009674C5" w:rsidRPr="009674C5" w:rsidRDefault="009674C5" w:rsidP="00ED568A">
            <w:pPr>
              <w:rPr>
                <w:lang w:eastAsia="en-US"/>
              </w:rPr>
            </w:pPr>
          </w:p>
        </w:tc>
        <w:tc>
          <w:tcPr>
            <w:tcW w:w="1701" w:type="dxa"/>
            <w:gridSpan w:val="2"/>
            <w:tcBorders>
              <w:top w:val="single" w:sz="4" w:space="0" w:color="000000" w:themeColor="text1"/>
              <w:left w:val="single" w:sz="4" w:space="0" w:color="000000" w:themeColor="text1"/>
              <w:right w:val="single" w:sz="4" w:space="0" w:color="000000" w:themeColor="text1"/>
            </w:tcBorders>
          </w:tcPr>
          <w:p w:rsidR="009674C5" w:rsidRPr="009674C5" w:rsidRDefault="009674C5" w:rsidP="00ED568A">
            <w:pPr>
              <w:jc w:val="center"/>
              <w:rPr>
                <w:lang w:eastAsia="en-US"/>
              </w:rPr>
            </w:pPr>
          </w:p>
        </w:tc>
      </w:tr>
      <w:tr w:rsidR="009674C5" w:rsidRPr="009674C5" w:rsidTr="00E73745">
        <w:tc>
          <w:tcPr>
            <w:tcW w:w="1100"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rPr>
                <w:lang w:eastAsia="en-US"/>
              </w:rPr>
            </w:pPr>
            <w:r w:rsidRPr="009674C5">
              <w:rPr>
                <w:lang w:eastAsia="en-US"/>
              </w:rPr>
              <w:t>1.</w:t>
            </w:r>
            <w:r w:rsidRPr="009674C5">
              <w:t>Факторы риска здоровья  человека</w:t>
            </w:r>
          </w:p>
        </w:tc>
        <w:tc>
          <w:tcPr>
            <w:tcW w:w="1559"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1276"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2268" w:type="dxa"/>
            <w:gridSpan w:val="2"/>
            <w:vMerge/>
            <w:tcBorders>
              <w:left w:val="single" w:sz="4" w:space="0" w:color="000000" w:themeColor="text1"/>
              <w:right w:val="single" w:sz="4" w:space="0" w:color="000000" w:themeColor="text1"/>
            </w:tcBorders>
            <w:vAlign w:val="center"/>
            <w:hideMark/>
          </w:tcPr>
          <w:p w:rsidR="009674C5" w:rsidRPr="009674C5" w:rsidRDefault="009674C5" w:rsidP="00ED568A">
            <w:pPr>
              <w:rPr>
                <w:lang w:eastAsia="en-US"/>
              </w:rPr>
            </w:pPr>
          </w:p>
        </w:tc>
        <w:tc>
          <w:tcPr>
            <w:tcW w:w="1701" w:type="dxa"/>
            <w:gridSpan w:val="2"/>
            <w:tcBorders>
              <w:left w:val="single" w:sz="4" w:space="0" w:color="000000" w:themeColor="text1"/>
              <w:right w:val="single" w:sz="4" w:space="0" w:color="000000" w:themeColor="text1"/>
            </w:tcBorders>
          </w:tcPr>
          <w:p w:rsidR="009674C5" w:rsidRPr="009674C5" w:rsidRDefault="009674C5" w:rsidP="00ED568A">
            <w:pPr>
              <w:rPr>
                <w:lang w:eastAsia="en-US"/>
              </w:rPr>
            </w:pPr>
          </w:p>
        </w:tc>
      </w:tr>
      <w:tr w:rsidR="009674C5" w:rsidRPr="009674C5" w:rsidTr="00E73745">
        <w:tc>
          <w:tcPr>
            <w:tcW w:w="1100"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rPr>
                <w:lang w:eastAsia="en-US"/>
              </w:rPr>
            </w:pPr>
            <w:r w:rsidRPr="009674C5">
              <w:rPr>
                <w:lang w:eastAsia="en-US"/>
              </w:rPr>
              <w:t>2.</w:t>
            </w:r>
            <w:r w:rsidRPr="009674C5">
              <w:t xml:space="preserve"> Организм человека иего сосуществование вокружающем мире</w:t>
            </w:r>
          </w:p>
        </w:tc>
        <w:tc>
          <w:tcPr>
            <w:tcW w:w="1559"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1276"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2268" w:type="dxa"/>
            <w:gridSpan w:val="2"/>
            <w:vMerge/>
            <w:tcBorders>
              <w:left w:val="single" w:sz="4" w:space="0" w:color="000000" w:themeColor="text1"/>
              <w:right w:val="single" w:sz="4" w:space="0" w:color="000000" w:themeColor="text1"/>
            </w:tcBorders>
            <w:vAlign w:val="center"/>
            <w:hideMark/>
          </w:tcPr>
          <w:p w:rsidR="009674C5" w:rsidRPr="009674C5" w:rsidRDefault="009674C5" w:rsidP="00ED568A">
            <w:pPr>
              <w:rPr>
                <w:lang w:eastAsia="en-US"/>
              </w:rPr>
            </w:pPr>
          </w:p>
        </w:tc>
        <w:tc>
          <w:tcPr>
            <w:tcW w:w="1701" w:type="dxa"/>
            <w:gridSpan w:val="2"/>
            <w:tcBorders>
              <w:left w:val="single" w:sz="4" w:space="0" w:color="000000" w:themeColor="text1"/>
              <w:right w:val="single" w:sz="4" w:space="0" w:color="000000" w:themeColor="text1"/>
            </w:tcBorders>
          </w:tcPr>
          <w:p w:rsidR="009674C5" w:rsidRPr="009674C5" w:rsidRDefault="009674C5" w:rsidP="00ED568A">
            <w:pPr>
              <w:rPr>
                <w:lang w:eastAsia="en-US"/>
              </w:rPr>
            </w:pPr>
          </w:p>
        </w:tc>
      </w:tr>
      <w:tr w:rsidR="009674C5" w:rsidRPr="009674C5" w:rsidTr="00E73745">
        <w:tc>
          <w:tcPr>
            <w:tcW w:w="1100"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3.Гигиенические правила и предупреждение инфекционных заболеваний;</w:t>
            </w:r>
          </w:p>
        </w:tc>
        <w:tc>
          <w:tcPr>
            <w:tcW w:w="1559"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1276"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2268" w:type="dxa"/>
            <w:gridSpan w:val="2"/>
            <w:vMerge/>
            <w:tcBorders>
              <w:left w:val="single" w:sz="4" w:space="0" w:color="000000" w:themeColor="text1"/>
              <w:right w:val="single" w:sz="4" w:space="0" w:color="000000" w:themeColor="text1"/>
            </w:tcBorders>
            <w:vAlign w:val="center"/>
            <w:hideMark/>
          </w:tcPr>
          <w:p w:rsidR="009674C5" w:rsidRPr="009674C5" w:rsidRDefault="009674C5" w:rsidP="00ED568A">
            <w:pPr>
              <w:rPr>
                <w:lang w:eastAsia="en-US"/>
              </w:rPr>
            </w:pPr>
          </w:p>
        </w:tc>
        <w:tc>
          <w:tcPr>
            <w:tcW w:w="1701" w:type="dxa"/>
            <w:gridSpan w:val="2"/>
            <w:tcBorders>
              <w:left w:val="single" w:sz="4" w:space="0" w:color="000000" w:themeColor="text1"/>
              <w:right w:val="single" w:sz="4" w:space="0" w:color="000000" w:themeColor="text1"/>
            </w:tcBorders>
          </w:tcPr>
          <w:p w:rsidR="009674C5" w:rsidRPr="009674C5" w:rsidRDefault="009674C5" w:rsidP="00ED568A">
            <w:pPr>
              <w:rPr>
                <w:lang w:eastAsia="en-US"/>
              </w:rPr>
            </w:pPr>
          </w:p>
        </w:tc>
      </w:tr>
      <w:tr w:rsidR="009674C5" w:rsidRPr="009674C5" w:rsidTr="00E73745">
        <w:tc>
          <w:tcPr>
            <w:tcW w:w="1100"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4.Питание и здоровье</w:t>
            </w:r>
          </w:p>
        </w:tc>
        <w:tc>
          <w:tcPr>
            <w:tcW w:w="1559"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1276"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2268" w:type="dxa"/>
            <w:gridSpan w:val="2"/>
            <w:vMerge/>
            <w:tcBorders>
              <w:left w:val="single" w:sz="4" w:space="0" w:color="000000" w:themeColor="text1"/>
              <w:right w:val="single" w:sz="4" w:space="0" w:color="000000" w:themeColor="text1"/>
            </w:tcBorders>
            <w:vAlign w:val="center"/>
            <w:hideMark/>
          </w:tcPr>
          <w:p w:rsidR="009674C5" w:rsidRPr="009674C5" w:rsidRDefault="009674C5" w:rsidP="00ED568A">
            <w:pPr>
              <w:rPr>
                <w:lang w:eastAsia="en-US"/>
              </w:rPr>
            </w:pPr>
          </w:p>
        </w:tc>
        <w:tc>
          <w:tcPr>
            <w:tcW w:w="1701" w:type="dxa"/>
            <w:gridSpan w:val="2"/>
            <w:tcBorders>
              <w:left w:val="single" w:sz="4" w:space="0" w:color="000000" w:themeColor="text1"/>
              <w:right w:val="single" w:sz="4" w:space="0" w:color="000000" w:themeColor="text1"/>
            </w:tcBorders>
          </w:tcPr>
          <w:p w:rsidR="009674C5" w:rsidRPr="009674C5" w:rsidRDefault="009674C5" w:rsidP="00ED568A">
            <w:pPr>
              <w:rPr>
                <w:lang w:eastAsia="en-US"/>
              </w:rPr>
            </w:pPr>
          </w:p>
        </w:tc>
      </w:tr>
      <w:tr w:rsidR="009674C5" w:rsidRPr="009674C5" w:rsidTr="00E73745">
        <w:tc>
          <w:tcPr>
            <w:tcW w:w="1100"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5.Основы личной безопасности и профилактика травматизма</w:t>
            </w:r>
          </w:p>
        </w:tc>
        <w:tc>
          <w:tcPr>
            <w:tcW w:w="1559"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1276"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2268" w:type="dxa"/>
            <w:gridSpan w:val="2"/>
            <w:vMerge/>
            <w:tcBorders>
              <w:left w:val="single" w:sz="4" w:space="0" w:color="000000" w:themeColor="text1"/>
              <w:right w:val="single" w:sz="4" w:space="0" w:color="000000" w:themeColor="text1"/>
            </w:tcBorders>
            <w:vAlign w:val="center"/>
            <w:hideMark/>
          </w:tcPr>
          <w:p w:rsidR="009674C5" w:rsidRPr="009674C5" w:rsidRDefault="009674C5" w:rsidP="00ED568A">
            <w:pPr>
              <w:rPr>
                <w:lang w:eastAsia="en-US"/>
              </w:rPr>
            </w:pPr>
          </w:p>
        </w:tc>
        <w:tc>
          <w:tcPr>
            <w:tcW w:w="1701" w:type="dxa"/>
            <w:gridSpan w:val="2"/>
            <w:tcBorders>
              <w:left w:val="single" w:sz="4" w:space="0" w:color="000000" w:themeColor="text1"/>
              <w:right w:val="single" w:sz="4" w:space="0" w:color="000000" w:themeColor="text1"/>
            </w:tcBorders>
          </w:tcPr>
          <w:p w:rsidR="009674C5" w:rsidRPr="009674C5" w:rsidRDefault="009674C5" w:rsidP="00ED568A">
            <w:pPr>
              <w:rPr>
                <w:lang w:eastAsia="en-US"/>
              </w:rPr>
            </w:pPr>
          </w:p>
        </w:tc>
      </w:tr>
      <w:tr w:rsidR="009674C5" w:rsidRPr="009674C5" w:rsidTr="00E73745">
        <w:tc>
          <w:tcPr>
            <w:tcW w:w="1100"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6.Культура потребления медицинских услуг</w:t>
            </w:r>
          </w:p>
        </w:tc>
        <w:tc>
          <w:tcPr>
            <w:tcW w:w="1559"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1276"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2268" w:type="dxa"/>
            <w:gridSpan w:val="2"/>
            <w:vMerge/>
            <w:tcBorders>
              <w:left w:val="single" w:sz="4" w:space="0" w:color="000000" w:themeColor="text1"/>
              <w:right w:val="single" w:sz="4" w:space="0" w:color="000000" w:themeColor="text1"/>
            </w:tcBorders>
            <w:vAlign w:val="center"/>
            <w:hideMark/>
          </w:tcPr>
          <w:p w:rsidR="009674C5" w:rsidRPr="009674C5" w:rsidRDefault="009674C5" w:rsidP="00ED568A">
            <w:pPr>
              <w:rPr>
                <w:lang w:eastAsia="en-US"/>
              </w:rPr>
            </w:pPr>
          </w:p>
        </w:tc>
        <w:tc>
          <w:tcPr>
            <w:tcW w:w="1701" w:type="dxa"/>
            <w:gridSpan w:val="2"/>
            <w:tcBorders>
              <w:left w:val="single" w:sz="4" w:space="0" w:color="000000" w:themeColor="text1"/>
              <w:right w:val="single" w:sz="4" w:space="0" w:color="000000" w:themeColor="text1"/>
            </w:tcBorders>
          </w:tcPr>
          <w:p w:rsidR="009674C5" w:rsidRPr="009674C5" w:rsidRDefault="009674C5" w:rsidP="00ED568A">
            <w:pPr>
              <w:rPr>
                <w:lang w:eastAsia="en-US"/>
              </w:rPr>
            </w:pPr>
          </w:p>
        </w:tc>
      </w:tr>
      <w:tr w:rsidR="009674C5" w:rsidRPr="009674C5" w:rsidTr="00E73745">
        <w:tc>
          <w:tcPr>
            <w:tcW w:w="1100" w:type="dxa"/>
            <w:vMerge/>
            <w:tcBorders>
              <w:left w:val="single" w:sz="4" w:space="0" w:color="000000" w:themeColor="text1"/>
              <w:right w:val="single" w:sz="4" w:space="0" w:color="000000" w:themeColor="text1"/>
            </w:tcBorders>
            <w:vAlign w:val="center"/>
          </w:tcPr>
          <w:p w:rsidR="009674C5" w:rsidRPr="009674C5" w:rsidRDefault="009674C5" w:rsidP="00ED568A">
            <w:pPr>
              <w:rPr>
                <w:rFonts w:eastAsiaTheme="minorHAnsi"/>
                <w:lang w:eastAsia="en-US"/>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7. Ценностное отношение к здоровью  как жизненному ресурсу человека</w:t>
            </w:r>
          </w:p>
        </w:tc>
        <w:tc>
          <w:tcPr>
            <w:tcW w:w="1559" w:type="dxa"/>
            <w:vMerge/>
            <w:tcBorders>
              <w:left w:val="single" w:sz="4" w:space="0" w:color="000000" w:themeColor="text1"/>
              <w:right w:val="single" w:sz="4" w:space="0" w:color="000000" w:themeColor="text1"/>
            </w:tcBorders>
            <w:vAlign w:val="center"/>
          </w:tcPr>
          <w:p w:rsidR="009674C5" w:rsidRPr="009674C5" w:rsidRDefault="009674C5" w:rsidP="00ED568A">
            <w:pPr>
              <w:rPr>
                <w:rFonts w:eastAsiaTheme="minorHAnsi"/>
                <w:lang w:eastAsia="en-US"/>
              </w:rPr>
            </w:pPr>
          </w:p>
        </w:tc>
        <w:tc>
          <w:tcPr>
            <w:tcW w:w="1276" w:type="dxa"/>
            <w:vMerge/>
            <w:tcBorders>
              <w:left w:val="single" w:sz="4" w:space="0" w:color="000000" w:themeColor="text1"/>
              <w:right w:val="single" w:sz="4" w:space="0" w:color="000000" w:themeColor="text1"/>
            </w:tcBorders>
            <w:vAlign w:val="center"/>
          </w:tcPr>
          <w:p w:rsidR="009674C5" w:rsidRPr="009674C5" w:rsidRDefault="009674C5" w:rsidP="00ED568A">
            <w:pPr>
              <w:rPr>
                <w:rFonts w:eastAsiaTheme="minorHAnsi"/>
                <w:lang w:eastAsia="en-US"/>
              </w:rPr>
            </w:pPr>
          </w:p>
        </w:tc>
        <w:tc>
          <w:tcPr>
            <w:tcW w:w="2268" w:type="dxa"/>
            <w:gridSpan w:val="2"/>
            <w:vMerge/>
            <w:tcBorders>
              <w:left w:val="single" w:sz="4" w:space="0" w:color="000000" w:themeColor="text1"/>
              <w:right w:val="single" w:sz="4" w:space="0" w:color="000000" w:themeColor="text1"/>
            </w:tcBorders>
            <w:vAlign w:val="center"/>
          </w:tcPr>
          <w:p w:rsidR="009674C5" w:rsidRPr="009674C5" w:rsidRDefault="009674C5" w:rsidP="00ED568A">
            <w:pPr>
              <w:rPr>
                <w:lang w:eastAsia="en-US"/>
              </w:rPr>
            </w:pPr>
          </w:p>
        </w:tc>
        <w:tc>
          <w:tcPr>
            <w:tcW w:w="1701" w:type="dxa"/>
            <w:gridSpan w:val="2"/>
            <w:tcBorders>
              <w:left w:val="single" w:sz="4" w:space="0" w:color="000000" w:themeColor="text1"/>
              <w:right w:val="single" w:sz="4" w:space="0" w:color="000000" w:themeColor="text1"/>
            </w:tcBorders>
          </w:tcPr>
          <w:p w:rsidR="009674C5" w:rsidRPr="009674C5" w:rsidRDefault="009674C5" w:rsidP="00ED568A">
            <w:pPr>
              <w:rPr>
                <w:lang w:eastAsia="en-US"/>
              </w:rPr>
            </w:pPr>
          </w:p>
        </w:tc>
      </w:tr>
      <w:tr w:rsidR="009674C5" w:rsidRPr="009674C5" w:rsidTr="00E73745">
        <w:tc>
          <w:tcPr>
            <w:tcW w:w="1100"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b/>
                <w:i/>
                <w:sz w:val="24"/>
                <w:szCs w:val="24"/>
              </w:rPr>
            </w:pPr>
            <w:r w:rsidRPr="009674C5">
              <w:rPr>
                <w:rFonts w:ascii="Times New Roman" w:hAnsi="Times New Roman"/>
                <w:b/>
                <w:i/>
                <w:sz w:val="24"/>
                <w:szCs w:val="24"/>
              </w:rPr>
              <w:t xml:space="preserve"> Дискуссии:</w:t>
            </w:r>
          </w:p>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 xml:space="preserve"> «Что такое здоровое питание?», «Всегда ли полезны медикаменты», «Значение режима дня в жизни школьника»</w:t>
            </w:r>
          </w:p>
        </w:tc>
        <w:tc>
          <w:tcPr>
            <w:tcW w:w="1559"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1276"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2268" w:type="dxa"/>
            <w:gridSpan w:val="2"/>
            <w:vMerge/>
            <w:tcBorders>
              <w:left w:val="single" w:sz="4" w:space="0" w:color="000000" w:themeColor="text1"/>
              <w:right w:val="single" w:sz="4" w:space="0" w:color="000000" w:themeColor="text1"/>
            </w:tcBorders>
            <w:vAlign w:val="center"/>
            <w:hideMark/>
          </w:tcPr>
          <w:p w:rsidR="009674C5" w:rsidRPr="009674C5" w:rsidRDefault="009674C5" w:rsidP="00ED568A">
            <w:pPr>
              <w:rPr>
                <w:lang w:eastAsia="en-US"/>
              </w:rPr>
            </w:pPr>
          </w:p>
        </w:tc>
        <w:tc>
          <w:tcPr>
            <w:tcW w:w="1701" w:type="dxa"/>
            <w:gridSpan w:val="2"/>
            <w:tcBorders>
              <w:left w:val="single" w:sz="4" w:space="0" w:color="000000" w:themeColor="text1"/>
              <w:right w:val="single" w:sz="4" w:space="0" w:color="000000" w:themeColor="text1"/>
            </w:tcBorders>
          </w:tcPr>
          <w:p w:rsidR="009674C5" w:rsidRPr="009674C5" w:rsidRDefault="009674C5" w:rsidP="00ED568A">
            <w:pPr>
              <w:rPr>
                <w:lang w:eastAsia="en-US"/>
              </w:rPr>
            </w:pPr>
          </w:p>
        </w:tc>
      </w:tr>
      <w:tr w:rsidR="009674C5" w:rsidRPr="009674C5" w:rsidTr="00E73745">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2.</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Организация работы спортивных секций на базе школы.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1-11 кл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сентябрь</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Администрация, уч.физ-ры</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3.</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6D1C6E">
            <w:pPr>
              <w:pStyle w:val="af3"/>
              <w:rPr>
                <w:rFonts w:ascii="Times New Roman" w:hAnsi="Times New Roman"/>
                <w:sz w:val="24"/>
                <w:szCs w:val="24"/>
              </w:rPr>
            </w:pPr>
            <w:r w:rsidRPr="009674C5">
              <w:rPr>
                <w:rFonts w:ascii="Times New Roman" w:hAnsi="Times New Roman"/>
                <w:sz w:val="24"/>
                <w:szCs w:val="24"/>
              </w:rPr>
              <w:t>Взаимодействие педагогического колле</w:t>
            </w:r>
            <w:r w:rsidR="006D1C6E">
              <w:rPr>
                <w:rFonts w:ascii="Times New Roman" w:hAnsi="Times New Roman"/>
                <w:sz w:val="24"/>
                <w:szCs w:val="24"/>
              </w:rPr>
              <w:t>ктива с работниками СДЮТЭ, ДЮСШ</w:t>
            </w:r>
            <w:r w:rsidRPr="009674C5">
              <w:rPr>
                <w:rFonts w:ascii="Times New Roman" w:hAnsi="Times New Roman"/>
                <w:sz w:val="24"/>
                <w:szCs w:val="24"/>
              </w:rPr>
              <w:t>, общественными спортивными организациями, больницей</w:t>
            </w:r>
            <w:r w:rsidR="006D1C6E">
              <w:rPr>
                <w:rFonts w:ascii="Times New Roman" w:hAnsi="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1-11 кл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В теч. года</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Администрация, уч.физ-ры,ОБЖ, медсестра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Pr>
                <w:rFonts w:ascii="Times New Roman" w:hAnsi="Times New Roman"/>
                <w:sz w:val="24"/>
                <w:szCs w:val="24"/>
              </w:rPr>
              <w:t>4</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Обновление уголка физической культуры, спортивных стендов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постоянно</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Актив спортклуб</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Pr>
                <w:rFonts w:ascii="Times New Roman" w:hAnsi="Times New Roman"/>
                <w:sz w:val="24"/>
                <w:szCs w:val="24"/>
              </w:rPr>
              <w:t>5</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Организация генеральных уборок в учебных кабинетах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1-11 кл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ежемесячно</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заведующ.</w:t>
            </w:r>
          </w:p>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кабинета.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Pr>
                <w:rFonts w:ascii="Times New Roman" w:hAnsi="Times New Roman"/>
                <w:sz w:val="24"/>
                <w:szCs w:val="24"/>
              </w:rPr>
              <w:t>6</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Организация горячего питания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1-11 кл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в теч.года</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Администрация, родители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Pr>
                <w:rFonts w:ascii="Times New Roman" w:hAnsi="Times New Roman"/>
                <w:sz w:val="24"/>
                <w:szCs w:val="24"/>
              </w:rPr>
              <w:t>7</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Организация экскурсий, походов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1-11 кл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6D1C6E" w:rsidP="00ED568A">
            <w:pPr>
              <w:pStyle w:val="af3"/>
              <w:rPr>
                <w:rFonts w:ascii="Times New Roman" w:hAnsi="Times New Roman"/>
                <w:sz w:val="24"/>
                <w:szCs w:val="24"/>
              </w:rPr>
            </w:pPr>
            <w:r>
              <w:rPr>
                <w:rFonts w:ascii="Times New Roman" w:hAnsi="Times New Roman"/>
                <w:sz w:val="24"/>
                <w:szCs w:val="24"/>
              </w:rPr>
              <w:t xml:space="preserve">В </w:t>
            </w:r>
            <w:r w:rsidR="009674C5" w:rsidRPr="009674C5">
              <w:rPr>
                <w:rFonts w:ascii="Times New Roman" w:hAnsi="Times New Roman"/>
                <w:sz w:val="24"/>
                <w:szCs w:val="24"/>
              </w:rPr>
              <w:t>каникуля</w:t>
            </w:r>
            <w:r w:rsidR="009674C5" w:rsidRPr="009674C5">
              <w:rPr>
                <w:rFonts w:ascii="Times New Roman" w:hAnsi="Times New Roman"/>
                <w:sz w:val="24"/>
                <w:szCs w:val="24"/>
              </w:rPr>
              <w:lastRenderedPageBreak/>
              <w:t>рное время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6D1C6E" w:rsidP="00ED568A">
            <w:pPr>
              <w:pStyle w:val="af3"/>
              <w:rPr>
                <w:rFonts w:ascii="Times New Roman" w:hAnsi="Times New Roman"/>
                <w:sz w:val="24"/>
                <w:szCs w:val="24"/>
              </w:rPr>
            </w:pPr>
            <w:r>
              <w:rPr>
                <w:rFonts w:ascii="Times New Roman" w:hAnsi="Times New Roman"/>
                <w:sz w:val="24"/>
                <w:szCs w:val="24"/>
              </w:rPr>
              <w:lastRenderedPageBreak/>
              <w:t xml:space="preserve">кл.рук. </w:t>
            </w:r>
            <w:r w:rsidR="009674C5" w:rsidRPr="009674C5">
              <w:rPr>
                <w:rFonts w:ascii="Times New Roman" w:hAnsi="Times New Roman"/>
                <w:sz w:val="24"/>
                <w:szCs w:val="24"/>
              </w:rPr>
              <w:t>,рук. кружков</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b/>
                <w:sz w:val="24"/>
                <w:szCs w:val="24"/>
              </w:rPr>
            </w:pPr>
            <w:r>
              <w:rPr>
                <w:rFonts w:ascii="Times New Roman" w:hAnsi="Times New Roman"/>
                <w:b/>
                <w:sz w:val="24"/>
                <w:szCs w:val="24"/>
                <w:lang w:val="en-US"/>
              </w:rPr>
              <w:lastRenderedPageBreak/>
              <w:t>II</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b/>
                <w:sz w:val="24"/>
                <w:szCs w:val="24"/>
              </w:rPr>
            </w:pPr>
            <w:r w:rsidRPr="009674C5">
              <w:rPr>
                <w:rFonts w:ascii="Times New Roman" w:hAnsi="Times New Roman"/>
                <w:b/>
                <w:sz w:val="24"/>
                <w:szCs w:val="24"/>
              </w:rPr>
              <w:t>Проектная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b/>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b/>
                <w:sz w:val="24"/>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b/>
                <w:sz w:val="24"/>
                <w:szCs w:val="24"/>
              </w:rPr>
            </w:pPr>
          </w:p>
        </w:tc>
      </w:tr>
      <w:tr w:rsidR="009674C5" w:rsidRPr="009674C5" w:rsidTr="00E73745">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Pr>
                <w:rFonts w:ascii="Times New Roman" w:hAnsi="Times New Roman"/>
                <w:sz w:val="24"/>
                <w:szCs w:val="24"/>
              </w:rPr>
              <w:t>1</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Проекты:</w:t>
            </w:r>
          </w:p>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«Парад полезных привычек»</w:t>
            </w:r>
          </w:p>
          <w:p w:rsidR="009674C5" w:rsidRPr="009674C5" w:rsidRDefault="009674C5" w:rsidP="00ED568A">
            <w:pPr>
              <w:pStyle w:val="af3"/>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4 класс</w:t>
            </w:r>
          </w:p>
          <w:p w:rsidR="009674C5" w:rsidRPr="009674C5" w:rsidRDefault="009674C5" w:rsidP="00ED568A">
            <w:pPr>
              <w:pStyle w:val="af3"/>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В течение года</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 xml:space="preserve">ШВР, УС,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b/>
                <w:sz w:val="24"/>
                <w:szCs w:val="24"/>
              </w:rPr>
            </w:pPr>
            <w:r>
              <w:rPr>
                <w:rFonts w:ascii="Times New Roman" w:hAnsi="Times New Roman"/>
                <w:b/>
                <w:sz w:val="24"/>
                <w:szCs w:val="24"/>
                <w:lang w:val="en-US"/>
              </w:rPr>
              <w:t>III</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b/>
                <w:sz w:val="24"/>
                <w:szCs w:val="24"/>
              </w:rPr>
            </w:pPr>
            <w:r w:rsidRPr="009674C5">
              <w:rPr>
                <w:rFonts w:ascii="Times New Roman" w:hAnsi="Times New Roman"/>
                <w:b/>
                <w:sz w:val="24"/>
                <w:szCs w:val="24"/>
              </w:rPr>
              <w:t>Спортивно-оздоровительные мероприятия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C6E" w:rsidRDefault="006D1C6E" w:rsidP="006D1C6E">
            <w:pPr>
              <w:pStyle w:val="af3"/>
              <w:rPr>
                <w:rFonts w:ascii="Times New Roman" w:hAnsi="Times New Roman"/>
                <w:sz w:val="24"/>
                <w:szCs w:val="24"/>
              </w:rPr>
            </w:pPr>
            <w:r w:rsidRPr="009674C5">
              <w:rPr>
                <w:rFonts w:ascii="Times New Roman" w:hAnsi="Times New Roman"/>
                <w:sz w:val="24"/>
                <w:szCs w:val="24"/>
              </w:rPr>
              <w:t>Кл.рук,</w:t>
            </w:r>
          </w:p>
          <w:p w:rsidR="009674C5" w:rsidRPr="009674C5" w:rsidRDefault="006D1C6E" w:rsidP="006D1C6E">
            <w:pPr>
              <w:pStyle w:val="af3"/>
              <w:rPr>
                <w:rFonts w:ascii="Times New Roman" w:hAnsi="Times New Roman"/>
                <w:sz w:val="24"/>
                <w:szCs w:val="24"/>
              </w:rPr>
            </w:pPr>
            <w:r w:rsidRPr="009674C5">
              <w:rPr>
                <w:rFonts w:ascii="Times New Roman" w:hAnsi="Times New Roman"/>
                <w:sz w:val="24"/>
                <w:szCs w:val="24"/>
              </w:rPr>
              <w:t>уч.физк., тренеры</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Pr>
                <w:rFonts w:ascii="Times New Roman" w:hAnsi="Times New Roman"/>
                <w:sz w:val="24"/>
                <w:szCs w:val="24"/>
              </w:rPr>
              <w:t>1</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Привлечение учащихся к занятиям в спортивных секциях, клубах.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1-11 кл.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сентябрь</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C6E" w:rsidRDefault="006D1C6E" w:rsidP="006D1C6E">
            <w:pPr>
              <w:pStyle w:val="af3"/>
              <w:rPr>
                <w:rFonts w:ascii="Times New Roman" w:hAnsi="Times New Roman"/>
                <w:sz w:val="24"/>
                <w:szCs w:val="24"/>
              </w:rPr>
            </w:pPr>
            <w:r w:rsidRPr="009674C5">
              <w:rPr>
                <w:rFonts w:ascii="Times New Roman" w:hAnsi="Times New Roman"/>
                <w:sz w:val="24"/>
                <w:szCs w:val="24"/>
              </w:rPr>
              <w:t>Кл.рук,</w:t>
            </w:r>
          </w:p>
          <w:p w:rsidR="009674C5" w:rsidRPr="009674C5" w:rsidRDefault="006D1C6E" w:rsidP="006D1C6E">
            <w:pPr>
              <w:pStyle w:val="af3"/>
              <w:rPr>
                <w:rFonts w:ascii="Times New Roman" w:hAnsi="Times New Roman"/>
                <w:sz w:val="24"/>
                <w:szCs w:val="24"/>
              </w:rPr>
            </w:pPr>
            <w:r w:rsidRPr="009674C5">
              <w:rPr>
                <w:rFonts w:ascii="Times New Roman" w:hAnsi="Times New Roman"/>
                <w:sz w:val="24"/>
                <w:szCs w:val="24"/>
              </w:rPr>
              <w:t>уч.физк., тренеры</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Pr>
                <w:rFonts w:ascii="Times New Roman" w:hAnsi="Times New Roman"/>
                <w:sz w:val="24"/>
                <w:szCs w:val="24"/>
              </w:rPr>
              <w:t>2</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9674C5">
            <w:pPr>
              <w:pStyle w:val="af3"/>
              <w:rPr>
                <w:rFonts w:ascii="Times New Roman" w:hAnsi="Times New Roman"/>
                <w:sz w:val="24"/>
                <w:szCs w:val="24"/>
              </w:rPr>
            </w:pPr>
            <w:r w:rsidRPr="009674C5">
              <w:rPr>
                <w:rFonts w:ascii="Times New Roman" w:hAnsi="Times New Roman"/>
                <w:sz w:val="24"/>
                <w:szCs w:val="24"/>
              </w:rPr>
              <w:t>Конкурсы:</w:t>
            </w:r>
          </w:p>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-рисунков «В здоровом теле – здоровый дух»</w:t>
            </w:r>
          </w:p>
          <w:p w:rsidR="009674C5" w:rsidRPr="009674C5" w:rsidRDefault="009674C5" w:rsidP="00ED568A">
            <w:pPr>
              <w:pStyle w:val="af3"/>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p>
          <w:p w:rsidR="009674C5" w:rsidRPr="009674C5" w:rsidRDefault="009674C5" w:rsidP="00ED568A">
            <w:pPr>
              <w:rPr>
                <w:lang w:eastAsia="en-US"/>
              </w:rPr>
            </w:pPr>
            <w:r w:rsidRPr="009674C5">
              <w:rPr>
                <w:lang w:eastAsia="en-US"/>
              </w:rPr>
              <w:t>1-6 кл.</w:t>
            </w:r>
          </w:p>
          <w:p w:rsidR="009674C5" w:rsidRPr="009674C5" w:rsidRDefault="009674C5" w:rsidP="00ED568A">
            <w:pPr>
              <w:rPr>
                <w:lang w:eastAsia="en-US"/>
              </w:rPr>
            </w:pPr>
          </w:p>
          <w:p w:rsidR="009674C5" w:rsidRPr="009674C5" w:rsidRDefault="009674C5" w:rsidP="00ED568A">
            <w:pPr>
              <w:rPr>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В теч. года</w:t>
            </w:r>
          </w:p>
          <w:p w:rsidR="009674C5" w:rsidRPr="009674C5" w:rsidRDefault="009674C5" w:rsidP="009674C5">
            <w:pPr>
              <w:rPr>
                <w:lang w:eastAsia="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C6E" w:rsidRDefault="006D1C6E" w:rsidP="006D1C6E">
            <w:pPr>
              <w:pStyle w:val="af3"/>
              <w:rPr>
                <w:rFonts w:ascii="Times New Roman" w:hAnsi="Times New Roman"/>
                <w:sz w:val="24"/>
                <w:szCs w:val="24"/>
              </w:rPr>
            </w:pPr>
            <w:r w:rsidRPr="009674C5">
              <w:rPr>
                <w:rFonts w:ascii="Times New Roman" w:hAnsi="Times New Roman"/>
                <w:sz w:val="24"/>
                <w:szCs w:val="24"/>
              </w:rPr>
              <w:t>Кл.рук,</w:t>
            </w:r>
          </w:p>
          <w:p w:rsidR="009674C5" w:rsidRPr="009674C5" w:rsidRDefault="006D1C6E" w:rsidP="006D1C6E">
            <w:pPr>
              <w:pStyle w:val="af3"/>
              <w:rPr>
                <w:rFonts w:ascii="Times New Roman" w:hAnsi="Times New Roman"/>
                <w:sz w:val="24"/>
                <w:szCs w:val="24"/>
              </w:rPr>
            </w:pPr>
            <w:r w:rsidRPr="009674C5">
              <w:rPr>
                <w:rFonts w:ascii="Times New Roman" w:hAnsi="Times New Roman"/>
                <w:sz w:val="24"/>
                <w:szCs w:val="24"/>
              </w:rPr>
              <w:t>уч.физк., тренеры</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c>
          <w:tcPr>
            <w:tcW w:w="1100" w:type="dxa"/>
            <w:vMerge w:val="restart"/>
            <w:tcBorders>
              <w:top w:val="single" w:sz="4" w:space="0" w:color="000000" w:themeColor="text1"/>
              <w:left w:val="single" w:sz="4" w:space="0" w:color="000000" w:themeColor="text1"/>
              <w:right w:val="single" w:sz="4" w:space="0" w:color="000000" w:themeColor="text1"/>
            </w:tcBorders>
            <w:hideMark/>
          </w:tcPr>
          <w:p w:rsidR="009674C5" w:rsidRDefault="009674C5" w:rsidP="00ED568A">
            <w:pPr>
              <w:pStyle w:val="af3"/>
              <w:rPr>
                <w:rFonts w:ascii="Times New Roman" w:hAnsi="Times New Roman"/>
                <w:sz w:val="24"/>
                <w:szCs w:val="24"/>
                <w:lang w:val="en-US"/>
              </w:rPr>
            </w:pPr>
            <w:r>
              <w:rPr>
                <w:rFonts w:ascii="Times New Roman" w:hAnsi="Times New Roman"/>
                <w:sz w:val="24"/>
                <w:szCs w:val="24"/>
                <w:lang w:val="en-US"/>
              </w:rPr>
              <w:t>IV</w:t>
            </w:r>
          </w:p>
          <w:p w:rsidR="009674C5" w:rsidRPr="009674C5" w:rsidRDefault="009674C5" w:rsidP="00ED568A">
            <w:pPr>
              <w:pStyle w:val="af3"/>
              <w:rPr>
                <w:rFonts w:ascii="Times New Roman" w:hAnsi="Times New Roman"/>
                <w:sz w:val="24"/>
                <w:szCs w:val="24"/>
                <w:lang w:val="en-US"/>
              </w:rPr>
            </w:pPr>
            <w:r>
              <w:rPr>
                <w:rFonts w:ascii="Times New Roman" w:hAnsi="Times New Roman"/>
                <w:sz w:val="24"/>
                <w:szCs w:val="24"/>
                <w:lang w:val="en-US"/>
              </w:rPr>
              <w:t>1</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b/>
                <w:i/>
                <w:sz w:val="24"/>
                <w:szCs w:val="24"/>
              </w:rPr>
            </w:pPr>
            <w:r w:rsidRPr="009674C5">
              <w:rPr>
                <w:rFonts w:ascii="Times New Roman" w:hAnsi="Times New Roman"/>
                <w:b/>
                <w:i/>
                <w:sz w:val="24"/>
                <w:szCs w:val="24"/>
              </w:rPr>
              <w:t>Школьный этап спартакиады «Спортивные надежды Кубани» по игровым видам спорта: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 полуг.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1-11 кл.</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Актив спорптклуба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c>
          <w:tcPr>
            <w:tcW w:w="1100"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 веселые старты; бадминтон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1-4 кл.</w:t>
            </w:r>
          </w:p>
          <w:p w:rsidR="009674C5" w:rsidRPr="009674C5" w:rsidRDefault="009674C5" w:rsidP="00ED568A">
            <w:pPr>
              <w:pStyle w:val="af3"/>
              <w:rPr>
                <w:rFonts w:ascii="Times New Roman" w:hAnsi="Times New Roman"/>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6D1C6E" w:rsidP="00ED568A">
            <w:pPr>
              <w:pStyle w:val="af3"/>
              <w:rPr>
                <w:rFonts w:ascii="Times New Roman" w:hAnsi="Times New Roman"/>
                <w:sz w:val="24"/>
                <w:szCs w:val="24"/>
              </w:rPr>
            </w:pPr>
            <w:r>
              <w:rPr>
                <w:rFonts w:ascii="Times New Roman" w:hAnsi="Times New Roman"/>
                <w:sz w:val="24"/>
                <w:szCs w:val="24"/>
              </w:rPr>
              <w:t>Долженицин А.Н</w:t>
            </w:r>
            <w:r w:rsidR="009674C5" w:rsidRPr="009674C5">
              <w:rPr>
                <w:rFonts w:ascii="Times New Roman" w:hAnsi="Times New Roman"/>
                <w:sz w:val="24"/>
                <w:szCs w:val="24"/>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rPr>
          <w:gridAfter w:val="1"/>
          <w:wAfter w:w="8" w:type="dxa"/>
        </w:trPr>
        <w:tc>
          <w:tcPr>
            <w:tcW w:w="1100" w:type="dxa"/>
            <w:vMerge w:val="restart"/>
            <w:tcBorders>
              <w:top w:val="single" w:sz="4" w:space="0" w:color="000000" w:themeColor="text1"/>
              <w:left w:val="single" w:sz="4" w:space="0" w:color="000000" w:themeColor="text1"/>
              <w:right w:val="single" w:sz="4" w:space="0" w:color="000000" w:themeColor="text1"/>
            </w:tcBorders>
            <w:hideMark/>
          </w:tcPr>
          <w:p w:rsidR="009674C5" w:rsidRPr="006D1C6E" w:rsidRDefault="006D1C6E" w:rsidP="00ED568A">
            <w:pPr>
              <w:pStyle w:val="af3"/>
              <w:rPr>
                <w:rFonts w:ascii="Times New Roman" w:hAnsi="Times New Roman"/>
                <w:sz w:val="24"/>
                <w:szCs w:val="24"/>
              </w:rPr>
            </w:pPr>
            <w:r>
              <w:rPr>
                <w:rFonts w:ascii="Times New Roman" w:hAnsi="Times New Roman"/>
                <w:sz w:val="24"/>
                <w:szCs w:val="24"/>
                <w:lang w:val="en-US"/>
              </w:rPr>
              <w:t>V</w:t>
            </w:r>
          </w:p>
          <w:p w:rsidR="009674C5" w:rsidRDefault="009674C5" w:rsidP="00ED568A">
            <w:pPr>
              <w:pStyle w:val="af3"/>
              <w:rPr>
                <w:rFonts w:ascii="Times New Roman" w:hAnsi="Times New Roman"/>
                <w:sz w:val="24"/>
                <w:szCs w:val="24"/>
                <w:lang w:val="en-US"/>
              </w:rPr>
            </w:pPr>
          </w:p>
          <w:p w:rsidR="009674C5" w:rsidRPr="009674C5" w:rsidRDefault="009674C5" w:rsidP="00ED568A">
            <w:pPr>
              <w:pStyle w:val="af3"/>
              <w:rPr>
                <w:rFonts w:ascii="Times New Roman" w:hAnsi="Times New Roman"/>
                <w:sz w:val="24"/>
                <w:szCs w:val="24"/>
                <w:lang w:val="en-US"/>
              </w:rPr>
            </w:pPr>
            <w:r>
              <w:rPr>
                <w:rFonts w:ascii="Times New Roman" w:hAnsi="Times New Roman"/>
                <w:sz w:val="24"/>
                <w:szCs w:val="24"/>
                <w:lang w:val="en-US"/>
              </w:rPr>
              <w:t>1</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b/>
                <w:i/>
                <w:sz w:val="24"/>
                <w:szCs w:val="24"/>
              </w:rPr>
            </w:pPr>
            <w:r w:rsidRPr="009674C5">
              <w:rPr>
                <w:rFonts w:ascii="Times New Roman" w:hAnsi="Times New Roman"/>
                <w:b/>
                <w:i/>
                <w:sz w:val="24"/>
                <w:szCs w:val="24"/>
              </w:rPr>
              <w:t xml:space="preserve">Акции: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Замдиректора по ВР,Совет актива спортклуб</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rPr>
          <w:gridAfter w:val="1"/>
          <w:wAfter w:w="8" w:type="dxa"/>
        </w:trPr>
        <w:tc>
          <w:tcPr>
            <w:tcW w:w="1100" w:type="dxa"/>
            <w:vMerge/>
            <w:tcBorders>
              <w:left w:val="single" w:sz="4" w:space="0" w:color="000000" w:themeColor="text1"/>
              <w:right w:val="single" w:sz="4" w:space="0" w:color="000000" w:themeColor="text1"/>
            </w:tcBorders>
            <w:vAlign w:val="center"/>
            <w:hideMark/>
          </w:tcPr>
          <w:p w:rsidR="009674C5" w:rsidRPr="009674C5" w:rsidRDefault="009674C5" w:rsidP="00ED568A">
            <w:pPr>
              <w:rPr>
                <w:rFonts w:eastAsiaTheme="minorHAnsi"/>
                <w:lang w:eastAsia="en-US"/>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 «За здоровье и безопасность наших детей»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апрель-май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1-11 кл.</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Совет клуба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p w:rsidR="009674C5" w:rsidRPr="009674C5" w:rsidRDefault="009674C5" w:rsidP="00ED568A">
            <w:pPr>
              <w:pStyle w:val="af3"/>
              <w:rPr>
                <w:rFonts w:ascii="Times New Roman" w:hAnsi="Times New Roman"/>
                <w:sz w:val="24"/>
                <w:szCs w:val="24"/>
              </w:rPr>
            </w:pPr>
          </w:p>
          <w:p w:rsidR="009674C5" w:rsidRPr="009674C5" w:rsidRDefault="009674C5" w:rsidP="00ED568A">
            <w:pPr>
              <w:pStyle w:val="af3"/>
              <w:rPr>
                <w:rFonts w:ascii="Times New Roman" w:hAnsi="Times New Roman"/>
                <w:sz w:val="24"/>
                <w:szCs w:val="24"/>
              </w:rPr>
            </w:pPr>
          </w:p>
        </w:tc>
      </w:tr>
      <w:tr w:rsidR="009674C5" w:rsidRPr="009674C5" w:rsidTr="00E73745">
        <w:trPr>
          <w:gridAfter w:val="1"/>
          <w:wAfter w:w="8" w:type="dxa"/>
        </w:trPr>
        <w:tc>
          <w:tcPr>
            <w:tcW w:w="1100" w:type="dxa"/>
            <w:vMerge w:val="restart"/>
            <w:tcBorders>
              <w:top w:val="single" w:sz="4" w:space="0" w:color="000000" w:themeColor="text1"/>
              <w:left w:val="single" w:sz="4" w:space="0" w:color="000000" w:themeColor="text1"/>
              <w:right w:val="single" w:sz="4" w:space="0" w:color="000000" w:themeColor="text1"/>
            </w:tcBorders>
            <w:hideMark/>
          </w:tcPr>
          <w:p w:rsidR="009674C5" w:rsidRPr="006D1C6E" w:rsidRDefault="006D1C6E" w:rsidP="00ED568A">
            <w:pPr>
              <w:pStyle w:val="af3"/>
              <w:rPr>
                <w:rFonts w:ascii="Times New Roman" w:hAnsi="Times New Roman"/>
                <w:sz w:val="24"/>
                <w:szCs w:val="24"/>
              </w:rPr>
            </w:pPr>
            <w:r>
              <w:rPr>
                <w:rFonts w:ascii="Times New Roman" w:hAnsi="Times New Roman"/>
                <w:sz w:val="24"/>
                <w:szCs w:val="24"/>
                <w:lang w:val="en-US"/>
              </w:rPr>
              <w:t>VI</w:t>
            </w:r>
          </w:p>
          <w:p w:rsidR="009674C5" w:rsidRDefault="009674C5" w:rsidP="00ED568A">
            <w:pPr>
              <w:pStyle w:val="af3"/>
              <w:rPr>
                <w:rFonts w:ascii="Times New Roman" w:hAnsi="Times New Roman"/>
                <w:sz w:val="24"/>
                <w:szCs w:val="24"/>
                <w:lang w:val="en-US"/>
              </w:rPr>
            </w:pPr>
          </w:p>
          <w:p w:rsidR="009674C5" w:rsidRDefault="009674C5" w:rsidP="00ED568A">
            <w:pPr>
              <w:pStyle w:val="af3"/>
              <w:rPr>
                <w:rFonts w:ascii="Times New Roman" w:hAnsi="Times New Roman"/>
                <w:sz w:val="24"/>
                <w:szCs w:val="24"/>
                <w:lang w:val="en-US"/>
              </w:rPr>
            </w:pPr>
            <w:r>
              <w:rPr>
                <w:rFonts w:ascii="Times New Roman" w:hAnsi="Times New Roman"/>
                <w:sz w:val="24"/>
                <w:szCs w:val="24"/>
                <w:lang w:val="en-US"/>
              </w:rPr>
              <w:t>1</w:t>
            </w:r>
          </w:p>
          <w:p w:rsidR="009674C5" w:rsidRDefault="009674C5" w:rsidP="00ED568A">
            <w:pPr>
              <w:pStyle w:val="af3"/>
              <w:rPr>
                <w:rFonts w:ascii="Times New Roman" w:hAnsi="Times New Roman"/>
                <w:sz w:val="24"/>
                <w:szCs w:val="24"/>
                <w:lang w:val="en-US"/>
              </w:rPr>
            </w:pPr>
            <w:r>
              <w:rPr>
                <w:rFonts w:ascii="Times New Roman" w:hAnsi="Times New Roman"/>
                <w:sz w:val="24"/>
                <w:szCs w:val="24"/>
                <w:lang w:val="en-US"/>
              </w:rPr>
              <w:t>2</w:t>
            </w:r>
          </w:p>
          <w:p w:rsidR="009674C5" w:rsidRDefault="009674C5" w:rsidP="00ED568A">
            <w:pPr>
              <w:pStyle w:val="af3"/>
              <w:rPr>
                <w:rFonts w:ascii="Times New Roman" w:hAnsi="Times New Roman"/>
                <w:sz w:val="24"/>
                <w:szCs w:val="24"/>
                <w:lang w:val="en-US"/>
              </w:rPr>
            </w:pPr>
            <w:r>
              <w:rPr>
                <w:rFonts w:ascii="Times New Roman" w:hAnsi="Times New Roman"/>
                <w:sz w:val="24"/>
                <w:szCs w:val="24"/>
                <w:lang w:val="en-US"/>
              </w:rPr>
              <w:t>3</w:t>
            </w:r>
          </w:p>
          <w:p w:rsidR="009674C5" w:rsidRPr="009674C5" w:rsidRDefault="009674C5" w:rsidP="00ED568A">
            <w:pPr>
              <w:pStyle w:val="af3"/>
              <w:rPr>
                <w:rFonts w:ascii="Times New Roman" w:hAnsi="Times New Roman"/>
                <w:sz w:val="24"/>
                <w:szCs w:val="24"/>
                <w:lang w:val="en-US"/>
              </w:rPr>
            </w:pPr>
            <w:r>
              <w:rPr>
                <w:rFonts w:ascii="Times New Roman" w:hAnsi="Times New Roman"/>
                <w:sz w:val="24"/>
                <w:szCs w:val="24"/>
                <w:lang w:val="en-US"/>
              </w:rPr>
              <w:t>4</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b/>
                <w:i/>
                <w:sz w:val="24"/>
                <w:szCs w:val="24"/>
              </w:rPr>
            </w:pPr>
            <w:r w:rsidRPr="009674C5">
              <w:rPr>
                <w:rFonts w:ascii="Times New Roman" w:hAnsi="Times New Roman"/>
                <w:b/>
                <w:i/>
                <w:sz w:val="24"/>
                <w:szCs w:val="24"/>
              </w:rPr>
              <w:t>Дни здоровья: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1-11 кл.</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Совет клуба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rPr>
          <w:gridAfter w:val="1"/>
          <w:wAfter w:w="8" w:type="dxa"/>
        </w:trPr>
        <w:tc>
          <w:tcPr>
            <w:tcW w:w="1100" w:type="dxa"/>
            <w:vMerge/>
            <w:tcBorders>
              <w:left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 «Путешествие в Спортландию»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Январь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1-11 кл</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6D1C6E" w:rsidP="00ED568A">
            <w:pPr>
              <w:pStyle w:val="af3"/>
              <w:rPr>
                <w:rFonts w:ascii="Times New Roman" w:hAnsi="Times New Roman"/>
                <w:sz w:val="24"/>
                <w:szCs w:val="24"/>
              </w:rPr>
            </w:pPr>
            <w:r>
              <w:rPr>
                <w:rFonts w:ascii="Times New Roman" w:hAnsi="Times New Roman"/>
                <w:sz w:val="24"/>
                <w:szCs w:val="24"/>
              </w:rPr>
              <w:t>Долженицин А.Н</w:t>
            </w:r>
            <w:r w:rsidRPr="009674C5">
              <w:rPr>
                <w:rFonts w:ascii="Times New Roman" w:hAnsi="Times New Roman"/>
                <w:sz w:val="24"/>
                <w:szCs w:val="24"/>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rPr>
          <w:gridAfter w:val="1"/>
          <w:wAfter w:w="8" w:type="dxa"/>
          <w:trHeight w:val="376"/>
        </w:trPr>
        <w:tc>
          <w:tcPr>
            <w:tcW w:w="1100" w:type="dxa"/>
            <w:vMerge/>
            <w:tcBorders>
              <w:left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 «Весенний марафон»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Апрель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6D1C6E" w:rsidP="00ED568A">
            <w:pPr>
              <w:pStyle w:val="af3"/>
              <w:rPr>
                <w:rFonts w:ascii="Times New Roman" w:hAnsi="Times New Roman"/>
                <w:sz w:val="24"/>
                <w:szCs w:val="24"/>
              </w:rPr>
            </w:pPr>
            <w:r>
              <w:rPr>
                <w:rFonts w:ascii="Times New Roman" w:hAnsi="Times New Roman"/>
                <w:sz w:val="24"/>
                <w:szCs w:val="24"/>
              </w:rPr>
              <w:t>Диденко В.С.</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rPr>
          <w:gridAfter w:val="1"/>
          <w:wAfter w:w="8" w:type="dxa"/>
          <w:trHeight w:val="376"/>
        </w:trPr>
        <w:tc>
          <w:tcPr>
            <w:tcW w:w="1100" w:type="dxa"/>
            <w:vMerge/>
            <w:tcBorders>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 «Спорт – культура»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май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5-11 кл.</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6D1C6E" w:rsidP="00ED568A">
            <w:pPr>
              <w:pStyle w:val="af3"/>
              <w:rPr>
                <w:rFonts w:ascii="Times New Roman" w:hAnsi="Times New Roman"/>
                <w:sz w:val="24"/>
                <w:szCs w:val="24"/>
              </w:rPr>
            </w:pPr>
            <w:r>
              <w:rPr>
                <w:rFonts w:ascii="Times New Roman" w:hAnsi="Times New Roman"/>
                <w:sz w:val="24"/>
                <w:szCs w:val="24"/>
              </w:rPr>
              <w:t>уч.физ-ры</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rPr>
          <w:gridAfter w:val="1"/>
          <w:wAfter w:w="8" w:type="dxa"/>
        </w:trPr>
        <w:tc>
          <w:tcPr>
            <w:tcW w:w="1100" w:type="dxa"/>
            <w:vMerge w:val="restart"/>
            <w:tcBorders>
              <w:top w:val="single" w:sz="4" w:space="0" w:color="000000" w:themeColor="text1"/>
              <w:left w:val="single" w:sz="4" w:space="0" w:color="000000" w:themeColor="text1"/>
              <w:right w:val="single" w:sz="4" w:space="0" w:color="000000" w:themeColor="text1"/>
            </w:tcBorders>
            <w:hideMark/>
          </w:tcPr>
          <w:p w:rsidR="009674C5" w:rsidRDefault="009674C5" w:rsidP="00ED568A">
            <w:pPr>
              <w:pStyle w:val="af3"/>
              <w:rPr>
                <w:rFonts w:ascii="Times New Roman" w:hAnsi="Times New Roman"/>
                <w:sz w:val="24"/>
                <w:szCs w:val="24"/>
                <w:lang w:val="en-US"/>
              </w:rPr>
            </w:pPr>
            <w:r>
              <w:rPr>
                <w:rFonts w:ascii="Times New Roman" w:hAnsi="Times New Roman"/>
                <w:sz w:val="24"/>
                <w:szCs w:val="24"/>
                <w:lang w:val="en-US"/>
              </w:rPr>
              <w:t>VIII</w:t>
            </w:r>
          </w:p>
          <w:p w:rsidR="009674C5" w:rsidRPr="009674C5" w:rsidRDefault="009674C5" w:rsidP="00ED568A">
            <w:pPr>
              <w:pStyle w:val="af3"/>
              <w:rPr>
                <w:rFonts w:ascii="Times New Roman" w:hAnsi="Times New Roman"/>
                <w:sz w:val="24"/>
                <w:szCs w:val="24"/>
                <w:lang w:val="en-US"/>
              </w:rPr>
            </w:pPr>
            <w:r>
              <w:rPr>
                <w:rFonts w:ascii="Times New Roman" w:hAnsi="Times New Roman"/>
                <w:sz w:val="24"/>
                <w:szCs w:val="24"/>
                <w:lang w:val="en-US"/>
              </w:rPr>
              <w:t>1</w:t>
            </w: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jc w:val="center"/>
              <w:rPr>
                <w:rFonts w:ascii="Times New Roman" w:hAnsi="Times New Roman"/>
                <w:b/>
                <w:i/>
                <w:sz w:val="24"/>
                <w:szCs w:val="24"/>
              </w:rPr>
            </w:pPr>
            <w:r w:rsidRPr="009674C5">
              <w:rPr>
                <w:rFonts w:ascii="Times New Roman" w:hAnsi="Times New Roman"/>
                <w:b/>
                <w:i/>
                <w:sz w:val="24"/>
                <w:szCs w:val="24"/>
              </w:rPr>
              <w:t>Соревнования с участием родителей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1-11 кл.</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Совет клуба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r w:rsidR="009674C5" w:rsidRPr="009674C5" w:rsidTr="00E73745">
        <w:trPr>
          <w:gridAfter w:val="1"/>
          <w:wAfter w:w="8" w:type="dxa"/>
        </w:trPr>
        <w:tc>
          <w:tcPr>
            <w:tcW w:w="1100" w:type="dxa"/>
            <w:vMerge/>
            <w:tcBorders>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c>
          <w:tcPr>
            <w:tcW w:w="7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 «Стартуем вместе!»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Май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1-4 кл.</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r w:rsidRPr="009674C5">
              <w:rPr>
                <w:rFonts w:ascii="Times New Roman" w:hAnsi="Times New Roman"/>
                <w:sz w:val="24"/>
                <w:szCs w:val="24"/>
              </w:rPr>
              <w:t>Уч.нач.кл.</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4C5" w:rsidRPr="009674C5" w:rsidRDefault="009674C5" w:rsidP="00ED568A">
            <w:pPr>
              <w:pStyle w:val="af3"/>
              <w:rPr>
                <w:rFonts w:ascii="Times New Roman" w:hAnsi="Times New Roman"/>
                <w:sz w:val="24"/>
                <w:szCs w:val="24"/>
              </w:rPr>
            </w:pPr>
          </w:p>
        </w:tc>
      </w:tr>
    </w:tbl>
    <w:p w:rsidR="009674C5" w:rsidRPr="009674C5" w:rsidRDefault="009674C5" w:rsidP="009674C5"/>
    <w:p w:rsidR="001B14C5" w:rsidRDefault="001B14C5" w:rsidP="001B14C5">
      <w:pPr>
        <w:sectPr w:rsidR="001B14C5" w:rsidSect="005E2384">
          <w:footnotePr>
            <w:pos w:val="beneathText"/>
          </w:footnotePr>
          <w:pgSz w:w="16837" w:h="11905" w:orient="landscape"/>
          <w:pgMar w:top="851" w:right="1134" w:bottom="1701" w:left="567" w:header="720" w:footer="709" w:gutter="0"/>
          <w:cols w:space="720"/>
          <w:docGrid w:linePitch="360"/>
        </w:sectPr>
      </w:pPr>
    </w:p>
    <w:p w:rsidR="001B14C5" w:rsidRDefault="001B14C5" w:rsidP="001B14C5">
      <w:pPr>
        <w:jc w:val="right"/>
      </w:pPr>
      <w:r>
        <w:lastRenderedPageBreak/>
        <w:t>Приложение 4</w:t>
      </w:r>
    </w:p>
    <w:p w:rsidR="001B14C5" w:rsidRDefault="001B14C5" w:rsidP="001B14C5">
      <w:pPr>
        <w:jc w:val="center"/>
      </w:pPr>
    </w:p>
    <w:p w:rsidR="001B14C5" w:rsidRDefault="001B14C5" w:rsidP="001B14C5">
      <w:pPr>
        <w:jc w:val="center"/>
      </w:pPr>
      <w:r>
        <w:t xml:space="preserve">План работы </w:t>
      </w:r>
    </w:p>
    <w:p w:rsidR="001B14C5" w:rsidRDefault="006D1C6E" w:rsidP="001B14C5">
      <w:pPr>
        <w:jc w:val="center"/>
      </w:pPr>
      <w:r>
        <w:t>МБ</w:t>
      </w:r>
      <w:r w:rsidR="001B14C5">
        <w:t>ОУ СОШ №</w:t>
      </w:r>
      <w:r>
        <w:t>1</w:t>
      </w:r>
      <w:r w:rsidR="00B16D95">
        <w:t>9</w:t>
      </w:r>
      <w:r w:rsidR="009D6F0A">
        <w:rPr>
          <w:lang w:eastAsia="ru-RU" w:bidi="ru-RU"/>
        </w:rPr>
        <w:t>им. А.П. Васильева</w:t>
      </w:r>
      <w:r w:rsidR="001B14C5">
        <w:t xml:space="preserve">по  программе «Здоровье» </w:t>
      </w:r>
    </w:p>
    <w:p w:rsidR="00E73745" w:rsidRDefault="00E73745" w:rsidP="001B14C5">
      <w:pPr>
        <w:jc w:val="cente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5059"/>
        <w:gridCol w:w="1356"/>
        <w:gridCol w:w="2517"/>
      </w:tblGrid>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 п/п</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 xml:space="preserve">                             Мероприятие</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сроки</w:t>
            </w:r>
          </w:p>
        </w:tc>
        <w:tc>
          <w:tcPr>
            <w:tcW w:w="2517"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исполнитель</w:t>
            </w:r>
          </w:p>
        </w:tc>
      </w:tr>
      <w:tr w:rsidR="001B14C5" w:rsidTr="007226EC">
        <w:tc>
          <w:tcPr>
            <w:tcW w:w="9571" w:type="dxa"/>
            <w:gridSpan w:val="4"/>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b/>
              </w:rPr>
            </w:pPr>
            <w:r>
              <w:rPr>
                <w:b/>
              </w:rPr>
              <w:t>Организация здоровьесберегающего образовательного пространства</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1.</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Обновление банка данных о заболеваемости учеников.</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Медсестра</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2.</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Корректировка банка данных по следующим группам: учащиеся «группы риска», многодетные семьи, малообеспеченные семьи, неполные семьи, дети с хроническими заболеваниями</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сентябрь</w:t>
            </w:r>
          </w:p>
        </w:tc>
        <w:tc>
          <w:tcPr>
            <w:tcW w:w="2517"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3.</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Поддержка в школе санитарно – гигиенических условий, соответствующих СанПиН</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B16D95" w:rsidRDefault="006D1C6E"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4.</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Организация дежурства по школе</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сентябрь</w:t>
            </w:r>
          </w:p>
        </w:tc>
        <w:tc>
          <w:tcPr>
            <w:tcW w:w="2517" w:type="dxa"/>
            <w:tcBorders>
              <w:top w:val="single" w:sz="4" w:space="0" w:color="auto"/>
              <w:left w:val="single" w:sz="4" w:space="0" w:color="auto"/>
              <w:bottom w:val="single" w:sz="4" w:space="0" w:color="auto"/>
              <w:right w:val="single" w:sz="4" w:space="0" w:color="auto"/>
            </w:tcBorders>
          </w:tcPr>
          <w:p w:rsidR="001B14C5" w:rsidRDefault="006D1C6E"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5.</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Составление индивидуальных учебных планов для учащихся, обучающихся на дому</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август - сентябрь</w:t>
            </w:r>
          </w:p>
        </w:tc>
        <w:tc>
          <w:tcPr>
            <w:tcW w:w="2517" w:type="dxa"/>
            <w:tcBorders>
              <w:top w:val="single" w:sz="4" w:space="0" w:color="auto"/>
              <w:left w:val="single" w:sz="4" w:space="0" w:color="auto"/>
              <w:bottom w:val="single" w:sz="4" w:space="0" w:color="auto"/>
              <w:right w:val="single" w:sz="4" w:space="0" w:color="auto"/>
            </w:tcBorders>
          </w:tcPr>
          <w:p w:rsidR="001B14C5" w:rsidRDefault="006D1C6E"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6.</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Медицинский осмотр учащихся школы</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в течение года</w:t>
            </w:r>
          </w:p>
        </w:tc>
        <w:tc>
          <w:tcPr>
            <w:tcW w:w="2517" w:type="dxa"/>
            <w:tcBorders>
              <w:top w:val="single" w:sz="4" w:space="0" w:color="auto"/>
              <w:left w:val="single" w:sz="4" w:space="0" w:color="auto"/>
              <w:bottom w:val="single" w:sz="4" w:space="0" w:color="auto"/>
              <w:right w:val="single" w:sz="4" w:space="0" w:color="auto"/>
            </w:tcBorders>
          </w:tcPr>
          <w:p w:rsidR="001B14C5" w:rsidRDefault="006D1C6E"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7.</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Учет посещаемости школы учащимися</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1B14C5" w:rsidRDefault="006D1C6E"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8.</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Оформление листков здоровья в классных журналах</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сентябрь</w:t>
            </w:r>
          </w:p>
        </w:tc>
        <w:tc>
          <w:tcPr>
            <w:tcW w:w="2517" w:type="dxa"/>
            <w:tcBorders>
              <w:top w:val="single" w:sz="4" w:space="0" w:color="auto"/>
              <w:left w:val="single" w:sz="4" w:space="0" w:color="auto"/>
              <w:bottom w:val="single" w:sz="4" w:space="0" w:color="auto"/>
              <w:right w:val="single" w:sz="4" w:space="0" w:color="auto"/>
            </w:tcBorders>
          </w:tcPr>
          <w:p w:rsidR="001B14C5" w:rsidRDefault="006D1C6E"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9.</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6D1C6E">
            <w:pPr>
              <w:rPr>
                <w:rFonts w:eastAsia="Times New Roman"/>
              </w:rPr>
            </w:pPr>
            <w:r>
              <w:t>Организация работы спортивных секций, ПДО</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сентябрь</w:t>
            </w:r>
          </w:p>
        </w:tc>
        <w:tc>
          <w:tcPr>
            <w:tcW w:w="2517" w:type="dxa"/>
            <w:tcBorders>
              <w:top w:val="single" w:sz="4" w:space="0" w:color="auto"/>
              <w:left w:val="single" w:sz="4" w:space="0" w:color="auto"/>
              <w:bottom w:val="single" w:sz="4" w:space="0" w:color="auto"/>
              <w:right w:val="single" w:sz="4" w:space="0" w:color="auto"/>
            </w:tcBorders>
          </w:tcPr>
          <w:p w:rsidR="001B14C5" w:rsidRDefault="006D1C6E"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10.</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Обеспечение готовности школьных помещений, системы отопления для работы в зимний период</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jc w:val="left"/>
              <w:rPr>
                <w:rFonts w:eastAsia="Times New Roman"/>
              </w:rPr>
            </w:pPr>
            <w:r>
              <w:t>к началу отопительного сезона</w:t>
            </w:r>
          </w:p>
        </w:tc>
        <w:tc>
          <w:tcPr>
            <w:tcW w:w="2517" w:type="dxa"/>
            <w:tcBorders>
              <w:top w:val="single" w:sz="4" w:space="0" w:color="auto"/>
              <w:left w:val="single" w:sz="4" w:space="0" w:color="auto"/>
              <w:bottom w:val="single" w:sz="4" w:space="0" w:color="auto"/>
              <w:right w:val="single" w:sz="4" w:space="0" w:color="auto"/>
            </w:tcBorders>
          </w:tcPr>
          <w:p w:rsidR="001B14C5" w:rsidRDefault="006D1C6E" w:rsidP="007226EC">
            <w:pPr>
              <w:rPr>
                <w:rFonts w:eastAsia="Times New Roman"/>
              </w:rPr>
            </w:pPr>
            <w:r>
              <w:rPr>
                <w:rFonts w:eastAsia="Times New Roman"/>
              </w:rPr>
              <w:t>Администрация</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11.</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Обеспечение соблюдения правил пожарной безопасности в школе; содержание  в исправности всех средств пожаротушения</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1B14C5" w:rsidRDefault="006D1C6E" w:rsidP="007226EC">
            <w:pPr>
              <w:rPr>
                <w:rFonts w:eastAsia="Times New Roman"/>
              </w:rPr>
            </w:pPr>
            <w:r>
              <w:rPr>
                <w:rFonts w:eastAsia="Times New Roman"/>
              </w:rPr>
              <w:t>Администрация</w:t>
            </w:r>
          </w:p>
          <w:p w:rsidR="006D1C6E" w:rsidRDefault="006D1C6E" w:rsidP="007226EC">
            <w:pPr>
              <w:rPr>
                <w:rFonts w:eastAsia="Times New Roman"/>
              </w:rPr>
            </w:pPr>
            <w:r>
              <w:rPr>
                <w:rFonts w:eastAsia="Times New Roman"/>
              </w:rPr>
              <w:t>Зав.хоз.</w:t>
            </w:r>
          </w:p>
          <w:p w:rsidR="006D1C6E" w:rsidRDefault="006D1C6E"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12.</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Организация ремонта учебных кабинетов</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летний период</w:t>
            </w:r>
          </w:p>
        </w:tc>
        <w:tc>
          <w:tcPr>
            <w:tcW w:w="2517" w:type="dxa"/>
            <w:tcBorders>
              <w:top w:val="single" w:sz="4" w:space="0" w:color="auto"/>
              <w:left w:val="single" w:sz="4" w:space="0" w:color="auto"/>
              <w:bottom w:val="single" w:sz="4" w:space="0" w:color="auto"/>
              <w:right w:val="single" w:sz="4" w:space="0" w:color="auto"/>
            </w:tcBorders>
          </w:tcPr>
          <w:p w:rsidR="001B14C5" w:rsidRDefault="006D1C6E"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13.</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Подготовка актов по приемке школы к новому учебному году</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июль - август</w:t>
            </w:r>
          </w:p>
        </w:tc>
        <w:tc>
          <w:tcPr>
            <w:tcW w:w="2517" w:type="dxa"/>
            <w:tcBorders>
              <w:top w:val="single" w:sz="4" w:space="0" w:color="auto"/>
              <w:left w:val="single" w:sz="4" w:space="0" w:color="auto"/>
              <w:bottom w:val="single" w:sz="4" w:space="0" w:color="auto"/>
              <w:right w:val="single" w:sz="4" w:space="0" w:color="auto"/>
            </w:tcBorders>
          </w:tcPr>
          <w:p w:rsidR="001B14C5" w:rsidRDefault="006D1C6E"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14.</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Приемка школы к новому учебному году</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август</w:t>
            </w:r>
          </w:p>
        </w:tc>
        <w:tc>
          <w:tcPr>
            <w:tcW w:w="2517" w:type="dxa"/>
            <w:tcBorders>
              <w:top w:val="single" w:sz="4" w:space="0" w:color="auto"/>
              <w:left w:val="single" w:sz="4" w:space="0" w:color="auto"/>
              <w:bottom w:val="single" w:sz="4" w:space="0" w:color="auto"/>
              <w:right w:val="single" w:sz="4" w:space="0" w:color="auto"/>
            </w:tcBorders>
          </w:tcPr>
          <w:p w:rsidR="006D1C6E" w:rsidRDefault="006D1C6E" w:rsidP="006D1C6E">
            <w:pPr>
              <w:rPr>
                <w:rFonts w:eastAsia="Times New Roman"/>
              </w:rPr>
            </w:pPr>
            <w:r>
              <w:rPr>
                <w:rFonts w:eastAsia="Times New Roman"/>
              </w:rPr>
              <w:t>Администрация</w:t>
            </w:r>
          </w:p>
          <w:p w:rsidR="006D1C6E" w:rsidRDefault="006D1C6E" w:rsidP="006D1C6E">
            <w:pPr>
              <w:rPr>
                <w:rFonts w:eastAsia="Times New Roman"/>
              </w:rPr>
            </w:pPr>
            <w:r>
              <w:rPr>
                <w:rFonts w:eastAsia="Times New Roman"/>
              </w:rPr>
              <w:t>Зав.хоз.</w:t>
            </w:r>
          </w:p>
          <w:p w:rsidR="00B16D95" w:rsidRDefault="006D1C6E" w:rsidP="006D1C6E">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15.</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Проведение рейдов по проверке внешнего вида обучающихся, выполнению школьниками режима дня, сохранности библиотечных учебников</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по отдельному плану</w:t>
            </w:r>
          </w:p>
        </w:tc>
        <w:tc>
          <w:tcPr>
            <w:tcW w:w="2517" w:type="dxa"/>
            <w:tcBorders>
              <w:top w:val="single" w:sz="4" w:space="0" w:color="auto"/>
              <w:left w:val="single" w:sz="4" w:space="0" w:color="auto"/>
              <w:bottom w:val="single" w:sz="4" w:space="0" w:color="auto"/>
              <w:right w:val="single" w:sz="4" w:space="0" w:color="auto"/>
            </w:tcBorders>
          </w:tcPr>
          <w:p w:rsidR="00C843B4" w:rsidRDefault="00C843B4" w:rsidP="00C843B4">
            <w:pPr>
              <w:rPr>
                <w:rFonts w:eastAsia="Times New Roman"/>
              </w:rPr>
            </w:pPr>
            <w:r>
              <w:rPr>
                <w:rFonts w:eastAsia="Times New Roman"/>
              </w:rPr>
              <w:t>Администрация</w:t>
            </w:r>
          </w:p>
          <w:p w:rsidR="001B14C5" w:rsidRDefault="00C843B4" w:rsidP="00C843B4">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C843B4" w:rsidP="007226EC">
            <w:pPr>
              <w:rPr>
                <w:rFonts w:eastAsia="Times New Roman"/>
              </w:rPr>
            </w:pPr>
            <w:r>
              <w:t>16</w:t>
            </w:r>
            <w:r w:rsidR="001B14C5">
              <w:t>.</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Обеспечение учащихся 1-4 классов горячим питанием</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в течение учебного года</w:t>
            </w:r>
          </w:p>
        </w:tc>
        <w:tc>
          <w:tcPr>
            <w:tcW w:w="2517" w:type="dxa"/>
            <w:tcBorders>
              <w:top w:val="single" w:sz="4" w:space="0" w:color="auto"/>
              <w:left w:val="single" w:sz="4" w:space="0" w:color="auto"/>
              <w:bottom w:val="single" w:sz="4" w:space="0" w:color="auto"/>
              <w:right w:val="single" w:sz="4" w:space="0" w:color="auto"/>
            </w:tcBorders>
          </w:tcPr>
          <w:p w:rsidR="00C843B4" w:rsidRDefault="00C843B4" w:rsidP="00C843B4">
            <w:pPr>
              <w:rPr>
                <w:rFonts w:eastAsia="Times New Roman"/>
              </w:rPr>
            </w:pPr>
            <w:r>
              <w:rPr>
                <w:rFonts w:eastAsia="Times New Roman"/>
              </w:rPr>
              <w:t>Администрация</w:t>
            </w:r>
          </w:p>
          <w:p w:rsidR="001B14C5" w:rsidRPr="0037110D" w:rsidRDefault="00C843B4" w:rsidP="00C843B4">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lastRenderedPageBreak/>
              <w:t>18.</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Проведение динамических пауз в первых классах</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в течение года</w:t>
            </w:r>
          </w:p>
        </w:tc>
        <w:tc>
          <w:tcPr>
            <w:tcW w:w="2517" w:type="dxa"/>
            <w:tcBorders>
              <w:top w:val="single" w:sz="4" w:space="0" w:color="auto"/>
              <w:left w:val="single" w:sz="4" w:space="0" w:color="auto"/>
              <w:bottom w:val="single" w:sz="4" w:space="0" w:color="auto"/>
              <w:right w:val="single" w:sz="4" w:space="0" w:color="auto"/>
            </w:tcBorders>
          </w:tcPr>
          <w:p w:rsidR="001B14C5" w:rsidRDefault="00EA39C1" w:rsidP="00C843B4">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19.</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Организация спортивно -оздоровительных мероприятий</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в течение года</w:t>
            </w:r>
          </w:p>
        </w:tc>
        <w:tc>
          <w:tcPr>
            <w:tcW w:w="2517" w:type="dxa"/>
            <w:tcBorders>
              <w:top w:val="single" w:sz="4" w:space="0" w:color="auto"/>
              <w:left w:val="single" w:sz="4" w:space="0" w:color="auto"/>
              <w:bottom w:val="single" w:sz="4" w:space="0" w:color="auto"/>
              <w:right w:val="single" w:sz="4" w:space="0" w:color="auto"/>
            </w:tcBorders>
          </w:tcPr>
          <w:p w:rsidR="001B14C5" w:rsidRDefault="00EA39C1" w:rsidP="007226EC">
            <w:pPr>
              <w:jc w:val="left"/>
              <w:rPr>
                <w:rFonts w:eastAsia="Times New Roman"/>
              </w:rPr>
            </w:pPr>
            <w:r>
              <w:t>классные руководители</w:t>
            </w:r>
          </w:p>
        </w:tc>
      </w:tr>
      <w:tr w:rsidR="001B14C5" w:rsidTr="007226EC">
        <w:tc>
          <w:tcPr>
            <w:tcW w:w="9571" w:type="dxa"/>
            <w:gridSpan w:val="4"/>
            <w:tcBorders>
              <w:top w:val="single" w:sz="4" w:space="0" w:color="auto"/>
              <w:left w:val="single" w:sz="4" w:space="0" w:color="auto"/>
              <w:bottom w:val="single" w:sz="4" w:space="0" w:color="auto"/>
              <w:right w:val="single" w:sz="4" w:space="0" w:color="auto"/>
            </w:tcBorders>
          </w:tcPr>
          <w:p w:rsidR="001B14C5" w:rsidRDefault="001B14C5" w:rsidP="00EA39C1">
            <w:pPr>
              <w:jc w:val="center"/>
              <w:rPr>
                <w:rFonts w:eastAsia="Times New Roman"/>
                <w:b/>
              </w:rPr>
            </w:pPr>
            <w:r>
              <w:rPr>
                <w:b/>
              </w:rPr>
              <w:t>Методическая и учебно – воспитательная работа по сохранению и укреплению здоровья учащихся</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1.</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 xml:space="preserve">Проведение вводного инструктажа по правилам техники безопасности, пожарной безопасности и охраны труда </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сентябрь, январь</w:t>
            </w:r>
          </w:p>
        </w:tc>
        <w:tc>
          <w:tcPr>
            <w:tcW w:w="2517" w:type="dxa"/>
            <w:tcBorders>
              <w:top w:val="single" w:sz="4" w:space="0" w:color="auto"/>
              <w:left w:val="single" w:sz="4" w:space="0" w:color="auto"/>
              <w:bottom w:val="single" w:sz="4" w:space="0" w:color="auto"/>
              <w:right w:val="single" w:sz="4" w:space="0" w:color="auto"/>
            </w:tcBorders>
          </w:tcPr>
          <w:p w:rsidR="001B14C5" w:rsidRDefault="00EA39C1"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2.</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Проведение классных часов, внеклассных мероприятий по пропаганде здорового образа жизни среди учащихся 1-4 классов</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jc w:val="left"/>
              <w:rPr>
                <w:rFonts w:eastAsia="Times New Roman"/>
              </w:rPr>
            </w:pPr>
            <w:r>
              <w:t>в течение года</w:t>
            </w:r>
          </w:p>
        </w:tc>
        <w:tc>
          <w:tcPr>
            <w:tcW w:w="2517" w:type="dxa"/>
            <w:tcBorders>
              <w:top w:val="single" w:sz="4" w:space="0" w:color="auto"/>
              <w:left w:val="single" w:sz="4" w:space="0" w:color="auto"/>
              <w:bottom w:val="single" w:sz="4" w:space="0" w:color="auto"/>
              <w:right w:val="single" w:sz="4" w:space="0" w:color="auto"/>
            </w:tcBorders>
          </w:tcPr>
          <w:p w:rsidR="001B14C5" w:rsidRDefault="00EA39C1" w:rsidP="007226EC">
            <w:pPr>
              <w:rPr>
                <w:rFonts w:eastAsia="Times New Roman"/>
              </w:rPr>
            </w:pPr>
            <w:r>
              <w:t>к</w:t>
            </w:r>
            <w:r w:rsidR="001B14C5">
              <w:t>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3.</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Родительский лекторий по проблеме сбережения здоровья детей</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4.</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Проведение консультаций для родителей по проблеме сбережения здоровья детей</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1B14C5" w:rsidRDefault="00EA39C1" w:rsidP="004B6535">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5.</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Оказание социальной поддержки детям и подросткам, оказавшимся в трудной жизненной ситуации</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EA39C1" w:rsidRDefault="00EA39C1" w:rsidP="007226EC">
            <w:pPr>
              <w:rPr>
                <w:rFonts w:eastAsia="Times New Roman"/>
              </w:rPr>
            </w:pPr>
            <w:r>
              <w:rPr>
                <w:rFonts w:eastAsia="Times New Roman"/>
              </w:rPr>
              <w:t>классные</w:t>
            </w:r>
          </w:p>
          <w:p w:rsidR="001B14C5" w:rsidRDefault="00EA39C1" w:rsidP="007226EC">
            <w:pPr>
              <w:rPr>
                <w:rFonts w:eastAsia="Times New Roman"/>
              </w:rPr>
            </w:pPr>
            <w:r>
              <w:rPr>
                <w:rFonts w:eastAsia="Times New Roman"/>
              </w:rPr>
              <w:t>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6.</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Озеленение учебных кабинетов и территории школы</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в течение года</w:t>
            </w:r>
          </w:p>
        </w:tc>
        <w:tc>
          <w:tcPr>
            <w:tcW w:w="2517"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7.</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Проведение Дней здоровья</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jc w:val="center"/>
              <w:rPr>
                <w:rFonts w:eastAsia="Times New Roman"/>
              </w:rPr>
            </w:pPr>
            <w:r>
              <w:t>1 раз в четверть</w:t>
            </w:r>
          </w:p>
        </w:tc>
        <w:tc>
          <w:tcPr>
            <w:tcW w:w="2517" w:type="dxa"/>
            <w:tcBorders>
              <w:top w:val="single" w:sz="4" w:space="0" w:color="auto"/>
              <w:left w:val="single" w:sz="4" w:space="0" w:color="auto"/>
              <w:bottom w:val="single" w:sz="4" w:space="0" w:color="auto"/>
              <w:right w:val="single" w:sz="4" w:space="0" w:color="auto"/>
            </w:tcBorders>
          </w:tcPr>
          <w:p w:rsidR="001B14C5" w:rsidRDefault="001B14C5" w:rsidP="007226EC">
            <w:pPr>
              <w:jc w:val="left"/>
              <w:rPr>
                <w:rFonts w:eastAsia="Times New Roman"/>
              </w:rPr>
            </w:pPr>
            <w:r>
              <w:t>учителя физ. культуры</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8.</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Организация летней занятости и отдыха школьников</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июнь-август</w:t>
            </w:r>
          </w:p>
        </w:tc>
        <w:tc>
          <w:tcPr>
            <w:tcW w:w="2517" w:type="dxa"/>
            <w:tcBorders>
              <w:top w:val="single" w:sz="4" w:space="0" w:color="auto"/>
              <w:left w:val="single" w:sz="4" w:space="0" w:color="auto"/>
              <w:bottom w:val="single" w:sz="4" w:space="0" w:color="auto"/>
              <w:right w:val="single" w:sz="4" w:space="0" w:color="auto"/>
            </w:tcBorders>
          </w:tcPr>
          <w:p w:rsidR="001B14C5" w:rsidRDefault="00EA39C1" w:rsidP="007226EC">
            <w:pPr>
              <w:rPr>
                <w:rFonts w:eastAsia="Times New Roman"/>
              </w:rPr>
            </w:pPr>
            <w:r>
              <w:rPr>
                <w:rFonts w:eastAsia="Times New Roman"/>
              </w:rPr>
              <w:t>Классные руководители</w:t>
            </w:r>
          </w:p>
        </w:tc>
      </w:tr>
      <w:tr w:rsidR="001B14C5" w:rsidTr="007226EC">
        <w:tc>
          <w:tcPr>
            <w:tcW w:w="63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9.</w:t>
            </w:r>
          </w:p>
        </w:tc>
        <w:tc>
          <w:tcPr>
            <w:tcW w:w="5059"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Обеспечение своевременного проведения профилактических прививок</w:t>
            </w:r>
          </w:p>
        </w:tc>
        <w:tc>
          <w:tcPr>
            <w:tcW w:w="1356"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по графику</w:t>
            </w:r>
          </w:p>
        </w:tc>
        <w:tc>
          <w:tcPr>
            <w:tcW w:w="2517" w:type="dxa"/>
            <w:tcBorders>
              <w:top w:val="single" w:sz="4" w:space="0" w:color="auto"/>
              <w:left w:val="single" w:sz="4" w:space="0" w:color="auto"/>
              <w:bottom w:val="single" w:sz="4" w:space="0" w:color="auto"/>
              <w:right w:val="single" w:sz="4" w:space="0" w:color="auto"/>
            </w:tcBorders>
          </w:tcPr>
          <w:p w:rsidR="001B14C5" w:rsidRDefault="001B14C5" w:rsidP="007226EC">
            <w:pPr>
              <w:rPr>
                <w:rFonts w:eastAsia="Times New Roman"/>
              </w:rPr>
            </w:pPr>
            <w:r>
              <w:t>Медсестра</w:t>
            </w:r>
          </w:p>
        </w:tc>
      </w:tr>
    </w:tbl>
    <w:p w:rsidR="00AB59D3" w:rsidRDefault="00AB59D3"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E73745" w:rsidRDefault="00E73745" w:rsidP="00AB59D3">
      <w:pPr>
        <w:ind w:firstLine="706"/>
        <w:rPr>
          <w:b/>
          <w:lang w:eastAsia="ru-RU"/>
        </w:rPr>
      </w:pPr>
    </w:p>
    <w:p w:rsidR="00AB59D3" w:rsidRPr="005A5C35" w:rsidRDefault="00AB59D3" w:rsidP="00AB59D3">
      <w:pPr>
        <w:ind w:firstLine="706"/>
        <w:rPr>
          <w:b/>
          <w:lang w:eastAsia="ru-RU"/>
        </w:rPr>
      </w:pPr>
      <w:r w:rsidRPr="005A5C35">
        <w:rPr>
          <w:b/>
          <w:lang w:eastAsia="ru-RU"/>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AB59D3" w:rsidRPr="005A5C35" w:rsidRDefault="00AB59D3" w:rsidP="00AB59D3">
      <w:pPr>
        <w:jc w:val="center"/>
        <w:rPr>
          <w:lang w:eastAsia="ru-RU"/>
        </w:rPr>
      </w:pPr>
      <w:r w:rsidRPr="005A5C35">
        <w:rPr>
          <w:lang w:eastAsia="ru-RU"/>
        </w:rPr>
        <w:t xml:space="preserve">Модель организации работы </w:t>
      </w:r>
    </w:p>
    <w:p w:rsidR="00AB59D3" w:rsidRPr="005A5C35" w:rsidRDefault="00AB59D3" w:rsidP="00AB59D3">
      <w:pPr>
        <w:jc w:val="center"/>
        <w:rPr>
          <w:lang w:eastAsia="ru-RU"/>
        </w:rPr>
      </w:pPr>
      <w:r w:rsidRPr="005A5C35">
        <w:rPr>
          <w:lang w:eastAsia="ru-RU"/>
        </w:rPr>
        <w:t xml:space="preserve">по формированию экологически целесообразного, здорового  и </w:t>
      </w:r>
    </w:p>
    <w:p w:rsidR="00AB59D3" w:rsidRPr="005A5C35" w:rsidRDefault="00AB59D3" w:rsidP="00AB59D3">
      <w:pPr>
        <w:jc w:val="center"/>
        <w:rPr>
          <w:lang w:eastAsia="ru-RU"/>
        </w:rPr>
      </w:pPr>
      <w:r w:rsidRPr="005A5C35">
        <w:rPr>
          <w:lang w:eastAsia="ru-RU"/>
        </w:rPr>
        <w:t>безопасного уклада школьной жизни, поведения</w:t>
      </w:r>
    </w:p>
    <w:p w:rsidR="00AB59D3" w:rsidRPr="005A5C35" w:rsidRDefault="006F3118" w:rsidP="00AB59D3">
      <w:pPr>
        <w:jc w:val="center"/>
        <w:rPr>
          <w:b/>
          <w:lang w:eastAsia="ru-RU"/>
        </w:rPr>
      </w:pPr>
      <w:r>
        <w:rPr>
          <w:b/>
          <w:noProof/>
          <w:lang w:eastAsia="ru-RU"/>
        </w:rPr>
        <w:pict>
          <v:rect id="Rectangle 5" o:spid="_x0000_s1028" style="position:absolute;left:0;text-align:left;margin-left:95.7pt;margin-top:7.75pt;width:259.5pt;height:5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">
            <v:textbox>
              <w:txbxContent>
                <w:p w:rsidR="00102F5E" w:rsidRPr="00B0295A" w:rsidRDefault="00102F5E" w:rsidP="00AB59D3">
                  <w:pPr>
                    <w:jc w:val="center"/>
                    <w:rPr>
                      <w:sz w:val="20"/>
                      <w:szCs w:val="20"/>
                    </w:rPr>
                  </w:pPr>
                  <w:r>
                    <w:rPr>
                      <w:b/>
                      <w:sz w:val="20"/>
                      <w:szCs w:val="20"/>
                      <w:lang w:eastAsia="ru-RU"/>
                    </w:rPr>
                    <w:t xml:space="preserve">Направления </w:t>
                  </w:r>
                  <w:r w:rsidRPr="00B0295A">
                    <w:rPr>
                      <w:b/>
                      <w:sz w:val="20"/>
                      <w:szCs w:val="20"/>
                      <w:lang w:eastAsia="ru-RU"/>
                    </w:rPr>
                    <w:t>формировани</w:t>
                  </w:r>
                  <w:r>
                    <w:rPr>
                      <w:b/>
                      <w:sz w:val="20"/>
                      <w:szCs w:val="20"/>
                      <w:lang w:eastAsia="ru-RU"/>
                    </w:rPr>
                    <w:t>я</w:t>
                  </w:r>
                  <w:r w:rsidRPr="00B0295A">
                    <w:rPr>
                      <w:b/>
                      <w:sz w:val="20"/>
                      <w:szCs w:val="20"/>
                      <w:lang w:eastAsia="ru-RU"/>
                    </w:rPr>
                    <w:t xml:space="preserve"> экологически целесообразного, здорового  и безопасного уклада школьной жизни, поведения</w:t>
                  </w:r>
                </w:p>
              </w:txbxContent>
            </v:textbox>
          </v:rect>
        </w:pict>
      </w:r>
    </w:p>
    <w:p w:rsidR="00AB59D3" w:rsidRPr="005A5C35" w:rsidRDefault="006F3118" w:rsidP="00AB59D3">
      <w:pPr>
        <w:jc w:val="center"/>
        <w:rPr>
          <w:b/>
          <w:lang w:eastAsia="ru-RU"/>
        </w:rPr>
      </w:pPr>
      <w:r>
        <w:rPr>
          <w:b/>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61" type="#_x0000_t34" style="position:absolute;left:0;text-align:left;margin-left:342.05pt;margin-top:32.4pt;width:84.75pt;height:43.5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" adj="10794">
            <v:stroke endarrow="block"/>
          </v:shape>
        </w:pict>
      </w:r>
      <w:r>
        <w:rPr>
          <w:b/>
          <w:noProof/>
          <w:lang w:eastAsia="ru-RU"/>
        </w:rPr>
        <w:pict>
          <v:shape id="AutoShape 6" o:spid="_x0000_s1060" type="#_x0000_t34" style="position:absolute;left:0;text-align:left;margin-left:20.3pt;margin-top:26.4pt;width:84.75pt;height:55.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" adj="10794">
            <v:stroke endarrow="block"/>
          </v:shape>
        </w:pict>
      </w:r>
    </w:p>
    <w:p w:rsidR="00AB59D3" w:rsidRPr="005A5C35" w:rsidRDefault="00AB59D3" w:rsidP="00AB59D3">
      <w:pPr>
        <w:jc w:val="center"/>
        <w:rPr>
          <w:b/>
          <w:lang w:eastAsia="ru-RU"/>
        </w:rPr>
      </w:pPr>
    </w:p>
    <w:p w:rsidR="00AB59D3" w:rsidRPr="005A5C35" w:rsidRDefault="00AB59D3" w:rsidP="00AB59D3">
      <w:pPr>
        <w:jc w:val="center"/>
        <w:rPr>
          <w:b/>
          <w:lang w:eastAsia="ru-RU"/>
        </w:rPr>
      </w:pPr>
    </w:p>
    <w:p w:rsidR="00AB59D3" w:rsidRPr="005A5C35" w:rsidRDefault="006F3118" w:rsidP="00AB59D3">
      <w:pPr>
        <w:jc w:val="center"/>
        <w:rPr>
          <w:b/>
          <w:lang w:eastAsia="ru-RU"/>
        </w:rPr>
      </w:pPr>
      <w:r>
        <w:rPr>
          <w:b/>
          <w:noProof/>
          <w:lang w:eastAsia="ru-RU"/>
        </w:rPr>
        <w:pict>
          <v:shapetype id="_x0000_t32" coordsize="21600,21600" o:spt="32" o:oned="t" path="m,l21600,21600e" filled="f">
            <v:path arrowok="t" fillok="f" o:connecttype="none"/>
            <o:lock v:ext="edit" shapetype="t"/>
          </v:shapetype>
          <v:shape id="AutoShape 8" o:spid="_x0000_s1059" type="#_x0000_t32" style="position:absolute;left:0;text-align:left;margin-left:229.9pt;margin-top:2.8pt;width:0;height:23.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YENAIAAF0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">
            <v:stroke endarrow="block"/>
          </v:shape>
        </w:pict>
      </w:r>
    </w:p>
    <w:p w:rsidR="00AB59D3" w:rsidRPr="005A5C35" w:rsidRDefault="00AB59D3" w:rsidP="00AB59D3">
      <w:pPr>
        <w:jc w:val="center"/>
        <w:rPr>
          <w:b/>
          <w:lang w:eastAsia="ru-RU"/>
        </w:rPr>
      </w:pPr>
    </w:p>
    <w:p w:rsidR="00AB59D3" w:rsidRPr="005A5C35" w:rsidRDefault="006F3118" w:rsidP="00AB59D3">
      <w:pPr>
        <w:jc w:val="center"/>
        <w:rPr>
          <w:b/>
          <w:highlight w:val="yellow"/>
          <w:lang w:eastAsia="ru-RU"/>
        </w:rPr>
      </w:pPr>
      <w:r>
        <w:rPr>
          <w:b/>
          <w:noProof/>
          <w:lang w:eastAsia="ru-RU"/>
        </w:rPr>
        <w:pict>
          <v:rect id="Rectangle 11" o:spid="_x0000_s1029" style="position:absolute;left:0;text-align:left;margin-left:355.2pt;margin-top:3.95pt;width:99.75pt;height:4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">
            <v:textbox>
              <w:txbxContent>
                <w:p w:rsidR="00102F5E" w:rsidRDefault="00102F5E" w:rsidP="00AB59D3">
                  <w:pPr>
                    <w:jc w:val="center"/>
                    <w:rPr>
                      <w:b/>
                      <w:sz w:val="20"/>
                      <w:szCs w:val="20"/>
                      <w:lang w:eastAsia="ru-RU"/>
                    </w:rPr>
                  </w:pPr>
                  <w:r>
                    <w:rPr>
                      <w:b/>
                      <w:sz w:val="20"/>
                      <w:szCs w:val="20"/>
                      <w:lang w:eastAsia="ru-RU"/>
                    </w:rPr>
                    <w:t xml:space="preserve">Оздоровительная </w:t>
                  </w:r>
                </w:p>
                <w:p w:rsidR="00102F5E" w:rsidRPr="00B0295A" w:rsidRDefault="00102F5E" w:rsidP="00AB59D3">
                  <w:pPr>
                    <w:jc w:val="center"/>
                    <w:rPr>
                      <w:sz w:val="20"/>
                      <w:szCs w:val="20"/>
                    </w:rPr>
                  </w:pPr>
                  <w:r>
                    <w:rPr>
                      <w:b/>
                      <w:sz w:val="20"/>
                      <w:szCs w:val="20"/>
                      <w:lang w:eastAsia="ru-RU"/>
                    </w:rPr>
                    <w:t xml:space="preserve"> работа</w:t>
                  </w:r>
                </w:p>
              </w:txbxContent>
            </v:textbox>
          </v:rect>
        </w:pict>
      </w:r>
      <w:r>
        <w:rPr>
          <w:b/>
          <w:noProof/>
          <w:lang w:eastAsia="ru-RU"/>
        </w:rPr>
        <w:pict>
          <v:rect id="Rectangle 10" o:spid="_x0000_s1030" style="position:absolute;left:0;text-align:left;margin-left:170.7pt;margin-top:3.95pt;width:120.75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">
            <v:textbox>
              <w:txbxContent>
                <w:p w:rsidR="00102F5E" w:rsidRPr="00B0295A" w:rsidRDefault="00102F5E" w:rsidP="00AB59D3">
                  <w:pPr>
                    <w:jc w:val="center"/>
                    <w:rPr>
                      <w:sz w:val="20"/>
                      <w:szCs w:val="20"/>
                    </w:rPr>
                  </w:pPr>
                  <w:r>
                    <w:rPr>
                      <w:b/>
                      <w:sz w:val="20"/>
                      <w:szCs w:val="20"/>
                      <w:lang w:eastAsia="ru-RU"/>
                    </w:rPr>
                    <w:t>Профилактическая работа</w:t>
                  </w:r>
                </w:p>
              </w:txbxContent>
            </v:textbox>
          </v:rect>
        </w:pict>
      </w:r>
      <w:r>
        <w:rPr>
          <w:b/>
          <w:noProof/>
          <w:lang w:eastAsia="ru-RU"/>
        </w:rPr>
        <w:pict>
          <v:rect id="Rectangle 7" o:spid="_x0000_s1031" style="position:absolute;left:0;text-align:left;margin-left:-16.05pt;margin-top:3.95pt;width:120.75pt;height: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">
            <v:textbox>
              <w:txbxContent>
                <w:p w:rsidR="00102F5E" w:rsidRDefault="00102F5E" w:rsidP="00AB59D3">
                  <w:pPr>
                    <w:jc w:val="center"/>
                    <w:rPr>
                      <w:b/>
                      <w:sz w:val="20"/>
                      <w:szCs w:val="20"/>
                      <w:lang w:eastAsia="ru-RU"/>
                    </w:rPr>
                  </w:pPr>
                  <w:r>
                    <w:rPr>
                      <w:b/>
                      <w:sz w:val="20"/>
                      <w:szCs w:val="20"/>
                      <w:lang w:eastAsia="ru-RU"/>
                    </w:rPr>
                    <w:t>Физкультурно-</w:t>
                  </w:r>
                </w:p>
                <w:p w:rsidR="00102F5E" w:rsidRDefault="00102F5E" w:rsidP="00AB59D3">
                  <w:pPr>
                    <w:jc w:val="center"/>
                    <w:rPr>
                      <w:b/>
                      <w:sz w:val="20"/>
                      <w:szCs w:val="20"/>
                      <w:lang w:eastAsia="ru-RU"/>
                    </w:rPr>
                  </w:pPr>
                  <w:r>
                    <w:rPr>
                      <w:b/>
                      <w:sz w:val="20"/>
                      <w:szCs w:val="20"/>
                      <w:lang w:eastAsia="ru-RU"/>
                    </w:rPr>
                    <w:t>спортивная</w:t>
                  </w:r>
                </w:p>
                <w:p w:rsidR="00102F5E" w:rsidRPr="00B0295A" w:rsidRDefault="00102F5E" w:rsidP="00AB59D3">
                  <w:pPr>
                    <w:jc w:val="center"/>
                    <w:rPr>
                      <w:sz w:val="20"/>
                      <w:szCs w:val="20"/>
                    </w:rPr>
                  </w:pPr>
                  <w:r>
                    <w:rPr>
                      <w:b/>
                      <w:sz w:val="20"/>
                      <w:szCs w:val="20"/>
                      <w:lang w:eastAsia="ru-RU"/>
                    </w:rPr>
                    <w:t xml:space="preserve"> работа</w:t>
                  </w:r>
                </w:p>
              </w:txbxContent>
            </v:textbox>
          </v:rect>
        </w:pict>
      </w:r>
    </w:p>
    <w:p w:rsidR="00AB59D3" w:rsidRPr="005A5C35" w:rsidRDefault="00AB59D3" w:rsidP="00AB59D3">
      <w:pPr>
        <w:jc w:val="center"/>
        <w:rPr>
          <w:b/>
          <w:highlight w:val="yellow"/>
          <w:lang w:eastAsia="ru-RU"/>
        </w:rPr>
      </w:pPr>
    </w:p>
    <w:p w:rsidR="00AB59D3" w:rsidRPr="005A5C35" w:rsidRDefault="006F3118" w:rsidP="00AB59D3">
      <w:pPr>
        <w:jc w:val="center"/>
        <w:rPr>
          <w:b/>
          <w:highlight w:val="yellow"/>
          <w:lang w:eastAsia="ru-RU"/>
        </w:rPr>
      </w:pPr>
      <w:r>
        <w:rPr>
          <w:b/>
          <w:noProof/>
          <w:lang w:eastAsia="ru-RU"/>
        </w:rPr>
        <w:pict>
          <v:shape id="AutoShape 21" o:spid="_x0000_s1058" type="#_x0000_t32" style="position:absolute;left:0;text-align:left;margin-left:170.7pt;margin-top:2.9pt;width:0;height:227.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"/>
        </w:pict>
      </w:r>
      <w:r>
        <w:rPr>
          <w:b/>
          <w:noProof/>
          <w:lang w:eastAsia="ru-RU"/>
        </w:rPr>
        <w:pict>
          <v:shape id="AutoShape 12" o:spid="_x0000_s1057" type="#_x0000_t32" style="position:absolute;left:0;text-align:left;margin-left:-16.05pt;margin-top:10.4pt;width:0;height:221.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Ru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"/>
        </w:pict>
      </w:r>
      <w:r>
        <w:rPr>
          <w:b/>
          <w:noProof/>
          <w:lang w:eastAsia="ru-RU"/>
        </w:rPr>
        <w:pict>
          <v:shape id="AutoShape 30" o:spid="_x0000_s1056" type="#_x0000_t32" style="position:absolute;left:0;text-align:left;margin-left:355.2pt;margin-top:10.4pt;width:0;height:214.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"/>
        </w:pict>
      </w:r>
      <w:r>
        <w:rPr>
          <w:b/>
          <w:noProof/>
          <w:lang w:eastAsia="ru-RU"/>
        </w:rPr>
        <w:pict>
          <v:rect id="Rectangle 35" o:spid="_x0000_s1032" style="position:absolute;left:0;text-align:left;margin-left:361.95pt;margin-top:38.15pt;width:114pt;height:4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">
            <v:textbox>
              <w:txbxContent>
                <w:p w:rsidR="00102F5E" w:rsidRPr="00B0295A" w:rsidRDefault="00102F5E" w:rsidP="00AB59D3">
                  <w:pPr>
                    <w:jc w:val="center"/>
                    <w:rPr>
                      <w:sz w:val="20"/>
                      <w:szCs w:val="20"/>
                    </w:rPr>
                  </w:pPr>
                  <w:r>
                    <w:rPr>
                      <w:b/>
                      <w:sz w:val="20"/>
                      <w:szCs w:val="20"/>
                      <w:lang w:eastAsia="ru-RU"/>
                    </w:rPr>
                    <w:t>Проведение утренней зарядки</w:t>
                  </w:r>
                </w:p>
              </w:txbxContent>
            </v:textbox>
          </v:rect>
        </w:pict>
      </w:r>
      <w:r>
        <w:rPr>
          <w:b/>
          <w:noProof/>
          <w:lang w:eastAsia="ru-RU"/>
        </w:rPr>
        <w:pict>
          <v:shape id="AutoShape 31" o:spid="_x0000_s1055" type="#_x0000_t32" style="position:absolute;left:0;text-align:left;margin-left:355.2pt;margin-top:61.4pt;width:6.75pt;height:.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">
            <v:stroke endarrow="block"/>
          </v:shape>
        </w:pict>
      </w:r>
      <w:r>
        <w:rPr>
          <w:b/>
          <w:noProof/>
          <w:lang w:eastAsia="ru-RU"/>
        </w:rPr>
        <w:pict>
          <v:shape id="AutoShape 23" o:spid="_x0000_s1054" type="#_x0000_t32" style="position:absolute;left:0;text-align:left;margin-left:170.7pt;margin-top:122.15pt;width:6.75pt;height:.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">
            <v:stroke endarrow="block"/>
          </v:shape>
        </w:pict>
      </w:r>
    </w:p>
    <w:p w:rsidR="00AB59D3" w:rsidRPr="005A5C35" w:rsidRDefault="00AB59D3" w:rsidP="00AB59D3">
      <w:pPr>
        <w:jc w:val="center"/>
        <w:rPr>
          <w:b/>
          <w:highlight w:val="yellow"/>
          <w:lang w:eastAsia="ru-RU"/>
        </w:rPr>
      </w:pPr>
    </w:p>
    <w:p w:rsidR="00AB59D3" w:rsidRPr="005A5C35" w:rsidRDefault="006F3118" w:rsidP="00AB59D3">
      <w:pPr>
        <w:jc w:val="center"/>
        <w:rPr>
          <w:b/>
          <w:highlight w:val="yellow"/>
          <w:lang w:eastAsia="ru-RU"/>
        </w:rPr>
      </w:pPr>
      <w:r>
        <w:rPr>
          <w:b/>
          <w:noProof/>
          <w:lang w:eastAsia="ru-RU"/>
        </w:rPr>
        <w:pict>
          <v:shape id="AutoShape 22" o:spid="_x0000_s1053" type="#_x0000_t32" style="position:absolute;left:0;text-align:left;margin-left:170.7pt;margin-top:17.65pt;width:6.75pt;height:.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Fv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">
            <v:stroke endarrow="block"/>
          </v:shape>
        </w:pict>
      </w:r>
      <w:r>
        <w:rPr>
          <w:b/>
          <w:noProof/>
          <w:lang w:eastAsia="ru-RU"/>
        </w:rPr>
        <w:pict>
          <v:rect id="Rectangle 26" o:spid="_x0000_s1033" style="position:absolute;left:0;text-align:left;margin-left:177.45pt;margin-top:1.15pt;width:114pt;height:4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">
            <v:textbox>
              <w:txbxContent>
                <w:p w:rsidR="00102F5E" w:rsidRPr="00B0295A" w:rsidRDefault="00102F5E" w:rsidP="00AB59D3">
                  <w:pPr>
                    <w:jc w:val="center"/>
                    <w:rPr>
                      <w:sz w:val="20"/>
                      <w:szCs w:val="20"/>
                    </w:rPr>
                  </w:pPr>
                  <w:r>
                    <w:rPr>
                      <w:b/>
                      <w:sz w:val="20"/>
                      <w:szCs w:val="20"/>
                      <w:lang w:eastAsia="ru-RU"/>
                    </w:rPr>
                    <w:t>Реализация программы «Здоровье»</w:t>
                  </w:r>
                </w:p>
              </w:txbxContent>
            </v:textbox>
          </v:rect>
        </w:pict>
      </w:r>
      <w:r w:rsidRPr="006F3118">
        <w:rPr>
          <w:noProof/>
          <w:lang w:eastAsia="ru-RU"/>
        </w:rPr>
        <w:pict>
          <v:rect id="Rectangle 17" o:spid="_x0000_s1034" style="position:absolute;left:0;text-align:left;margin-left:-9.3pt;margin-top:1.15pt;width:114pt;height:4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">
            <v:textbox>
              <w:txbxContent>
                <w:p w:rsidR="00102F5E" w:rsidRPr="00B0295A" w:rsidRDefault="00102F5E" w:rsidP="00AB59D3">
                  <w:pPr>
                    <w:jc w:val="center"/>
                    <w:rPr>
                      <w:sz w:val="20"/>
                      <w:szCs w:val="20"/>
                    </w:rPr>
                  </w:pPr>
                  <w:r>
                    <w:rPr>
                      <w:b/>
                      <w:sz w:val="20"/>
                      <w:szCs w:val="20"/>
                      <w:lang w:eastAsia="ru-RU"/>
                    </w:rPr>
                    <w:t>Работа спортивного клуба «Олимп»</w:t>
                  </w:r>
                </w:p>
              </w:txbxContent>
            </v:textbox>
          </v:rect>
        </w:pict>
      </w:r>
    </w:p>
    <w:p w:rsidR="00AB59D3" w:rsidRPr="005A5C35" w:rsidRDefault="006F3118" w:rsidP="00AB59D3">
      <w:pPr>
        <w:rPr>
          <w:highlight w:val="yellow"/>
        </w:rPr>
      </w:pPr>
      <w:r w:rsidRPr="006F3118">
        <w:rPr>
          <w:b/>
          <w:noProof/>
          <w:lang w:eastAsia="ru-RU"/>
        </w:rPr>
        <w:pict>
          <v:shape id="AutoShape 13" o:spid="_x0000_s1052" type="#_x0000_t32" style="position:absolute;left:0;text-align:left;margin-left:-16.05pt;margin-top:5.85pt;width:6.75pt;height:.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">
            <v:stroke endarrow="block"/>
          </v:shape>
        </w:pict>
      </w:r>
    </w:p>
    <w:p w:rsidR="00AB59D3" w:rsidRPr="005A5C35" w:rsidRDefault="00AB59D3" w:rsidP="00AB59D3">
      <w:pPr>
        <w:rPr>
          <w:highlight w:val="yellow"/>
        </w:rPr>
      </w:pPr>
    </w:p>
    <w:p w:rsidR="00AB59D3" w:rsidRPr="005A5C35" w:rsidRDefault="006F3118" w:rsidP="00AB59D3">
      <w:pPr>
        <w:rPr>
          <w:highlight w:val="yellow"/>
        </w:rPr>
      </w:pPr>
      <w:r w:rsidRPr="006F3118">
        <w:rPr>
          <w:b/>
          <w:noProof/>
          <w:lang w:eastAsia="ru-RU"/>
        </w:rPr>
        <w:pict>
          <v:rect id="Rectangle 27" o:spid="_x0000_s1035" style="position:absolute;left:0;text-align:left;margin-left:177.45pt;margin-top:10.65pt;width:114pt;height:56.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">
            <v:textbox>
              <w:txbxContent>
                <w:p w:rsidR="00102F5E" w:rsidRPr="00B0295A" w:rsidRDefault="00102F5E" w:rsidP="00AB59D3">
                  <w:pPr>
                    <w:jc w:val="center"/>
                    <w:rPr>
                      <w:sz w:val="20"/>
                      <w:szCs w:val="20"/>
                    </w:rPr>
                  </w:pPr>
                  <w:r>
                    <w:rPr>
                      <w:b/>
                      <w:sz w:val="20"/>
                      <w:szCs w:val="20"/>
                      <w:lang w:eastAsia="ru-RU"/>
                    </w:rPr>
                    <w:t>Организация бесед с педиатром, инспектором ГИБДД, инспектором ПДН</w:t>
                  </w:r>
                </w:p>
              </w:txbxContent>
            </v:textbox>
          </v:rect>
        </w:pict>
      </w:r>
      <w:r>
        <w:rPr>
          <w:noProof/>
          <w:lang w:eastAsia="ru-RU"/>
        </w:rPr>
        <w:pict>
          <v:rect id="Rectangle 18" o:spid="_x0000_s1036" style="position:absolute;left:0;text-align:left;margin-left:-9.3pt;margin-top:14.6pt;width:114pt;height:4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">
            <v:textbox>
              <w:txbxContent>
                <w:p w:rsidR="00102F5E" w:rsidRPr="00B0295A" w:rsidRDefault="00102F5E" w:rsidP="00AB59D3">
                  <w:pPr>
                    <w:jc w:val="center"/>
                    <w:rPr>
                      <w:sz w:val="20"/>
                      <w:szCs w:val="20"/>
                    </w:rPr>
                  </w:pPr>
                  <w:r>
                    <w:rPr>
                      <w:b/>
                      <w:sz w:val="20"/>
                      <w:szCs w:val="20"/>
                      <w:lang w:eastAsia="ru-RU"/>
                    </w:rPr>
                    <w:t>Работа секций, кружков</w:t>
                  </w:r>
                </w:p>
              </w:txbxContent>
            </v:textbox>
          </v:rect>
        </w:pict>
      </w:r>
    </w:p>
    <w:p w:rsidR="00AB59D3" w:rsidRPr="005A5C35" w:rsidRDefault="00AB59D3" w:rsidP="00AB59D3">
      <w:pPr>
        <w:rPr>
          <w:highlight w:val="yellow"/>
        </w:rPr>
      </w:pPr>
    </w:p>
    <w:p w:rsidR="00AB59D3" w:rsidRPr="005A5C35" w:rsidRDefault="006F3118" w:rsidP="00AB59D3">
      <w:r w:rsidRPr="006F3118">
        <w:rPr>
          <w:b/>
          <w:noProof/>
          <w:lang w:eastAsia="ru-RU"/>
        </w:rPr>
        <w:pict>
          <v:rect id="Rectangle 36" o:spid="_x0000_s1037" style="position:absolute;left:0;text-align:left;margin-left:361.95pt;margin-top:1.15pt;width:114pt;height:4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">
            <v:textbox>
              <w:txbxContent>
                <w:p w:rsidR="00102F5E" w:rsidRPr="00B0295A" w:rsidRDefault="00102F5E" w:rsidP="00AB59D3">
                  <w:pPr>
                    <w:jc w:val="center"/>
                    <w:rPr>
                      <w:sz w:val="20"/>
                      <w:szCs w:val="20"/>
                    </w:rPr>
                  </w:pPr>
                  <w:r>
                    <w:rPr>
                      <w:b/>
                      <w:sz w:val="20"/>
                      <w:szCs w:val="20"/>
                      <w:lang w:eastAsia="ru-RU"/>
                    </w:rPr>
                    <w:t>Санаторно-курортное лечение</w:t>
                  </w:r>
                </w:p>
              </w:txbxContent>
            </v:textbox>
          </v:rect>
        </w:pict>
      </w:r>
      <w:r>
        <w:rPr>
          <w:noProof/>
          <w:lang w:eastAsia="ru-RU"/>
        </w:rPr>
        <w:pict>
          <v:shape id="AutoShape 14" o:spid="_x0000_s1051" type="#_x0000_t32" style="position:absolute;left:0;text-align:left;margin-left:-16.05pt;margin-top:.05pt;width:6.75pt;height:.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">
            <v:stroke endarrow="block"/>
          </v:shape>
        </w:pict>
      </w:r>
    </w:p>
    <w:p w:rsidR="00AB59D3" w:rsidRPr="005A5C35" w:rsidRDefault="006F3118" w:rsidP="00AB59D3">
      <w:r w:rsidRPr="006F3118">
        <w:rPr>
          <w:b/>
          <w:noProof/>
          <w:lang w:eastAsia="ru-RU"/>
        </w:rPr>
        <w:pict>
          <v:shape id="AutoShape 32" o:spid="_x0000_s1050" type="#_x0000_t32" style="position:absolute;left:0;text-align:left;margin-left:355.95pt;margin-top:12.5pt;width:6.75pt;height:.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">
            <v:stroke endarrow="block"/>
          </v:shape>
        </w:pict>
      </w:r>
    </w:p>
    <w:p w:rsidR="00AB59D3" w:rsidRPr="005A5C35" w:rsidRDefault="006F3118" w:rsidP="00AB59D3">
      <w:r>
        <w:rPr>
          <w:noProof/>
          <w:lang w:eastAsia="ru-RU"/>
        </w:rPr>
        <w:pict>
          <v:rect id="Rectangle 19" o:spid="_x0000_s1038" style="position:absolute;left:0;text-align:left;margin-left:-9.3pt;margin-top:11.7pt;width:114pt;height: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">
            <v:textbox>
              <w:txbxContent>
                <w:p w:rsidR="00102F5E" w:rsidRPr="00B0295A" w:rsidRDefault="00102F5E" w:rsidP="00AB59D3">
                  <w:pPr>
                    <w:jc w:val="center"/>
                    <w:rPr>
                      <w:sz w:val="20"/>
                      <w:szCs w:val="20"/>
                    </w:rPr>
                  </w:pPr>
                  <w:r>
                    <w:rPr>
                      <w:b/>
                      <w:sz w:val="20"/>
                      <w:szCs w:val="20"/>
                      <w:lang w:eastAsia="ru-RU"/>
                    </w:rPr>
                    <w:t>Проведение внеклассных спортивных мероприятий</w:t>
                  </w:r>
                </w:p>
              </w:txbxContent>
            </v:textbox>
          </v:rect>
        </w:pict>
      </w:r>
    </w:p>
    <w:p w:rsidR="00AB59D3" w:rsidRPr="005A5C35" w:rsidRDefault="006F3118" w:rsidP="00AB59D3">
      <w:r w:rsidRPr="006F3118">
        <w:rPr>
          <w:b/>
          <w:noProof/>
          <w:lang w:eastAsia="ru-RU"/>
        </w:rPr>
        <w:pict>
          <v:rect id="Rectangle 37" o:spid="_x0000_s1039" style="position:absolute;left:0;text-align:left;margin-left:362.7pt;margin-top:12.65pt;width:114pt;height:4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">
            <v:textbox>
              <w:txbxContent>
                <w:p w:rsidR="00102F5E" w:rsidRDefault="00102F5E" w:rsidP="00AB59D3">
                  <w:pPr>
                    <w:jc w:val="center"/>
                    <w:rPr>
                      <w:b/>
                      <w:sz w:val="20"/>
                      <w:szCs w:val="20"/>
                      <w:lang w:eastAsia="ru-RU"/>
                    </w:rPr>
                  </w:pPr>
                </w:p>
                <w:p w:rsidR="00102F5E" w:rsidRPr="00B0295A" w:rsidRDefault="00102F5E" w:rsidP="00AB59D3">
                  <w:pPr>
                    <w:jc w:val="center"/>
                    <w:rPr>
                      <w:sz w:val="20"/>
                      <w:szCs w:val="20"/>
                    </w:rPr>
                  </w:pPr>
                  <w:r>
                    <w:rPr>
                      <w:b/>
                      <w:sz w:val="20"/>
                      <w:szCs w:val="20"/>
                      <w:lang w:eastAsia="ru-RU"/>
                    </w:rPr>
                    <w:t>Вакцинация</w:t>
                  </w:r>
                </w:p>
              </w:txbxContent>
            </v:textbox>
          </v:rect>
        </w:pict>
      </w:r>
      <w:r w:rsidRPr="006F3118">
        <w:rPr>
          <w:b/>
          <w:noProof/>
          <w:lang w:eastAsia="ru-RU"/>
        </w:rPr>
        <w:pict>
          <v:rect id="Rectangle 28" o:spid="_x0000_s1040" style="position:absolute;left:0;text-align:left;margin-left:177.45pt;margin-top:3.25pt;width:114pt;height:5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">
            <v:textbox>
              <w:txbxContent>
                <w:p w:rsidR="00102F5E" w:rsidRPr="00B0295A" w:rsidRDefault="00102F5E" w:rsidP="00AB59D3">
                  <w:pPr>
                    <w:rPr>
                      <w:sz w:val="20"/>
                      <w:szCs w:val="20"/>
                    </w:rPr>
                  </w:pPr>
                  <w:r>
                    <w:rPr>
                      <w:b/>
                      <w:sz w:val="20"/>
                      <w:szCs w:val="20"/>
                      <w:lang w:eastAsia="ru-RU"/>
                    </w:rPr>
                    <w:t>Организация исследовательской деятельности</w:t>
                  </w:r>
                </w:p>
              </w:txbxContent>
            </v:textbox>
          </v:rect>
        </w:pict>
      </w:r>
    </w:p>
    <w:p w:rsidR="00AB59D3" w:rsidRPr="005A5C35" w:rsidRDefault="006F3118" w:rsidP="00AB59D3">
      <w:r>
        <w:rPr>
          <w:noProof/>
          <w:lang w:eastAsia="ru-RU"/>
        </w:rPr>
        <w:pict>
          <v:shape id="AutoShape 15" o:spid="_x0000_s1049" type="#_x0000_t32" style="position:absolute;left:0;text-align:left;margin-left:-16.05pt;margin-top:9.25pt;width:6.75pt;height:.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">
            <v:stroke endarrow="block"/>
          </v:shape>
        </w:pict>
      </w:r>
    </w:p>
    <w:p w:rsidR="00AB59D3" w:rsidRPr="005A5C35" w:rsidRDefault="006F3118" w:rsidP="00AB59D3">
      <w:r w:rsidRPr="006F3118">
        <w:rPr>
          <w:b/>
          <w:noProof/>
          <w:lang w:eastAsia="ru-RU"/>
        </w:rPr>
        <w:pict>
          <v:shape id="AutoShape 33" o:spid="_x0000_s1048" type="#_x0000_t32" style="position:absolute;left:0;text-align:left;margin-left:355.95pt;margin-top:10.45pt;width:6.75pt;height:.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">
            <v:stroke endarrow="block"/>
          </v:shape>
        </w:pict>
      </w:r>
      <w:r w:rsidRPr="006F3118">
        <w:rPr>
          <w:b/>
          <w:noProof/>
          <w:lang w:eastAsia="ru-RU"/>
        </w:rPr>
        <w:pict>
          <v:shape id="AutoShape 24" o:spid="_x0000_s1047" type="#_x0000_t32" style="position:absolute;left:0;text-align:left;margin-left:170.7pt;margin-top:4.15pt;width:6.75pt;height:.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QMQIAAF8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">
            <v:stroke endarrow="block"/>
          </v:shape>
        </w:pict>
      </w:r>
    </w:p>
    <w:p w:rsidR="00AB59D3" w:rsidRPr="005A5C35" w:rsidRDefault="00AB59D3" w:rsidP="00AB59D3"/>
    <w:p w:rsidR="00AB59D3" w:rsidRPr="005A5C35" w:rsidRDefault="00AB59D3" w:rsidP="00AB59D3"/>
    <w:p w:rsidR="00AB59D3" w:rsidRPr="005A5C35" w:rsidRDefault="006F3118" w:rsidP="00AB59D3">
      <w:r w:rsidRPr="006F3118">
        <w:rPr>
          <w:b/>
          <w:noProof/>
          <w:lang w:eastAsia="ru-RU"/>
        </w:rPr>
        <w:pict>
          <v:rect id="Rectangle 38" o:spid="_x0000_s1041" style="position:absolute;left:0;text-align:left;margin-left:361.95pt;margin-top:2.1pt;width:114pt;height:4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">
            <v:textbox>
              <w:txbxContent>
                <w:p w:rsidR="00102F5E" w:rsidRDefault="00102F5E" w:rsidP="00AB59D3">
                  <w:pPr>
                    <w:jc w:val="center"/>
                    <w:rPr>
                      <w:b/>
                      <w:sz w:val="20"/>
                      <w:szCs w:val="20"/>
                      <w:lang w:eastAsia="ru-RU"/>
                    </w:rPr>
                  </w:pPr>
                </w:p>
                <w:p w:rsidR="00102F5E" w:rsidRPr="00B0295A" w:rsidRDefault="00102F5E" w:rsidP="00AB59D3">
                  <w:pPr>
                    <w:jc w:val="center"/>
                    <w:rPr>
                      <w:sz w:val="20"/>
                      <w:szCs w:val="20"/>
                    </w:rPr>
                  </w:pPr>
                  <w:r>
                    <w:rPr>
                      <w:b/>
                      <w:sz w:val="20"/>
                      <w:szCs w:val="20"/>
                      <w:lang w:eastAsia="ru-RU"/>
                    </w:rPr>
                    <w:t>Витаминизация блюд</w:t>
                  </w:r>
                </w:p>
              </w:txbxContent>
            </v:textbox>
          </v:rect>
        </w:pict>
      </w:r>
      <w:r w:rsidRPr="006F3118">
        <w:rPr>
          <w:b/>
          <w:noProof/>
          <w:lang w:eastAsia="ru-RU"/>
        </w:rPr>
        <w:pict>
          <v:rect id="Rectangle 29" o:spid="_x0000_s1042" style="position:absolute;left:0;text-align:left;margin-left:177.45pt;margin-top:6.15pt;width:114pt;height:4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">
            <v:textbox>
              <w:txbxContent>
                <w:p w:rsidR="00102F5E" w:rsidRPr="00B0295A" w:rsidRDefault="00102F5E" w:rsidP="00AB59D3">
                  <w:pPr>
                    <w:jc w:val="center"/>
                    <w:rPr>
                      <w:sz w:val="20"/>
                      <w:szCs w:val="20"/>
                    </w:rPr>
                  </w:pPr>
                  <w:r>
                    <w:rPr>
                      <w:b/>
                      <w:sz w:val="20"/>
                      <w:szCs w:val="20"/>
                      <w:lang w:eastAsia="ru-RU"/>
                    </w:rPr>
                    <w:t>Реализация социальных проектов</w:t>
                  </w:r>
                </w:p>
              </w:txbxContent>
            </v:textbox>
          </v:rect>
        </w:pict>
      </w:r>
      <w:r>
        <w:rPr>
          <w:noProof/>
          <w:lang w:eastAsia="ru-RU"/>
        </w:rPr>
        <w:pict>
          <v:rect id="Rectangle 20" o:spid="_x0000_s1043" style="position:absolute;left:0;text-align:left;margin-left:-9.3pt;margin-top:6.15pt;width:114pt;height:4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">
            <v:textbox>
              <w:txbxContent>
                <w:p w:rsidR="00102F5E" w:rsidRPr="00B0295A" w:rsidRDefault="00102F5E" w:rsidP="00AB59D3">
                  <w:pPr>
                    <w:jc w:val="center"/>
                    <w:rPr>
                      <w:sz w:val="20"/>
                      <w:szCs w:val="20"/>
                    </w:rPr>
                  </w:pPr>
                  <w:r>
                    <w:rPr>
                      <w:b/>
                      <w:sz w:val="20"/>
                      <w:szCs w:val="20"/>
                      <w:lang w:eastAsia="ru-RU"/>
                    </w:rPr>
                    <w:t>Участие в конкурсном движении</w:t>
                  </w:r>
                </w:p>
              </w:txbxContent>
            </v:textbox>
          </v:rect>
        </w:pict>
      </w:r>
    </w:p>
    <w:p w:rsidR="00AB59D3" w:rsidRPr="005A5C35" w:rsidRDefault="006F3118" w:rsidP="00AB59D3">
      <w:r w:rsidRPr="006F3118">
        <w:rPr>
          <w:b/>
          <w:noProof/>
          <w:lang w:eastAsia="ru-RU"/>
        </w:rPr>
        <w:pict>
          <v:shape id="AutoShape 34" o:spid="_x0000_s1046" type="#_x0000_t32" style="position:absolute;left:0;text-align:left;margin-left:355.95pt;margin-top:4.4pt;width:6.75pt;height:.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">
            <v:stroke endarrow="block"/>
          </v:shape>
        </w:pict>
      </w:r>
      <w:r w:rsidRPr="006F3118">
        <w:rPr>
          <w:b/>
          <w:noProof/>
          <w:lang w:eastAsia="ru-RU"/>
        </w:rPr>
        <w:pict>
          <v:shape id="AutoShape 25" o:spid="_x0000_s1045" type="#_x0000_t32" style="position:absolute;left:0;text-align:left;margin-left:170.7pt;margin-top:10.05pt;width:6.75pt;height:.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">
            <v:stroke endarrow="block"/>
          </v:shape>
        </w:pict>
      </w:r>
      <w:r>
        <w:rPr>
          <w:noProof/>
          <w:lang w:eastAsia="ru-RU"/>
        </w:rPr>
        <w:pict>
          <v:shape id="AutoShape 16" o:spid="_x0000_s1044" type="#_x0000_t32" style="position:absolute;left:0;text-align:left;margin-left:-16.05pt;margin-top:10.8pt;width:6.75pt;height:.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dMAIAAF8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">
            <v:stroke endarrow="block"/>
          </v:shape>
        </w:pict>
      </w:r>
    </w:p>
    <w:p w:rsidR="00AB59D3" w:rsidRDefault="00AB59D3" w:rsidP="00AB59D3"/>
    <w:p w:rsidR="00AB59D3" w:rsidRDefault="00AB59D3" w:rsidP="00AB59D3"/>
    <w:p w:rsidR="00AB59D3" w:rsidRDefault="00AB59D3" w:rsidP="00AB59D3"/>
    <w:p w:rsidR="00E73745" w:rsidRDefault="00E73745" w:rsidP="00AB59D3">
      <w:pPr>
        <w:pStyle w:val="af6"/>
        <w:suppressAutoHyphens w:val="0"/>
        <w:spacing w:before="0" w:after="0" w:line="312" w:lineRule="atLeast"/>
        <w:jc w:val="center"/>
        <w:rPr>
          <w:b/>
        </w:rPr>
      </w:pPr>
    </w:p>
    <w:p w:rsidR="00E73745" w:rsidRDefault="00E73745" w:rsidP="00AB59D3">
      <w:pPr>
        <w:pStyle w:val="af6"/>
        <w:suppressAutoHyphens w:val="0"/>
        <w:spacing w:before="0" w:after="0" w:line="312" w:lineRule="atLeast"/>
        <w:jc w:val="center"/>
        <w:rPr>
          <w:b/>
        </w:rPr>
      </w:pPr>
    </w:p>
    <w:p w:rsidR="00E73745" w:rsidRDefault="00E73745" w:rsidP="00AB59D3">
      <w:pPr>
        <w:pStyle w:val="af6"/>
        <w:suppressAutoHyphens w:val="0"/>
        <w:spacing w:before="0" w:after="0" w:line="312" w:lineRule="atLeast"/>
        <w:jc w:val="center"/>
        <w:rPr>
          <w:b/>
        </w:rPr>
      </w:pPr>
    </w:p>
    <w:p w:rsidR="00E73745" w:rsidRDefault="00E73745" w:rsidP="00AB59D3">
      <w:pPr>
        <w:pStyle w:val="af6"/>
        <w:suppressAutoHyphens w:val="0"/>
        <w:spacing w:before="0" w:after="0" w:line="312" w:lineRule="atLeast"/>
        <w:jc w:val="center"/>
        <w:rPr>
          <w:b/>
        </w:rPr>
      </w:pPr>
    </w:p>
    <w:p w:rsidR="00E73745" w:rsidRDefault="00E73745" w:rsidP="00AB59D3">
      <w:pPr>
        <w:pStyle w:val="af6"/>
        <w:suppressAutoHyphens w:val="0"/>
        <w:spacing w:before="0" w:after="0" w:line="312" w:lineRule="atLeast"/>
        <w:jc w:val="center"/>
        <w:rPr>
          <w:b/>
        </w:rPr>
      </w:pPr>
    </w:p>
    <w:p w:rsidR="00E73745" w:rsidRDefault="00E73745" w:rsidP="00AB59D3">
      <w:pPr>
        <w:pStyle w:val="af6"/>
        <w:suppressAutoHyphens w:val="0"/>
        <w:spacing w:before="0" w:after="0" w:line="312" w:lineRule="atLeast"/>
        <w:jc w:val="center"/>
        <w:rPr>
          <w:b/>
        </w:rPr>
      </w:pPr>
    </w:p>
    <w:p w:rsidR="00E73745" w:rsidRDefault="00E73745" w:rsidP="00AB59D3">
      <w:pPr>
        <w:pStyle w:val="af6"/>
        <w:suppressAutoHyphens w:val="0"/>
        <w:spacing w:before="0" w:after="0" w:line="312" w:lineRule="atLeast"/>
        <w:jc w:val="center"/>
        <w:rPr>
          <w:b/>
        </w:rPr>
      </w:pPr>
    </w:p>
    <w:p w:rsidR="00E73745" w:rsidRDefault="00E73745" w:rsidP="00AB59D3">
      <w:pPr>
        <w:pStyle w:val="af6"/>
        <w:suppressAutoHyphens w:val="0"/>
        <w:spacing w:before="0" w:after="0" w:line="312" w:lineRule="atLeast"/>
        <w:jc w:val="center"/>
        <w:rPr>
          <w:b/>
        </w:rPr>
      </w:pPr>
    </w:p>
    <w:p w:rsidR="00E73745" w:rsidRDefault="00E73745" w:rsidP="00AB59D3">
      <w:pPr>
        <w:pStyle w:val="af6"/>
        <w:suppressAutoHyphens w:val="0"/>
        <w:spacing w:before="0" w:after="0" w:line="312" w:lineRule="atLeast"/>
        <w:jc w:val="center"/>
        <w:rPr>
          <w:b/>
        </w:rPr>
      </w:pPr>
    </w:p>
    <w:p w:rsidR="00E73745" w:rsidRDefault="00E73745" w:rsidP="00AB59D3">
      <w:pPr>
        <w:pStyle w:val="af6"/>
        <w:suppressAutoHyphens w:val="0"/>
        <w:spacing w:before="0" w:after="0" w:line="312" w:lineRule="atLeast"/>
        <w:jc w:val="center"/>
        <w:rPr>
          <w:b/>
        </w:rPr>
      </w:pPr>
    </w:p>
    <w:p w:rsidR="00E73745" w:rsidRDefault="00E73745" w:rsidP="00AB59D3">
      <w:pPr>
        <w:pStyle w:val="af6"/>
        <w:suppressAutoHyphens w:val="0"/>
        <w:spacing w:before="0" w:after="0" w:line="312" w:lineRule="atLeast"/>
        <w:jc w:val="center"/>
        <w:rPr>
          <w:b/>
        </w:rPr>
      </w:pPr>
    </w:p>
    <w:p w:rsidR="00E73745" w:rsidRDefault="00E73745" w:rsidP="00AB59D3">
      <w:pPr>
        <w:pStyle w:val="af6"/>
        <w:suppressAutoHyphens w:val="0"/>
        <w:spacing w:before="0" w:after="0" w:line="312" w:lineRule="atLeast"/>
        <w:jc w:val="center"/>
        <w:rPr>
          <w:b/>
        </w:rPr>
      </w:pPr>
    </w:p>
    <w:p w:rsidR="00AB59D3" w:rsidRPr="00320DFC" w:rsidRDefault="00AB59D3" w:rsidP="00AB59D3">
      <w:pPr>
        <w:pStyle w:val="af6"/>
        <w:suppressAutoHyphens w:val="0"/>
        <w:spacing w:before="0" w:after="0" w:line="312" w:lineRule="atLeast"/>
        <w:jc w:val="center"/>
        <w:rPr>
          <w:b/>
          <w:color w:val="000000"/>
        </w:rPr>
      </w:pPr>
      <w:r w:rsidRPr="00AB59D3">
        <w:rPr>
          <w:b/>
        </w:rPr>
        <w:lastRenderedPageBreak/>
        <w:t xml:space="preserve">7.4 </w:t>
      </w:r>
      <w:r w:rsidRPr="00320DFC">
        <w:rPr>
          <w:b/>
          <w:color w:val="000000"/>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0" w:type="auto"/>
        <w:tblInd w:w="108" w:type="dxa"/>
        <w:tblLayout w:type="fixed"/>
        <w:tblLook w:val="04A0"/>
      </w:tblPr>
      <w:tblGrid>
        <w:gridCol w:w="4245"/>
        <w:gridCol w:w="5263"/>
      </w:tblGrid>
      <w:tr w:rsidR="00AB59D3" w:rsidRPr="00320DFC" w:rsidTr="006A063C">
        <w:tc>
          <w:tcPr>
            <w:tcW w:w="4245" w:type="dxa"/>
            <w:tcBorders>
              <w:top w:val="single" w:sz="4" w:space="0" w:color="000000"/>
              <w:left w:val="single" w:sz="4" w:space="0" w:color="000000"/>
              <w:bottom w:val="single" w:sz="4" w:space="0" w:color="000000"/>
              <w:right w:val="nil"/>
            </w:tcBorders>
          </w:tcPr>
          <w:p w:rsidR="00AB59D3" w:rsidRPr="00320DFC" w:rsidRDefault="00AB59D3" w:rsidP="006A063C">
            <w:pPr>
              <w:pStyle w:val="af6"/>
              <w:snapToGrid w:val="0"/>
              <w:spacing w:before="0" w:after="0" w:line="312" w:lineRule="atLeast"/>
              <w:rPr>
                <w:b/>
                <w:color w:val="000000"/>
              </w:rPr>
            </w:pPr>
            <w:r w:rsidRPr="00320DFC">
              <w:rPr>
                <w:b/>
                <w:color w:val="000000"/>
              </w:rPr>
              <w:t>Критерии</w:t>
            </w:r>
          </w:p>
        </w:tc>
        <w:tc>
          <w:tcPr>
            <w:tcW w:w="5263" w:type="dxa"/>
            <w:tcBorders>
              <w:top w:val="single" w:sz="4" w:space="0" w:color="000000"/>
              <w:left w:val="single" w:sz="4" w:space="0" w:color="000000"/>
              <w:bottom w:val="single" w:sz="4" w:space="0" w:color="000000"/>
              <w:right w:val="single" w:sz="4" w:space="0" w:color="000000"/>
            </w:tcBorders>
          </w:tcPr>
          <w:p w:rsidR="00AB59D3" w:rsidRPr="00320DFC" w:rsidRDefault="00AB59D3" w:rsidP="006A063C">
            <w:pPr>
              <w:pStyle w:val="af6"/>
              <w:snapToGrid w:val="0"/>
              <w:spacing w:before="0" w:after="0" w:line="312" w:lineRule="atLeast"/>
              <w:rPr>
                <w:b/>
                <w:color w:val="000000"/>
              </w:rPr>
            </w:pPr>
            <w:r w:rsidRPr="00320DFC">
              <w:rPr>
                <w:b/>
                <w:color w:val="000000"/>
              </w:rPr>
              <w:t>Показатели</w:t>
            </w:r>
          </w:p>
        </w:tc>
      </w:tr>
      <w:tr w:rsidR="00AB59D3" w:rsidRPr="00320DFC" w:rsidTr="006A063C">
        <w:tc>
          <w:tcPr>
            <w:tcW w:w="4245" w:type="dxa"/>
            <w:tcBorders>
              <w:top w:val="single" w:sz="4" w:space="0" w:color="000000"/>
              <w:left w:val="single" w:sz="4" w:space="0" w:color="000000"/>
              <w:bottom w:val="single" w:sz="4" w:space="0" w:color="000000"/>
              <w:right w:val="nil"/>
            </w:tcBorders>
          </w:tcPr>
          <w:p w:rsidR="00AB59D3" w:rsidRPr="00320DFC" w:rsidRDefault="00AB59D3" w:rsidP="006A063C">
            <w:pPr>
              <w:pStyle w:val="af6"/>
              <w:snapToGrid w:val="0"/>
              <w:spacing w:before="0" w:after="0" w:line="312" w:lineRule="atLeast"/>
              <w:rPr>
                <w:color w:val="000000"/>
              </w:rPr>
            </w:pPr>
            <w:r w:rsidRPr="00320DFC">
              <w:rPr>
                <w:color w:val="00000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tcPr>
          <w:p w:rsidR="00AB59D3" w:rsidRPr="00320DFC" w:rsidRDefault="00AB59D3" w:rsidP="00481275">
            <w:pPr>
              <w:pStyle w:val="af6"/>
              <w:numPr>
                <w:ilvl w:val="0"/>
                <w:numId w:val="154"/>
              </w:numPr>
              <w:suppressAutoHyphens w:val="0"/>
              <w:snapToGrid w:val="0"/>
              <w:spacing w:before="0" w:after="0" w:line="312" w:lineRule="atLeast"/>
              <w:ind w:left="42" w:hanging="42"/>
              <w:rPr>
                <w:color w:val="000000"/>
              </w:rPr>
            </w:pPr>
            <w:r w:rsidRPr="00320DFC">
              <w:rPr>
                <w:color w:val="000000"/>
              </w:rPr>
              <w:t>Результаты участия в конкурсах экологической направленности (личностные и школьные)</w:t>
            </w:r>
          </w:p>
          <w:p w:rsidR="00AB59D3" w:rsidRPr="00320DFC" w:rsidRDefault="00AB59D3" w:rsidP="00481275">
            <w:pPr>
              <w:pStyle w:val="af6"/>
              <w:numPr>
                <w:ilvl w:val="0"/>
                <w:numId w:val="154"/>
              </w:numPr>
              <w:suppressAutoHyphens w:val="0"/>
              <w:spacing w:before="0" w:after="0" w:line="312" w:lineRule="atLeast"/>
              <w:ind w:left="42" w:firstLine="0"/>
              <w:rPr>
                <w:color w:val="000000"/>
              </w:rPr>
            </w:pPr>
            <w:r w:rsidRPr="00320DFC">
              <w:rPr>
                <w:color w:val="000000"/>
              </w:rPr>
              <w:t>Количество акций, походов, мероприятий экологической направленности</w:t>
            </w:r>
          </w:p>
          <w:p w:rsidR="00AB59D3" w:rsidRPr="00320DFC" w:rsidRDefault="00AB59D3" w:rsidP="00481275">
            <w:pPr>
              <w:pStyle w:val="af6"/>
              <w:numPr>
                <w:ilvl w:val="0"/>
                <w:numId w:val="154"/>
              </w:numPr>
              <w:suppressAutoHyphens w:val="0"/>
              <w:spacing w:before="0" w:after="0" w:line="312" w:lineRule="atLeast"/>
              <w:ind w:left="42" w:firstLine="0"/>
              <w:rPr>
                <w:color w:val="000000"/>
              </w:rPr>
            </w:pPr>
            <w:r w:rsidRPr="00320DFC">
              <w:rPr>
                <w:color w:val="000000"/>
              </w:rPr>
              <w:t>Реализация экологических проектов (классов, школы)</w:t>
            </w:r>
          </w:p>
        </w:tc>
      </w:tr>
      <w:tr w:rsidR="00AB59D3" w:rsidRPr="00320DFC" w:rsidTr="006A063C">
        <w:tc>
          <w:tcPr>
            <w:tcW w:w="4245" w:type="dxa"/>
            <w:tcBorders>
              <w:top w:val="single" w:sz="4" w:space="0" w:color="000000"/>
              <w:left w:val="single" w:sz="4" w:space="0" w:color="000000"/>
              <w:bottom w:val="single" w:sz="4" w:space="0" w:color="000000"/>
              <w:right w:val="nil"/>
            </w:tcBorders>
          </w:tcPr>
          <w:p w:rsidR="00AB59D3" w:rsidRPr="00320DFC" w:rsidRDefault="00AB59D3" w:rsidP="006A063C">
            <w:pPr>
              <w:pStyle w:val="af6"/>
              <w:snapToGrid w:val="0"/>
              <w:spacing w:before="0" w:after="0" w:line="312" w:lineRule="atLeast"/>
              <w:rPr>
                <w:color w:val="000000"/>
              </w:rPr>
            </w:pPr>
            <w:r w:rsidRPr="00320DFC">
              <w:rPr>
                <w:color w:val="000000"/>
              </w:rP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tcPr>
          <w:p w:rsidR="00AB59D3" w:rsidRPr="00320DFC" w:rsidRDefault="00AB59D3" w:rsidP="00481275">
            <w:pPr>
              <w:pStyle w:val="af6"/>
              <w:numPr>
                <w:ilvl w:val="0"/>
                <w:numId w:val="155"/>
              </w:numPr>
              <w:suppressAutoHyphens w:val="0"/>
              <w:snapToGrid w:val="0"/>
              <w:spacing w:before="0" w:after="0" w:line="312" w:lineRule="atLeast"/>
              <w:ind w:left="42" w:hanging="42"/>
              <w:rPr>
                <w:color w:val="000000"/>
              </w:rPr>
            </w:pPr>
            <w:r w:rsidRPr="00320DFC">
              <w:rPr>
                <w:color w:val="000000"/>
              </w:rPr>
              <w:t>Сформированность личностного заинтересованного отношения к своему здоровью (анкетирование, наблюдение).</w:t>
            </w:r>
          </w:p>
          <w:p w:rsidR="00AB59D3" w:rsidRPr="00320DFC" w:rsidRDefault="00AB59D3" w:rsidP="00481275">
            <w:pPr>
              <w:pStyle w:val="af6"/>
              <w:numPr>
                <w:ilvl w:val="0"/>
                <w:numId w:val="155"/>
              </w:numPr>
              <w:suppressAutoHyphens w:val="0"/>
              <w:spacing w:before="0" w:after="0" w:line="312" w:lineRule="atLeast"/>
              <w:ind w:left="42" w:hanging="42"/>
              <w:rPr>
                <w:color w:val="000000"/>
              </w:rPr>
            </w:pPr>
            <w:r w:rsidRPr="00320DFC">
              <w:rPr>
                <w:color w:val="000000"/>
              </w:rPr>
              <w:t>Использование здоровьесберегающих технологий в учебной деятельности</w:t>
            </w:r>
          </w:p>
          <w:p w:rsidR="00AB59D3" w:rsidRPr="00320DFC" w:rsidRDefault="00AB59D3" w:rsidP="00481275">
            <w:pPr>
              <w:pStyle w:val="af6"/>
              <w:numPr>
                <w:ilvl w:val="0"/>
                <w:numId w:val="155"/>
              </w:numPr>
              <w:suppressAutoHyphens w:val="0"/>
              <w:spacing w:before="0" w:after="0" w:line="312" w:lineRule="atLeast"/>
              <w:ind w:left="42" w:hanging="42"/>
              <w:rPr>
                <w:color w:val="000000"/>
              </w:rPr>
            </w:pPr>
            <w:r w:rsidRPr="00320DFC">
              <w:rPr>
                <w:color w:val="000000"/>
              </w:rPr>
              <w:t>Психологический комфорт классного коллектива (диагностика)</w:t>
            </w:r>
          </w:p>
        </w:tc>
      </w:tr>
      <w:tr w:rsidR="00AB59D3" w:rsidRPr="00320DFC" w:rsidTr="006A063C">
        <w:tc>
          <w:tcPr>
            <w:tcW w:w="4245" w:type="dxa"/>
            <w:tcBorders>
              <w:top w:val="single" w:sz="4" w:space="0" w:color="000000"/>
              <w:left w:val="single" w:sz="4" w:space="0" w:color="000000"/>
              <w:bottom w:val="single" w:sz="4" w:space="0" w:color="000000"/>
              <w:right w:val="nil"/>
            </w:tcBorders>
          </w:tcPr>
          <w:p w:rsidR="00AB59D3" w:rsidRPr="00320DFC" w:rsidRDefault="00AB59D3" w:rsidP="006A063C">
            <w:pPr>
              <w:pStyle w:val="af6"/>
              <w:snapToGrid w:val="0"/>
              <w:spacing w:before="0" w:after="0" w:line="312" w:lineRule="atLeast"/>
              <w:rPr>
                <w:color w:val="000000"/>
              </w:rPr>
            </w:pPr>
            <w:r w:rsidRPr="00320DFC">
              <w:rPr>
                <w:color w:val="000000"/>
              </w:rPr>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tcPr>
          <w:p w:rsidR="00AB59D3" w:rsidRPr="00320DFC" w:rsidRDefault="00AB59D3" w:rsidP="00481275">
            <w:pPr>
              <w:pStyle w:val="af6"/>
              <w:numPr>
                <w:ilvl w:val="0"/>
                <w:numId w:val="156"/>
              </w:numPr>
              <w:tabs>
                <w:tab w:val="clear" w:pos="720"/>
                <w:tab w:val="num" w:pos="0"/>
              </w:tabs>
              <w:suppressAutoHyphens w:val="0"/>
              <w:snapToGrid w:val="0"/>
              <w:spacing w:before="0" w:after="0" w:line="312" w:lineRule="atLeast"/>
              <w:ind w:left="42" w:firstLine="0"/>
              <w:rPr>
                <w:color w:val="000000"/>
              </w:rPr>
            </w:pPr>
            <w:r w:rsidRPr="00320DFC">
              <w:rPr>
                <w:color w:val="000000"/>
              </w:rPr>
              <w:t>Уровень развития познавательного интереса, в том числе к предметам с экологическим содержанием (диагностика)</w:t>
            </w:r>
          </w:p>
        </w:tc>
      </w:tr>
      <w:tr w:rsidR="00AB59D3" w:rsidRPr="00320DFC" w:rsidTr="006A063C">
        <w:trPr>
          <w:trHeight w:val="1647"/>
        </w:trPr>
        <w:tc>
          <w:tcPr>
            <w:tcW w:w="4245" w:type="dxa"/>
            <w:tcBorders>
              <w:top w:val="single" w:sz="4" w:space="0" w:color="000000"/>
              <w:left w:val="single" w:sz="4" w:space="0" w:color="000000"/>
              <w:bottom w:val="single" w:sz="4" w:space="0" w:color="000000"/>
              <w:right w:val="nil"/>
            </w:tcBorders>
          </w:tcPr>
          <w:p w:rsidR="00AB59D3" w:rsidRPr="00320DFC" w:rsidRDefault="00AB59D3" w:rsidP="006A063C">
            <w:pPr>
              <w:pStyle w:val="af6"/>
              <w:snapToGrid w:val="0"/>
              <w:spacing w:before="0" w:after="0" w:line="312" w:lineRule="atLeast"/>
              <w:rPr>
                <w:color w:val="000000"/>
              </w:rPr>
            </w:pPr>
            <w:r w:rsidRPr="00320DFC">
              <w:rPr>
                <w:color w:val="000000"/>
              </w:rPr>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tcPr>
          <w:p w:rsidR="00AB59D3" w:rsidRPr="00320DFC" w:rsidRDefault="00AB59D3" w:rsidP="00481275">
            <w:pPr>
              <w:pStyle w:val="af6"/>
              <w:numPr>
                <w:ilvl w:val="0"/>
                <w:numId w:val="157"/>
              </w:numPr>
              <w:tabs>
                <w:tab w:val="clear" w:pos="720"/>
                <w:tab w:val="num" w:pos="0"/>
              </w:tabs>
              <w:suppressAutoHyphens w:val="0"/>
              <w:snapToGrid w:val="0"/>
              <w:spacing w:before="0" w:after="0" w:line="312" w:lineRule="atLeast"/>
              <w:ind w:left="42" w:firstLine="0"/>
              <w:rPr>
                <w:color w:val="000000"/>
              </w:rPr>
            </w:pPr>
            <w:r w:rsidRPr="00320DFC">
              <w:rPr>
                <w:color w:val="000000"/>
              </w:rPr>
              <w:t>Охват горячим питанием обучающихся начальной школы</w:t>
            </w:r>
          </w:p>
          <w:p w:rsidR="00AB59D3" w:rsidRPr="00320DFC" w:rsidRDefault="00AB59D3" w:rsidP="00481275">
            <w:pPr>
              <w:pStyle w:val="af6"/>
              <w:numPr>
                <w:ilvl w:val="0"/>
                <w:numId w:val="157"/>
              </w:numPr>
              <w:tabs>
                <w:tab w:val="clear" w:pos="720"/>
                <w:tab w:val="num" w:pos="0"/>
              </w:tabs>
              <w:suppressAutoHyphens w:val="0"/>
              <w:spacing w:before="0" w:after="0" w:line="312" w:lineRule="atLeast"/>
              <w:ind w:left="42" w:firstLine="0"/>
              <w:rPr>
                <w:color w:val="000000"/>
              </w:rPr>
            </w:pPr>
            <w:r w:rsidRPr="00320DFC">
              <w:rPr>
                <w:color w:val="000000"/>
              </w:rPr>
              <w:t>Степень соответствия организации школьного питания гигиеническим нормам</w:t>
            </w:r>
          </w:p>
          <w:p w:rsidR="00AB59D3" w:rsidRPr="00320DFC" w:rsidRDefault="00AB59D3" w:rsidP="006A063C">
            <w:pPr>
              <w:pStyle w:val="af6"/>
              <w:spacing w:before="0" w:after="0"/>
              <w:ind w:left="42"/>
              <w:rPr>
                <w:color w:val="000000"/>
              </w:rPr>
            </w:pPr>
          </w:p>
        </w:tc>
      </w:tr>
      <w:tr w:rsidR="00AB59D3" w:rsidRPr="00320DFC" w:rsidTr="006A063C">
        <w:tc>
          <w:tcPr>
            <w:tcW w:w="4245" w:type="dxa"/>
            <w:tcBorders>
              <w:top w:val="single" w:sz="4" w:space="0" w:color="000000"/>
              <w:left w:val="single" w:sz="4" w:space="0" w:color="000000"/>
              <w:bottom w:val="single" w:sz="4" w:space="0" w:color="000000"/>
              <w:right w:val="nil"/>
            </w:tcBorders>
          </w:tcPr>
          <w:p w:rsidR="00AB59D3" w:rsidRPr="00320DFC" w:rsidRDefault="00AB59D3" w:rsidP="006A063C">
            <w:pPr>
              <w:pStyle w:val="af6"/>
              <w:snapToGrid w:val="0"/>
              <w:spacing w:before="0" w:after="0" w:line="312" w:lineRule="atLeast"/>
              <w:rPr>
                <w:color w:val="000000"/>
              </w:rPr>
            </w:pPr>
            <w:r w:rsidRPr="00320DFC">
              <w:rPr>
                <w:color w:val="000000"/>
              </w:rPr>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tcPr>
          <w:p w:rsidR="00AB59D3" w:rsidRPr="00320DFC" w:rsidRDefault="00AB59D3" w:rsidP="006A063C">
            <w:pPr>
              <w:pStyle w:val="af6"/>
              <w:snapToGrid w:val="0"/>
              <w:spacing w:before="0" w:after="0" w:line="312" w:lineRule="atLeast"/>
              <w:ind w:left="42"/>
              <w:rPr>
                <w:color w:val="000000"/>
              </w:rPr>
            </w:pPr>
            <w:r w:rsidRPr="00320DFC">
              <w:rPr>
                <w:color w:val="000000"/>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AB59D3" w:rsidRPr="00320DFC" w:rsidRDefault="00AB59D3" w:rsidP="006A063C">
            <w:pPr>
              <w:pStyle w:val="af6"/>
              <w:spacing w:before="0" w:after="0" w:line="312" w:lineRule="atLeast"/>
              <w:rPr>
                <w:color w:val="000000"/>
              </w:rPr>
            </w:pPr>
          </w:p>
        </w:tc>
      </w:tr>
      <w:tr w:rsidR="00AB59D3" w:rsidRPr="00320DFC" w:rsidTr="006A063C">
        <w:tc>
          <w:tcPr>
            <w:tcW w:w="4245" w:type="dxa"/>
            <w:tcBorders>
              <w:top w:val="single" w:sz="4" w:space="0" w:color="000000"/>
              <w:left w:val="single" w:sz="4" w:space="0" w:color="000000"/>
              <w:bottom w:val="single" w:sz="4" w:space="0" w:color="000000"/>
              <w:right w:val="nil"/>
            </w:tcBorders>
          </w:tcPr>
          <w:p w:rsidR="00AB59D3" w:rsidRPr="00320DFC" w:rsidRDefault="00AB59D3" w:rsidP="006A063C">
            <w:pPr>
              <w:pStyle w:val="af6"/>
              <w:snapToGrid w:val="0"/>
              <w:spacing w:before="0" w:after="0" w:line="312" w:lineRule="atLeast"/>
              <w:rPr>
                <w:color w:val="000000"/>
              </w:rPr>
            </w:pPr>
            <w:r w:rsidRPr="00320DFC">
              <w:rPr>
                <w:color w:val="000000"/>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tcPr>
          <w:p w:rsidR="00AB59D3" w:rsidRPr="00320DFC" w:rsidRDefault="00AB59D3" w:rsidP="006A063C">
            <w:pPr>
              <w:pStyle w:val="af6"/>
              <w:snapToGrid w:val="0"/>
              <w:spacing w:before="0" w:after="0" w:line="312" w:lineRule="atLeast"/>
              <w:rPr>
                <w:color w:val="000000"/>
              </w:rPr>
            </w:pPr>
            <w:r w:rsidRPr="00320DFC">
              <w:rPr>
                <w:color w:val="000000"/>
              </w:rPr>
              <w:t>Сформированность  основ здоровьесберегающей учебной культуры. (Наблюдение).</w:t>
            </w:r>
          </w:p>
        </w:tc>
      </w:tr>
    </w:tbl>
    <w:p w:rsidR="00AB59D3" w:rsidRPr="00320DFC" w:rsidRDefault="00AB59D3" w:rsidP="00AB59D3">
      <w:pPr>
        <w:pStyle w:val="af6"/>
        <w:spacing w:before="0" w:after="0" w:line="312" w:lineRule="atLeast"/>
        <w:rPr>
          <w:b/>
          <w:color w:val="000000"/>
        </w:rPr>
      </w:pPr>
    </w:p>
    <w:p w:rsidR="00AB59D3" w:rsidRDefault="00AB59D3" w:rsidP="00F7156B">
      <w:pPr>
        <w:pStyle w:val="af6"/>
        <w:numPr>
          <w:ilvl w:val="1"/>
          <w:numId w:val="2"/>
        </w:numPr>
        <w:suppressAutoHyphens w:val="0"/>
        <w:spacing w:before="0" w:after="0" w:line="312" w:lineRule="atLeast"/>
        <w:rPr>
          <w:b/>
        </w:rPr>
      </w:pPr>
      <w:r>
        <w:rPr>
          <w:b/>
        </w:rPr>
        <w:t>Методика и инструментарий мониторинга достижения планируемых результатов</w:t>
      </w:r>
    </w:p>
    <w:p w:rsidR="00EA39C1" w:rsidRDefault="00EA39C1" w:rsidP="00EA39C1">
      <w:pPr>
        <w:pStyle w:val="af6"/>
        <w:suppressAutoHyphens w:val="0"/>
        <w:spacing w:before="0" w:after="0" w:line="312" w:lineRule="atLeast"/>
        <w:ind w:left="696"/>
        <w:rPr>
          <w:b/>
        </w:rPr>
      </w:pPr>
    </w:p>
    <w:p w:rsidR="00AB59D3" w:rsidRPr="00717964" w:rsidRDefault="00AB59D3" w:rsidP="00AB59D3">
      <w:pPr>
        <w:ind w:firstLine="567"/>
      </w:pPr>
      <w:r w:rsidRPr="00717964">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AB59D3" w:rsidRPr="00717964" w:rsidRDefault="00AB59D3" w:rsidP="00AB59D3">
      <w:pPr>
        <w:ind w:firstLine="567"/>
      </w:pPr>
      <w:r w:rsidRPr="00717964">
        <w:lastRenderedPageBreak/>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AB59D3" w:rsidRPr="00717964" w:rsidRDefault="00AB59D3" w:rsidP="00AB59D3">
      <w:pPr>
        <w:ind w:firstLine="567"/>
        <w:rPr>
          <w:bCs/>
        </w:rPr>
      </w:pPr>
      <w:r w:rsidRPr="00717964">
        <w:rPr>
          <w:bCs/>
        </w:rPr>
        <w:t>В М</w:t>
      </w:r>
      <w:r w:rsidR="00EA39C1">
        <w:rPr>
          <w:bCs/>
        </w:rPr>
        <w:t>Б</w:t>
      </w:r>
      <w:r>
        <w:rPr>
          <w:bCs/>
        </w:rPr>
        <w:t>ОУ СОШ №</w:t>
      </w:r>
      <w:r w:rsidR="00EA39C1">
        <w:rPr>
          <w:bCs/>
        </w:rPr>
        <w:t>1</w:t>
      </w:r>
      <w:r>
        <w:rPr>
          <w:bCs/>
        </w:rPr>
        <w:t xml:space="preserve">9 </w:t>
      </w:r>
      <w:r w:rsidR="009D6F0A">
        <w:rPr>
          <w:lang w:eastAsia="ru-RU" w:bidi="ru-RU"/>
        </w:rPr>
        <w:t>им. А.П. Васильева</w:t>
      </w:r>
      <w:r w:rsidRPr="00717964">
        <w:rPr>
          <w:bCs/>
        </w:rPr>
        <w:t>приняты следующие формы оценки знаний и действий учащихся в области охраны и укрепления здоровья:</w:t>
      </w:r>
    </w:p>
    <w:p w:rsidR="00AB59D3" w:rsidRPr="00717964" w:rsidRDefault="00AB59D3" w:rsidP="00481275">
      <w:pPr>
        <w:numPr>
          <w:ilvl w:val="0"/>
          <w:numId w:val="153"/>
        </w:numPr>
        <w:suppressAutoHyphens w:val="0"/>
        <w:rPr>
          <w:bCs/>
        </w:rPr>
      </w:pPr>
      <w:r w:rsidRPr="00717964">
        <w:rPr>
          <w:bCs/>
        </w:rPr>
        <w:t>Викторины по ПДД и пожарной безопасности;</w:t>
      </w:r>
    </w:p>
    <w:p w:rsidR="00AB59D3" w:rsidRPr="00717964" w:rsidRDefault="00AB59D3" w:rsidP="00481275">
      <w:pPr>
        <w:numPr>
          <w:ilvl w:val="0"/>
          <w:numId w:val="153"/>
        </w:numPr>
        <w:suppressAutoHyphens w:val="0"/>
        <w:rPr>
          <w:bCs/>
        </w:rPr>
      </w:pPr>
      <w:r w:rsidRPr="00717964">
        <w:rPr>
          <w:bCs/>
        </w:rPr>
        <w:t>Конкурсы рисунков, стихотворений, рассказов и презентаций;</w:t>
      </w:r>
    </w:p>
    <w:p w:rsidR="00AB59D3" w:rsidRPr="00717964" w:rsidRDefault="00AB59D3" w:rsidP="00481275">
      <w:pPr>
        <w:numPr>
          <w:ilvl w:val="0"/>
          <w:numId w:val="153"/>
        </w:numPr>
        <w:suppressAutoHyphens w:val="0"/>
        <w:rPr>
          <w:bCs/>
        </w:rPr>
      </w:pPr>
      <w:r w:rsidRPr="00717964">
        <w:rPr>
          <w:bCs/>
        </w:rPr>
        <w:t>Контрольные тесты на определение уровня физического развития и физической подготовки.</w:t>
      </w:r>
    </w:p>
    <w:p w:rsidR="00AB59D3" w:rsidRPr="00586B4C" w:rsidRDefault="00AB59D3" w:rsidP="00AB59D3">
      <w:pPr>
        <w:ind w:firstLine="567"/>
      </w:pPr>
      <w:r w:rsidRPr="00586B4C">
        <w:t>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AB59D3" w:rsidRPr="00586B4C" w:rsidRDefault="00AB59D3" w:rsidP="00AB59D3">
      <w:pPr>
        <w:ind w:firstLine="567"/>
      </w:pPr>
      <w:r w:rsidRPr="00586B4C">
        <w:t xml:space="preserve">Для оценки результативности программы использовать следующие </w:t>
      </w:r>
      <w:r w:rsidRPr="00586B4C">
        <w:rPr>
          <w:b/>
        </w:rPr>
        <w:t>критерии</w:t>
      </w:r>
      <w:r w:rsidRPr="00586B4C">
        <w:t>:</w:t>
      </w:r>
    </w:p>
    <w:p w:rsidR="00AB59D3" w:rsidRPr="00586B4C" w:rsidRDefault="00AB59D3" w:rsidP="00481275">
      <w:pPr>
        <w:pStyle w:val="af6"/>
        <w:numPr>
          <w:ilvl w:val="0"/>
          <w:numId w:val="158"/>
        </w:numPr>
        <w:suppressAutoHyphens w:val="0"/>
        <w:snapToGrid w:val="0"/>
        <w:spacing w:before="0" w:after="0"/>
        <w:ind w:left="992" w:hanging="346"/>
        <w:jc w:val="both"/>
      </w:pPr>
      <w:r w:rsidRPr="00586B4C">
        <w:t>Результаты участия в конкурсах экологической направленности (личностные и школьные).</w:t>
      </w:r>
    </w:p>
    <w:p w:rsidR="00AB59D3" w:rsidRPr="00586B4C" w:rsidRDefault="00AB59D3" w:rsidP="00481275">
      <w:pPr>
        <w:pStyle w:val="af6"/>
        <w:numPr>
          <w:ilvl w:val="0"/>
          <w:numId w:val="158"/>
        </w:numPr>
        <w:spacing w:before="0" w:after="0"/>
        <w:ind w:left="992" w:hanging="346"/>
        <w:jc w:val="both"/>
      </w:pPr>
      <w:r w:rsidRPr="00586B4C">
        <w:t>Количество акций, походов, мероприятий экологической направленности.</w:t>
      </w:r>
    </w:p>
    <w:p w:rsidR="00AB59D3" w:rsidRPr="00586B4C" w:rsidRDefault="00AB59D3" w:rsidP="00481275">
      <w:pPr>
        <w:pStyle w:val="af6"/>
        <w:numPr>
          <w:ilvl w:val="0"/>
          <w:numId w:val="158"/>
        </w:numPr>
        <w:spacing w:before="0" w:after="0"/>
        <w:ind w:left="992" w:hanging="346"/>
        <w:jc w:val="both"/>
      </w:pPr>
      <w:r w:rsidRPr="00586B4C">
        <w:t>Реализация экологических проектов (классов, школы).</w:t>
      </w:r>
    </w:p>
    <w:p w:rsidR="00AB59D3" w:rsidRPr="00586B4C" w:rsidRDefault="00AB59D3" w:rsidP="00481275">
      <w:pPr>
        <w:pStyle w:val="af6"/>
        <w:numPr>
          <w:ilvl w:val="0"/>
          <w:numId w:val="158"/>
        </w:numPr>
        <w:snapToGrid w:val="0"/>
        <w:spacing w:before="0" w:after="0"/>
        <w:ind w:left="992" w:hanging="346"/>
        <w:jc w:val="both"/>
      </w:pPr>
      <w:r w:rsidRPr="00586B4C">
        <w:t>Сформированность личностного заинтересованного отношения к своему здоровью (анкетирование, наблюдение).</w:t>
      </w:r>
    </w:p>
    <w:p w:rsidR="00AB59D3" w:rsidRPr="00586B4C" w:rsidRDefault="00AB59D3" w:rsidP="00481275">
      <w:pPr>
        <w:pStyle w:val="af6"/>
        <w:numPr>
          <w:ilvl w:val="0"/>
          <w:numId w:val="158"/>
        </w:numPr>
        <w:spacing w:before="0" w:after="0"/>
        <w:ind w:left="992" w:hanging="346"/>
        <w:jc w:val="both"/>
      </w:pPr>
      <w:r w:rsidRPr="00586B4C">
        <w:t>Использование здоровьесберегающих технологий в учебной деятельности</w:t>
      </w:r>
    </w:p>
    <w:p w:rsidR="00AB59D3" w:rsidRPr="00586B4C" w:rsidRDefault="00AB59D3" w:rsidP="00481275">
      <w:pPr>
        <w:pStyle w:val="af6"/>
        <w:numPr>
          <w:ilvl w:val="0"/>
          <w:numId w:val="158"/>
        </w:numPr>
        <w:spacing w:before="0" w:after="0"/>
        <w:ind w:left="992" w:hanging="346"/>
        <w:jc w:val="both"/>
      </w:pPr>
      <w:r w:rsidRPr="00586B4C">
        <w:t>Психологический комфорт классного коллектива (диагностика).</w:t>
      </w:r>
    </w:p>
    <w:p w:rsidR="00AB59D3" w:rsidRPr="00586B4C" w:rsidRDefault="00AB59D3" w:rsidP="00481275">
      <w:pPr>
        <w:pStyle w:val="af6"/>
        <w:numPr>
          <w:ilvl w:val="0"/>
          <w:numId w:val="158"/>
        </w:numPr>
        <w:snapToGrid w:val="0"/>
        <w:spacing w:before="0" w:after="0"/>
        <w:ind w:left="992" w:hanging="346"/>
        <w:jc w:val="both"/>
      </w:pPr>
      <w:r w:rsidRPr="00586B4C">
        <w:t>Уровень развития познавательного интереса, в том числе к предметам с экологическим содержанием (диагностика).</w:t>
      </w:r>
    </w:p>
    <w:p w:rsidR="00AB59D3" w:rsidRPr="00586B4C" w:rsidRDefault="00AB59D3" w:rsidP="00481275">
      <w:pPr>
        <w:pStyle w:val="af6"/>
        <w:numPr>
          <w:ilvl w:val="0"/>
          <w:numId w:val="158"/>
        </w:numPr>
        <w:snapToGrid w:val="0"/>
        <w:spacing w:before="0" w:after="0"/>
        <w:ind w:left="992" w:hanging="346"/>
        <w:jc w:val="both"/>
      </w:pPr>
      <w:r w:rsidRPr="00586B4C">
        <w:t>Охват горячим питанием обучающихся начальной школы.</w:t>
      </w:r>
    </w:p>
    <w:p w:rsidR="00AB59D3" w:rsidRPr="00586B4C" w:rsidRDefault="00AB59D3" w:rsidP="00481275">
      <w:pPr>
        <w:pStyle w:val="af6"/>
        <w:numPr>
          <w:ilvl w:val="0"/>
          <w:numId w:val="158"/>
        </w:numPr>
        <w:spacing w:before="0" w:after="0"/>
        <w:ind w:left="992" w:hanging="346"/>
        <w:jc w:val="both"/>
      </w:pPr>
      <w:r w:rsidRPr="00586B4C">
        <w:t>Степень соответствия организации школьного питания гигиеническим нормам.</w:t>
      </w:r>
    </w:p>
    <w:p w:rsidR="00AB59D3" w:rsidRPr="00586B4C" w:rsidRDefault="00AB59D3" w:rsidP="00481275">
      <w:pPr>
        <w:pStyle w:val="af6"/>
        <w:numPr>
          <w:ilvl w:val="0"/>
          <w:numId w:val="158"/>
        </w:numPr>
        <w:snapToGrid w:val="0"/>
        <w:spacing w:before="0" w:after="0"/>
        <w:ind w:left="992" w:hanging="346"/>
        <w:jc w:val="both"/>
      </w:pPr>
      <w:r w:rsidRPr="00586B4C">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AB59D3" w:rsidRPr="00586B4C" w:rsidRDefault="00AB59D3" w:rsidP="00481275">
      <w:pPr>
        <w:numPr>
          <w:ilvl w:val="0"/>
          <w:numId w:val="158"/>
        </w:numPr>
        <w:suppressAutoHyphens w:val="0"/>
        <w:ind w:left="992" w:hanging="346"/>
      </w:pPr>
      <w:r w:rsidRPr="00586B4C">
        <w:t>Сформированность  основ здоровьесберегающей учебной культуры. (Наблюдение).</w:t>
      </w:r>
    </w:p>
    <w:p w:rsidR="00AB59D3" w:rsidRPr="009674C5" w:rsidRDefault="00AB59D3" w:rsidP="00EA39C1">
      <w:pPr>
        <w:jc w:val="center"/>
        <w:rPr>
          <w:b/>
          <w:bCs/>
          <w:lang w:val="en-US"/>
        </w:rPr>
      </w:pPr>
    </w:p>
    <w:p w:rsidR="001B14C5" w:rsidRDefault="00AB59D3" w:rsidP="00EA39C1">
      <w:pPr>
        <w:jc w:val="center"/>
        <w:rPr>
          <w:b/>
          <w:bCs/>
        </w:rPr>
      </w:pPr>
      <w:r>
        <w:rPr>
          <w:b/>
          <w:bCs/>
        </w:rPr>
        <w:t>7.6</w:t>
      </w:r>
      <w:r w:rsidR="001B14C5" w:rsidRPr="003F0286">
        <w:rPr>
          <w:b/>
          <w:bCs/>
        </w:rPr>
        <w:t>.  Планируемые результаты</w:t>
      </w:r>
    </w:p>
    <w:p w:rsidR="00EA39C1" w:rsidRPr="003F0286" w:rsidRDefault="00EA39C1" w:rsidP="001B14C5">
      <w:pPr>
        <w:jc w:val="left"/>
        <w:rPr>
          <w:b/>
          <w:bCs/>
        </w:rPr>
      </w:pPr>
    </w:p>
    <w:p w:rsidR="001B14C5" w:rsidRPr="003F0286" w:rsidRDefault="001B14C5" w:rsidP="00481275">
      <w:pPr>
        <w:pStyle w:val="2"/>
        <w:numPr>
          <w:ilvl w:val="1"/>
          <w:numId w:val="110"/>
        </w:numPr>
        <w:tabs>
          <w:tab w:val="left" w:pos="576"/>
        </w:tabs>
        <w:spacing w:before="0" w:after="0"/>
        <w:rPr>
          <w:rFonts w:ascii="Times New Roman" w:hAnsi="Times New Roman"/>
          <w:b w:val="0"/>
          <w:i w:val="0"/>
          <w:iCs w:val="0"/>
          <w:sz w:val="24"/>
          <w:szCs w:val="24"/>
        </w:rPr>
      </w:pPr>
      <w:r w:rsidRPr="003F0286">
        <w:rPr>
          <w:rFonts w:ascii="Times New Roman" w:hAnsi="Times New Roman"/>
          <w:b w:val="0"/>
          <w:i w:val="0"/>
          <w:iCs w:val="0"/>
          <w:sz w:val="24"/>
          <w:szCs w:val="24"/>
        </w:rPr>
        <w:t>В ходе реализации программы формирования культуры здорового и безопасного образа жизни учащиеся должны выработать:</w:t>
      </w:r>
    </w:p>
    <w:p w:rsidR="001B14C5" w:rsidRPr="003F0286" w:rsidRDefault="001B14C5" w:rsidP="00481275">
      <w:pPr>
        <w:widowControl w:val="0"/>
        <w:numPr>
          <w:ilvl w:val="0"/>
          <w:numId w:val="137"/>
        </w:numPr>
        <w:tabs>
          <w:tab w:val="left" w:pos="360"/>
        </w:tabs>
        <w:ind w:left="360"/>
      </w:pPr>
      <w:r w:rsidRPr="003F0286">
        <w:t>ценностное отношение к своему здоровью, здоровью близких и окружающих людей;</w:t>
      </w:r>
    </w:p>
    <w:p w:rsidR="001B14C5" w:rsidRPr="003F0286" w:rsidRDefault="001B14C5" w:rsidP="00481275">
      <w:pPr>
        <w:widowControl w:val="0"/>
        <w:numPr>
          <w:ilvl w:val="0"/>
          <w:numId w:val="137"/>
        </w:numPr>
        <w:tabs>
          <w:tab w:val="left" w:pos="360"/>
        </w:tabs>
        <w:ind w:left="360"/>
      </w:pPr>
      <w:r w:rsidRPr="003F0286">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1B14C5" w:rsidRPr="003F0286" w:rsidRDefault="001B14C5" w:rsidP="00481275">
      <w:pPr>
        <w:widowControl w:val="0"/>
        <w:numPr>
          <w:ilvl w:val="0"/>
          <w:numId w:val="137"/>
        </w:numPr>
        <w:tabs>
          <w:tab w:val="left" w:pos="360"/>
        </w:tabs>
        <w:ind w:left="360"/>
      </w:pPr>
      <w:r w:rsidRPr="003F0286">
        <w:t>первоначальный личный опыт здоровьесберегающей деятельности;</w:t>
      </w:r>
    </w:p>
    <w:p w:rsidR="001B14C5" w:rsidRPr="003F0286" w:rsidRDefault="001B14C5" w:rsidP="00481275">
      <w:pPr>
        <w:widowControl w:val="0"/>
        <w:numPr>
          <w:ilvl w:val="0"/>
          <w:numId w:val="137"/>
        </w:numPr>
        <w:tabs>
          <w:tab w:val="left" w:pos="360"/>
        </w:tabs>
        <w:ind w:left="360"/>
      </w:pPr>
      <w:r w:rsidRPr="003F0286">
        <w:t>первоначальные представления о роли физической культуры и спорта для здоровья человека, его образования, труда и творчества;</w:t>
      </w:r>
    </w:p>
    <w:p w:rsidR="001B14C5" w:rsidRPr="00795484" w:rsidRDefault="001B14C5" w:rsidP="00481275">
      <w:pPr>
        <w:widowControl w:val="0"/>
        <w:numPr>
          <w:ilvl w:val="0"/>
          <w:numId w:val="137"/>
        </w:numPr>
        <w:tabs>
          <w:tab w:val="left" w:pos="360"/>
        </w:tabs>
        <w:ind w:left="360"/>
        <w:rPr>
          <w:sz w:val="28"/>
          <w:szCs w:val="28"/>
        </w:rPr>
      </w:pPr>
      <w:r w:rsidRPr="003F0286">
        <w:t>знания о возможном негативном влиянии компьютерных игр, телевидения, рекламы на здоровье человека</w:t>
      </w:r>
      <w:r w:rsidRPr="00795484">
        <w:rPr>
          <w:sz w:val="28"/>
          <w:szCs w:val="28"/>
        </w:rPr>
        <w:t>.</w:t>
      </w:r>
    </w:p>
    <w:p w:rsidR="001B14C5" w:rsidRDefault="001B14C5" w:rsidP="00AB59D3">
      <w:pPr>
        <w:pStyle w:val="Zag1"/>
        <w:tabs>
          <w:tab w:val="left" w:leader="dot" w:pos="624"/>
        </w:tabs>
        <w:spacing w:after="0" w:line="240" w:lineRule="exact"/>
        <w:jc w:val="both"/>
        <w:rPr>
          <w:rFonts w:eastAsia="Calibri"/>
          <w:b w:val="0"/>
          <w:bCs w:val="0"/>
          <w:color w:val="auto"/>
          <w:sz w:val="28"/>
          <w:szCs w:val="28"/>
          <w:lang w:val="ru-RU" w:eastAsia="ar-SA"/>
        </w:rPr>
      </w:pPr>
    </w:p>
    <w:p w:rsidR="00F7156B" w:rsidRDefault="00F7156B" w:rsidP="00AB59D3">
      <w:pPr>
        <w:pStyle w:val="Zag1"/>
        <w:tabs>
          <w:tab w:val="left" w:leader="dot" w:pos="624"/>
        </w:tabs>
        <w:spacing w:after="0" w:line="240" w:lineRule="exact"/>
        <w:jc w:val="both"/>
        <w:rPr>
          <w:rFonts w:eastAsia="Calibri"/>
          <w:b w:val="0"/>
          <w:bCs w:val="0"/>
          <w:color w:val="auto"/>
          <w:sz w:val="28"/>
          <w:szCs w:val="28"/>
          <w:lang w:val="ru-RU" w:eastAsia="ar-SA"/>
        </w:rPr>
      </w:pPr>
    </w:p>
    <w:p w:rsidR="00F7156B" w:rsidRDefault="00F7156B" w:rsidP="00AB59D3">
      <w:pPr>
        <w:pStyle w:val="Zag1"/>
        <w:tabs>
          <w:tab w:val="left" w:leader="dot" w:pos="624"/>
        </w:tabs>
        <w:spacing w:after="0" w:line="240" w:lineRule="exact"/>
        <w:jc w:val="both"/>
        <w:rPr>
          <w:rFonts w:eastAsia="Calibri"/>
          <w:b w:val="0"/>
          <w:bCs w:val="0"/>
          <w:color w:val="auto"/>
          <w:sz w:val="28"/>
          <w:szCs w:val="28"/>
          <w:lang w:val="ru-RU" w:eastAsia="ar-SA"/>
        </w:rPr>
      </w:pPr>
    </w:p>
    <w:p w:rsidR="00F7156B" w:rsidRDefault="00F7156B" w:rsidP="00AB59D3">
      <w:pPr>
        <w:pStyle w:val="Zag1"/>
        <w:tabs>
          <w:tab w:val="left" w:leader="dot" w:pos="624"/>
        </w:tabs>
        <w:spacing w:after="0" w:line="240" w:lineRule="exact"/>
        <w:jc w:val="both"/>
        <w:rPr>
          <w:rFonts w:eastAsia="Calibri"/>
          <w:b w:val="0"/>
          <w:bCs w:val="0"/>
          <w:color w:val="auto"/>
          <w:sz w:val="28"/>
          <w:szCs w:val="28"/>
          <w:lang w:val="ru-RU" w:eastAsia="ar-SA"/>
        </w:rPr>
      </w:pPr>
    </w:p>
    <w:p w:rsidR="00F7156B" w:rsidRDefault="00F7156B" w:rsidP="00AB59D3">
      <w:pPr>
        <w:pStyle w:val="Zag1"/>
        <w:tabs>
          <w:tab w:val="left" w:leader="dot" w:pos="624"/>
        </w:tabs>
        <w:spacing w:after="0" w:line="240" w:lineRule="exact"/>
        <w:jc w:val="both"/>
        <w:rPr>
          <w:rFonts w:eastAsia="Calibri"/>
          <w:b w:val="0"/>
          <w:bCs w:val="0"/>
          <w:color w:val="auto"/>
          <w:sz w:val="28"/>
          <w:szCs w:val="28"/>
          <w:lang w:val="ru-RU" w:eastAsia="ar-SA"/>
        </w:rPr>
      </w:pPr>
    </w:p>
    <w:p w:rsidR="00F7156B" w:rsidRDefault="00F7156B" w:rsidP="00AB59D3">
      <w:pPr>
        <w:pStyle w:val="Zag1"/>
        <w:tabs>
          <w:tab w:val="left" w:leader="dot" w:pos="624"/>
        </w:tabs>
        <w:spacing w:after="0" w:line="240" w:lineRule="exact"/>
        <w:jc w:val="both"/>
        <w:rPr>
          <w:rFonts w:eastAsia="Calibri"/>
          <w:b w:val="0"/>
          <w:bCs w:val="0"/>
          <w:color w:val="auto"/>
          <w:sz w:val="28"/>
          <w:szCs w:val="28"/>
          <w:lang w:val="ru-RU" w:eastAsia="ar-SA"/>
        </w:rPr>
      </w:pPr>
    </w:p>
    <w:p w:rsidR="00F7156B" w:rsidRDefault="00F7156B" w:rsidP="00AB59D3">
      <w:pPr>
        <w:pStyle w:val="Zag1"/>
        <w:tabs>
          <w:tab w:val="left" w:leader="dot" w:pos="624"/>
        </w:tabs>
        <w:spacing w:after="0" w:line="240" w:lineRule="exact"/>
        <w:jc w:val="both"/>
        <w:rPr>
          <w:rFonts w:eastAsia="Calibri"/>
          <w:b w:val="0"/>
          <w:bCs w:val="0"/>
          <w:color w:val="auto"/>
          <w:sz w:val="28"/>
          <w:szCs w:val="28"/>
          <w:lang w:val="ru-RU" w:eastAsia="ar-SA"/>
        </w:rPr>
      </w:pPr>
    </w:p>
    <w:p w:rsidR="00F7156B" w:rsidRDefault="00F7156B" w:rsidP="00AB59D3">
      <w:pPr>
        <w:pStyle w:val="Zag1"/>
        <w:tabs>
          <w:tab w:val="left" w:leader="dot" w:pos="624"/>
        </w:tabs>
        <w:spacing w:after="0" w:line="240" w:lineRule="exact"/>
        <w:jc w:val="both"/>
        <w:rPr>
          <w:rFonts w:eastAsia="Calibri"/>
          <w:b w:val="0"/>
          <w:bCs w:val="0"/>
          <w:color w:val="auto"/>
          <w:sz w:val="28"/>
          <w:szCs w:val="28"/>
          <w:lang w:val="ru-RU" w:eastAsia="ar-SA"/>
        </w:rPr>
      </w:pPr>
    </w:p>
    <w:p w:rsidR="001B14C5" w:rsidRDefault="001B14C5" w:rsidP="004D48FC">
      <w:pPr>
        <w:pStyle w:val="Zag1"/>
        <w:tabs>
          <w:tab w:val="left" w:leader="dot" w:pos="624"/>
        </w:tabs>
        <w:spacing w:after="0" w:line="240" w:lineRule="exact"/>
        <w:jc w:val="left"/>
        <w:rPr>
          <w:rStyle w:val="Zag11"/>
          <w:rFonts w:eastAsia="@Arial Unicode MS"/>
          <w:lang w:val="ru-RU"/>
        </w:rPr>
      </w:pPr>
      <w:r>
        <w:rPr>
          <w:rStyle w:val="Zag11"/>
          <w:rFonts w:eastAsia="@Arial Unicode MS"/>
          <w:sz w:val="28"/>
          <w:szCs w:val="28"/>
          <w:lang w:val="ru-RU"/>
        </w:rPr>
        <w:lastRenderedPageBreak/>
        <w:t>8. ПРОГРАММА КОРРЕКЦИОННОЙ РАБОТЫ</w:t>
      </w:r>
    </w:p>
    <w:p w:rsidR="004D48FC" w:rsidRDefault="004D48FC" w:rsidP="004D48FC">
      <w:pPr>
        <w:jc w:val="left"/>
        <w:rPr>
          <w:b/>
        </w:rPr>
      </w:pPr>
    </w:p>
    <w:p w:rsidR="001B14C5" w:rsidRDefault="001B14C5" w:rsidP="004D48FC">
      <w:pPr>
        <w:jc w:val="left"/>
        <w:rPr>
          <w:b/>
        </w:rPr>
      </w:pPr>
      <w:r w:rsidRPr="003F0286">
        <w:rPr>
          <w:b/>
        </w:rPr>
        <w:t>8.1. Цель программы</w:t>
      </w:r>
    </w:p>
    <w:p w:rsidR="001B14C5" w:rsidRPr="003F0286" w:rsidRDefault="001B14C5" w:rsidP="001B14C5">
      <w:r w:rsidRPr="003F0286">
        <w:tab/>
        <w:t xml:space="preserve">Создание </w:t>
      </w:r>
      <w:r w:rsidR="00EA39C1">
        <w:t>в МБ</w:t>
      </w:r>
      <w:r w:rsidR="0010274C">
        <w:t>ОУ СОШ №</w:t>
      </w:r>
      <w:r w:rsidR="00EA39C1">
        <w:t>1</w:t>
      </w:r>
      <w:r w:rsidR="0010274C">
        <w:t>9</w:t>
      </w:r>
      <w:r w:rsidR="009D6F0A">
        <w:rPr>
          <w:lang w:eastAsia="ru-RU" w:bidi="ru-RU"/>
        </w:rPr>
        <w:t>им. А.П. Васильева</w:t>
      </w:r>
      <w:r w:rsidRPr="003F0286">
        <w:t>системы комплексной помощи детям с ограниченными возможностями здоровья в освоении основной образовательной программы начального общего об</w:t>
      </w:r>
      <w:r w:rsidRPr="003F0286">
        <w:softHyphen/>
        <w:t>разования, коррекцию недостатков в физическом и (или) пси</w:t>
      </w:r>
      <w:r w:rsidRPr="003F0286">
        <w:softHyphen/>
        <w:t>хическом развитии обучающихся,   их социальную адаптацию.</w:t>
      </w:r>
    </w:p>
    <w:p w:rsidR="001B14C5" w:rsidRPr="003F0286" w:rsidRDefault="001B14C5" w:rsidP="001B14C5">
      <w:r w:rsidRPr="003F0286">
        <w:t>В рамках реализации программы коррекционной работы  созда</w:t>
      </w:r>
      <w:r w:rsidRPr="003F0286">
        <w:softHyphen/>
        <w:t>ны специальные условия обучения и воспитания, позволяю</w:t>
      </w:r>
      <w:r w:rsidRPr="003F0286">
        <w:softHyphen/>
        <w:t>щие учитывать особые образовательные потребности детей с ограниченными возможностями здоровья посредством инди</w:t>
      </w:r>
      <w:r w:rsidRPr="003F0286">
        <w:softHyphen/>
        <w:t>видуализации и дифференциации   образовательного процесса.</w:t>
      </w:r>
    </w:p>
    <w:p w:rsidR="001B14C5" w:rsidRPr="003F0286" w:rsidRDefault="001B14C5" w:rsidP="001B14C5">
      <w:r w:rsidRPr="003F0286">
        <w:t xml:space="preserve">Это такие формы обучения, как </w:t>
      </w:r>
    </w:p>
    <w:p w:rsidR="001B14C5" w:rsidRPr="003F0286" w:rsidRDefault="001B14C5" w:rsidP="00481275">
      <w:pPr>
        <w:numPr>
          <w:ilvl w:val="0"/>
          <w:numId w:val="148"/>
        </w:numPr>
        <w:tabs>
          <w:tab w:val="left" w:pos="720"/>
        </w:tabs>
      </w:pPr>
      <w:r w:rsidRPr="003F0286">
        <w:t>обучение в общеобразовательном классе по общей образовательной програм</w:t>
      </w:r>
      <w:r w:rsidRPr="003F0286">
        <w:softHyphen/>
        <w:t xml:space="preserve">ме начального общего образования, </w:t>
      </w:r>
    </w:p>
    <w:p w:rsidR="001B14C5" w:rsidRPr="003F0286" w:rsidRDefault="001B14C5" w:rsidP="00481275">
      <w:pPr>
        <w:numPr>
          <w:ilvl w:val="0"/>
          <w:numId w:val="148"/>
        </w:numPr>
        <w:tabs>
          <w:tab w:val="left" w:pos="720"/>
        </w:tabs>
      </w:pPr>
      <w:r w:rsidRPr="003F0286">
        <w:t xml:space="preserve"> обучение по индивидуальной программе, </w:t>
      </w:r>
    </w:p>
    <w:p w:rsidR="001B14C5" w:rsidRPr="003F0286" w:rsidRDefault="001B14C5" w:rsidP="00481275">
      <w:pPr>
        <w:numPr>
          <w:ilvl w:val="0"/>
          <w:numId w:val="148"/>
        </w:numPr>
        <w:tabs>
          <w:tab w:val="left" w:pos="720"/>
        </w:tabs>
      </w:pPr>
      <w:r w:rsidRPr="003F0286">
        <w:t>обучение с использованием надомной  формы обучения,</w:t>
      </w:r>
    </w:p>
    <w:p w:rsidR="001B14C5" w:rsidRPr="003F0286" w:rsidRDefault="001B14C5" w:rsidP="00481275">
      <w:pPr>
        <w:numPr>
          <w:ilvl w:val="0"/>
          <w:numId w:val="148"/>
        </w:numPr>
        <w:tabs>
          <w:tab w:val="left" w:pos="720"/>
        </w:tabs>
      </w:pPr>
      <w:r w:rsidRPr="003F0286">
        <w:t>дистанционное обучение.</w:t>
      </w:r>
    </w:p>
    <w:p w:rsidR="001B14C5" w:rsidRPr="0010274C" w:rsidRDefault="001B14C5" w:rsidP="001B14C5">
      <w:pPr>
        <w:rPr>
          <w:b/>
        </w:rPr>
      </w:pPr>
      <w:r w:rsidRPr="0010274C">
        <w:rPr>
          <w:b/>
        </w:rPr>
        <w:t>Задачи программы</w:t>
      </w:r>
    </w:p>
    <w:p w:rsidR="001B14C5" w:rsidRPr="003F0286" w:rsidRDefault="001B14C5" w:rsidP="00481275">
      <w:pPr>
        <w:numPr>
          <w:ilvl w:val="0"/>
          <w:numId w:val="149"/>
        </w:numPr>
        <w:tabs>
          <w:tab w:val="left" w:pos="720"/>
        </w:tabs>
      </w:pPr>
      <w:r w:rsidRPr="003F0286">
        <w:t>Своевременное выявление детей с трудностями адаптации, обусловленными ограниченными возможностями здоровья;</w:t>
      </w:r>
    </w:p>
    <w:p w:rsidR="001B14C5" w:rsidRPr="003F0286" w:rsidRDefault="001B14C5" w:rsidP="00481275">
      <w:pPr>
        <w:numPr>
          <w:ilvl w:val="0"/>
          <w:numId w:val="149"/>
        </w:numPr>
        <w:tabs>
          <w:tab w:val="left" w:pos="720"/>
        </w:tabs>
      </w:pPr>
      <w:r w:rsidRPr="003F0286">
        <w:t>определение особых образовательных потребностей де</w:t>
      </w:r>
      <w:r w:rsidRPr="003F0286">
        <w:softHyphen/>
        <w:t>тей с ограниченными возможностями здоровья, детей-инва</w:t>
      </w:r>
      <w:r w:rsidRPr="003F0286">
        <w:softHyphen/>
        <w:t>лидов;</w:t>
      </w:r>
    </w:p>
    <w:p w:rsidR="001B14C5" w:rsidRPr="003F0286" w:rsidRDefault="001B14C5" w:rsidP="00481275">
      <w:pPr>
        <w:numPr>
          <w:ilvl w:val="0"/>
          <w:numId w:val="149"/>
        </w:numPr>
        <w:tabs>
          <w:tab w:val="left" w:pos="720"/>
        </w:tabs>
      </w:pPr>
      <w:r w:rsidRPr="003F0286">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w:t>
      </w:r>
      <w:r w:rsidRPr="003F0286">
        <w:softHyphen/>
        <w:t>рой нарушения развития и степенью его выраженности;</w:t>
      </w:r>
    </w:p>
    <w:p w:rsidR="001B14C5" w:rsidRPr="003F0286" w:rsidRDefault="001B14C5" w:rsidP="00481275">
      <w:pPr>
        <w:numPr>
          <w:ilvl w:val="0"/>
          <w:numId w:val="149"/>
        </w:numPr>
        <w:tabs>
          <w:tab w:val="left" w:pos="720"/>
        </w:tabs>
      </w:pPr>
      <w:r w:rsidRPr="003F0286">
        <w:t>создание условий, способствующих освоению детьми с ограниченными возможностями здоровья основной образова</w:t>
      </w:r>
      <w:r w:rsidRPr="003F0286">
        <w:softHyphen/>
        <w:t>тельной программы начального общего образования и их ин</w:t>
      </w:r>
      <w:r w:rsidRPr="003F0286">
        <w:softHyphen/>
        <w:t>теграции в образовательном учреждении;</w:t>
      </w:r>
    </w:p>
    <w:p w:rsidR="001B14C5" w:rsidRPr="003F0286" w:rsidRDefault="001B14C5" w:rsidP="00481275">
      <w:pPr>
        <w:numPr>
          <w:ilvl w:val="0"/>
          <w:numId w:val="149"/>
        </w:numPr>
        <w:tabs>
          <w:tab w:val="left" w:pos="720"/>
        </w:tabs>
      </w:pPr>
      <w:r w:rsidRPr="003F0286">
        <w:t>осуществление индивидуально ориентированной психо</w:t>
      </w:r>
      <w:r w:rsidRPr="003F0286">
        <w:softHyphen/>
        <w:t>лого-медико-педагогической помощи детям с ограниченными возможностями здоровья с учётом особенностей психическо</w:t>
      </w:r>
      <w:r w:rsidRPr="003F0286">
        <w:softHyphen/>
        <w:t>го и (или) физического развития, индивидуальных возмож</w:t>
      </w:r>
      <w:r w:rsidRPr="003F0286">
        <w:softHyphen/>
        <w:t>ностей детей (в соответствии с рекомендациями психолого-медико-педагогической комиссии);</w:t>
      </w:r>
    </w:p>
    <w:p w:rsidR="001B14C5" w:rsidRPr="003F0286" w:rsidRDefault="001B14C5" w:rsidP="00481275">
      <w:pPr>
        <w:numPr>
          <w:ilvl w:val="0"/>
          <w:numId w:val="149"/>
        </w:numPr>
        <w:tabs>
          <w:tab w:val="left" w:pos="720"/>
        </w:tabs>
      </w:pPr>
      <w:r w:rsidRPr="003F0286">
        <w:t>реализация системы мероприятий по социальной адап</w:t>
      </w:r>
      <w:r w:rsidRPr="003F0286">
        <w:softHyphen/>
        <w:t>тации детей с ограниченными возможностями здоровья;</w:t>
      </w:r>
    </w:p>
    <w:p w:rsidR="001B14C5" w:rsidRDefault="001B14C5" w:rsidP="00481275">
      <w:pPr>
        <w:numPr>
          <w:ilvl w:val="0"/>
          <w:numId w:val="149"/>
        </w:numPr>
        <w:tabs>
          <w:tab w:val="left" w:pos="720"/>
        </w:tabs>
      </w:pPr>
      <w:r w:rsidRPr="003F0286">
        <w:t>оказание консультативной и методической помощи ро</w:t>
      </w:r>
      <w:r w:rsidRPr="003F0286">
        <w:softHyphen/>
        <w:t>дителям (законным представителям) детей с ограниченными возможностями здоровья по медицинским, социальным, пра</w:t>
      </w:r>
      <w:r w:rsidRPr="003F0286">
        <w:softHyphen/>
        <w:t>вовым и другим вопросам.</w:t>
      </w:r>
    </w:p>
    <w:p w:rsidR="00062F08" w:rsidRDefault="00062F08" w:rsidP="00062F08">
      <w:pPr>
        <w:ind w:left="720"/>
      </w:pPr>
    </w:p>
    <w:p w:rsidR="00062F08" w:rsidRDefault="00062F08" w:rsidP="00062F08">
      <w:pPr>
        <w:rPr>
          <w:b/>
        </w:rPr>
      </w:pPr>
      <w:r w:rsidRPr="00062F08">
        <w:rPr>
          <w:b/>
        </w:rPr>
        <w:t>Условия  реализации программы коррекционной работы</w:t>
      </w:r>
    </w:p>
    <w:p w:rsidR="00062F08" w:rsidRPr="00062F08" w:rsidRDefault="00062F08" w:rsidP="00062F08">
      <w:pPr>
        <w:rPr>
          <w:b/>
        </w:rPr>
      </w:pPr>
    </w:p>
    <w:p w:rsidR="00062F08" w:rsidRPr="00062F08" w:rsidRDefault="00062F08" w:rsidP="00062F08">
      <w:pPr>
        <w:rPr>
          <w:i/>
        </w:rPr>
      </w:pPr>
      <w:r w:rsidRPr="00062F08">
        <w:rPr>
          <w:i/>
        </w:rPr>
        <w:t>Кадровое обеспечение:</w:t>
      </w:r>
    </w:p>
    <w:p w:rsidR="00062F08" w:rsidRDefault="00062F08" w:rsidP="00062F08">
      <w:r w:rsidRPr="004B6535">
        <w:t>С целью обеспечения освоения детьми с ОВЗ основной образовательной программы начального о</w:t>
      </w:r>
      <w:r w:rsidR="00651AB0">
        <w:t>бщего образования 1учитель</w:t>
      </w:r>
      <w:r w:rsidRPr="004B6535">
        <w:t xml:space="preserve"> начальных класс</w:t>
      </w:r>
      <w:r w:rsidR="00651AB0">
        <w:t>ов прошел</w:t>
      </w:r>
      <w:r w:rsidR="002B2236">
        <w:t xml:space="preserve"> курсовую подготовку</w:t>
      </w:r>
      <w:r w:rsidR="004B6535">
        <w:t xml:space="preserve">, </w:t>
      </w:r>
      <w:r w:rsidRPr="004B6535">
        <w:t>в штатное расписание введены 1 ставка педагога</w:t>
      </w:r>
      <w:r>
        <w:t xml:space="preserve"> - психолога, социального  педагога, 0,25 ставки медицинского работника. </w:t>
      </w:r>
    </w:p>
    <w:p w:rsidR="00062F08" w:rsidRDefault="00062F08" w:rsidP="00062F08"/>
    <w:p w:rsidR="00062F08" w:rsidRPr="00062F08" w:rsidRDefault="00062F08" w:rsidP="00062F08">
      <w:pPr>
        <w:rPr>
          <w:i/>
        </w:rPr>
      </w:pPr>
      <w:r w:rsidRPr="00062F08">
        <w:rPr>
          <w:i/>
        </w:rPr>
        <w:t>Материально - техническое обеспечение:</w:t>
      </w:r>
    </w:p>
    <w:p w:rsidR="00062F08" w:rsidRDefault="00062F08" w:rsidP="00062F08">
      <w:r>
        <w:t>Материально – техническая база включает: кабинет психолога, медицинский кабинет, имеющий лицензию.</w:t>
      </w:r>
    </w:p>
    <w:p w:rsidR="00062F08" w:rsidRDefault="00062F08" w:rsidP="00062F08">
      <w:r>
        <w:t xml:space="preserve">Созданы  материально - технические условия, обеспечивающие возможность для беспрепятственного доступа детей с недостатками физического развития в здание и </w:t>
      </w:r>
      <w:r>
        <w:lastRenderedPageBreak/>
        <w:t xml:space="preserve">помещения школы и организацию их обучения в учреждении (пандусы, специально оборудованные учебные места, медицинское оборудование, а также оборудование и технические средства обучения). </w:t>
      </w:r>
    </w:p>
    <w:p w:rsidR="00062F08" w:rsidRDefault="00062F08" w:rsidP="00062F08"/>
    <w:p w:rsidR="00062F08" w:rsidRPr="00062F08" w:rsidRDefault="00062F08" w:rsidP="00062F08">
      <w:pPr>
        <w:rPr>
          <w:i/>
        </w:rPr>
      </w:pPr>
      <w:r w:rsidRPr="00062F08">
        <w:rPr>
          <w:i/>
        </w:rPr>
        <w:t>Программно – методическое:</w:t>
      </w:r>
    </w:p>
    <w:p w:rsidR="00062F08" w:rsidRDefault="00062F08" w:rsidP="00062F08">
      <w:r>
        <w:t>При организации обучения детей с ОВЗ используются программы, учебники,  рекомендованные Министерством образования и науки РФ.</w:t>
      </w:r>
    </w:p>
    <w:p w:rsidR="00062F08" w:rsidRDefault="00062F08" w:rsidP="00062F08">
      <w:r>
        <w:t>С целью обеспечения коррекционной работы разработан учебный план, адаптированные рабочие программы по предметам учебного плана, индивидуальные образовательные (маршруты) программы, программы для индивидуальной и групповой коррекционной работы, программы для внеурочной деятельности.</w:t>
      </w:r>
    </w:p>
    <w:p w:rsidR="00062F08" w:rsidRDefault="00062F08" w:rsidP="00062F08">
      <w:r>
        <w:t>Программы для индивидуальной и групповой коррекционной работы имеют следующую направленность:</w:t>
      </w:r>
    </w:p>
    <w:p w:rsidR="00062F08" w:rsidRDefault="00062F08" w:rsidP="00062F08">
      <w:r>
        <w:t>- развитие познавательной сферы;</w:t>
      </w:r>
    </w:p>
    <w:p w:rsidR="00062F08" w:rsidRDefault="00062F08" w:rsidP="00062F08">
      <w:r>
        <w:t>- развитие эмоционально-волевой сферы.</w:t>
      </w:r>
    </w:p>
    <w:p w:rsidR="00062F08" w:rsidRDefault="00062F08" w:rsidP="00062F08"/>
    <w:p w:rsidR="00062F08" w:rsidRPr="00062F08" w:rsidRDefault="00062F08" w:rsidP="00062F08">
      <w:pPr>
        <w:rPr>
          <w:i/>
        </w:rPr>
      </w:pPr>
      <w:r w:rsidRPr="00062F08">
        <w:rPr>
          <w:i/>
        </w:rPr>
        <w:t>Психолого-педагогическое обеспечение:</w:t>
      </w:r>
    </w:p>
    <w:p w:rsidR="00062F08" w:rsidRDefault="00062F08" w:rsidP="00062F08">
      <w:r>
        <w:t>С целью создания психолого-педагогических условий для проведения коррекционной работы в школе имеется следующее обеспечение:…</w:t>
      </w:r>
    </w:p>
    <w:p w:rsidR="00062F08" w:rsidRDefault="00062F08" w:rsidP="00062F08">
      <w:r>
        <w:t>Для решения  комплекса специальных задач обучения, ориентированных на образовательные потребности учащихся, используются  методы, приёмы, средства обучения, образовательные и коррекционные программы, ориентированные на образовательные потребности детей; дифференцированное обучение.</w:t>
      </w:r>
    </w:p>
    <w:p w:rsidR="00062F08" w:rsidRDefault="00062F08" w:rsidP="00062F08"/>
    <w:p w:rsidR="00062F08" w:rsidRPr="00062F08" w:rsidRDefault="00062F08" w:rsidP="00062F08">
      <w:pPr>
        <w:rPr>
          <w:i/>
        </w:rPr>
      </w:pPr>
      <w:r w:rsidRPr="00062F08">
        <w:rPr>
          <w:i/>
        </w:rPr>
        <w:t>Информационное обеспечение:</w:t>
      </w:r>
    </w:p>
    <w:p w:rsidR="00062F08" w:rsidRDefault="00062F08" w:rsidP="00062F08">
      <w:r>
        <w:t>Необходимым условием реализации программы является создание информационной образовательной среды,  для чего в школе создана  система широкого доступа детей с ОВЗ,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мультимедийные, аудио- и видеоматериалы. Для этого в школьной библиотеке создан информационный отдел, разработан и функционирует сайт школы, на котором выставляется информация.</w:t>
      </w:r>
    </w:p>
    <w:p w:rsidR="00062F08" w:rsidRDefault="00062F08" w:rsidP="00062F08"/>
    <w:p w:rsidR="00062F08" w:rsidRDefault="00062F08" w:rsidP="001B14C5">
      <w:pPr>
        <w:rPr>
          <w:b/>
        </w:rPr>
      </w:pPr>
      <w:r w:rsidRPr="00062F08">
        <w:rPr>
          <w:b/>
        </w:rPr>
        <w:t>Проведение коррекционных мероприятий в процессе учебной деятельности</w:t>
      </w:r>
    </w:p>
    <w:p w:rsidR="003C4B31" w:rsidRDefault="00062F08" w:rsidP="004D48FC">
      <w:pPr>
        <w:ind w:firstLine="708"/>
      </w:pPr>
      <w:r>
        <w:t>Оказание помощи обучающимся с ОВЗ в преодолении затруднений в учебной дея</w:t>
      </w:r>
      <w:r w:rsidR="003C4B31">
        <w:t>тельности проводится на уроках.</w:t>
      </w:r>
    </w:p>
    <w:p w:rsidR="00062F08" w:rsidRDefault="00062F08" w:rsidP="004D48FC">
      <w:pPr>
        <w:ind w:firstLine="708"/>
      </w:pPr>
      <w:r>
        <w:t>На основе применения технологии деятельностного метода обучения у обучающихся последовательно и поэтапно формируется понимание нормы учения (что мне «надо» делать как ученику). Одновременно для формирования у обучающихся внутренней потребности включения в учебную деятельность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062F08" w:rsidRDefault="00062F08" w:rsidP="004D48FC">
      <w:pPr>
        <w:ind w:firstLine="708"/>
      </w:pPr>
      <w: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4D48FC" w:rsidRDefault="004D48FC" w:rsidP="00062F08">
      <w:pPr>
        <w:rPr>
          <w:b/>
        </w:rPr>
      </w:pPr>
    </w:p>
    <w:p w:rsidR="004D48FC" w:rsidRDefault="004D48FC" w:rsidP="00062F08">
      <w:pPr>
        <w:rPr>
          <w:b/>
        </w:rPr>
      </w:pPr>
    </w:p>
    <w:p w:rsidR="004D48FC" w:rsidRDefault="004D48FC" w:rsidP="00062F08">
      <w:pPr>
        <w:rPr>
          <w:b/>
        </w:rPr>
      </w:pPr>
    </w:p>
    <w:p w:rsidR="00062F08" w:rsidRPr="003C4B31" w:rsidRDefault="00062F08" w:rsidP="00062F08">
      <w:pPr>
        <w:rPr>
          <w:b/>
        </w:rPr>
      </w:pPr>
      <w:r w:rsidRPr="003C4B31">
        <w:rPr>
          <w:b/>
        </w:rPr>
        <w:lastRenderedPageBreak/>
        <w:t>Особенности организации внеурочн</w:t>
      </w:r>
      <w:r w:rsidR="003C4B31">
        <w:rPr>
          <w:b/>
        </w:rPr>
        <w:t>ой деятельности</w:t>
      </w:r>
    </w:p>
    <w:p w:rsidR="00062F08" w:rsidRDefault="00062F08" w:rsidP="004D48FC">
      <w:pPr>
        <w:ind w:firstLine="708"/>
      </w:pPr>
      <w:r>
        <w:t>Для осуществления обязательной коррекционной работы с обучающимися с ОВЗ во время внеурочной деятельности проводятся индивидуальные и гру</w:t>
      </w:r>
      <w:r w:rsidR="003C4B31">
        <w:t>пповые коррекционные занятия с педагогом-психологом по программе «В гармонии с собой и другими»</w:t>
      </w:r>
    </w:p>
    <w:p w:rsidR="00062F08" w:rsidRDefault="00062F08" w:rsidP="004D48FC">
      <w:pPr>
        <w:ind w:firstLine="708"/>
      </w:pPr>
      <w:r>
        <w:t xml:space="preserve">Кроме того,  особое значение имеет включение обучающихся с ОВЗ в проектную деятельность, которая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личностных качеств обучающихся: требует проявления личностных ценностных смыслов, показывает реальное отношение к делу, людям, к результатам труда и др. </w:t>
      </w:r>
    </w:p>
    <w:p w:rsidR="00062F08" w:rsidRDefault="00062F08" w:rsidP="004D48FC">
      <w:pPr>
        <w:ind w:firstLine="708"/>
      </w:pPr>
      <w:r>
        <w:t xml:space="preserve">Организация школьных мероприятий  предполагает  </w:t>
      </w:r>
      <w:r w:rsidR="003C4B31">
        <w:t>участие</w:t>
      </w:r>
      <w:r>
        <w:t xml:space="preserve"> в них детей с ОВЗ наравне с остальными обучающимися.  Вне зависимости от степени выраженности нарушений развития детей с  ОВЗ они включаются в проведении  воспитательных, культурно-развлекательных, спортивно-оздоровительных и иных досуговых мероприятий вместе с другими детьми.</w:t>
      </w:r>
    </w:p>
    <w:p w:rsidR="003C4B31" w:rsidRDefault="003C4B31" w:rsidP="00062F08"/>
    <w:p w:rsidR="003C4B31" w:rsidRDefault="003C4B31" w:rsidP="001B14C5">
      <w:r w:rsidRPr="003C4B31">
        <w:rPr>
          <w:b/>
        </w:rPr>
        <w:t>Организация психолого-медико-педагогического сопровождения детей. Механизм взаимодействия.</w:t>
      </w:r>
      <w:r w:rsidR="001B14C5" w:rsidRPr="003F0286">
        <w:tab/>
      </w:r>
    </w:p>
    <w:p w:rsidR="003C4B31" w:rsidRDefault="003C4B31" w:rsidP="004D48FC">
      <w:pPr>
        <w:ind w:firstLine="708"/>
      </w:pPr>
      <w: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3C4B31" w:rsidRDefault="004D48FC" w:rsidP="003C4B31">
      <w:r>
        <w:t xml:space="preserve">- </w:t>
      </w:r>
      <w:r w:rsidR="003C4B31">
        <w:t>комплексность в определении и решении проблем ребёнка, предоставлении ему квалифицированной помощи специалистов разного профиля;</w:t>
      </w:r>
    </w:p>
    <w:p w:rsidR="003C4B31" w:rsidRDefault="004D48FC" w:rsidP="003C4B31">
      <w:r>
        <w:t xml:space="preserve">- </w:t>
      </w:r>
      <w:r w:rsidR="003C4B31">
        <w:t>многоаспектный анализ личностного и познавательного развития ребёнка;</w:t>
      </w:r>
    </w:p>
    <w:p w:rsidR="003C4B31" w:rsidRDefault="004D48FC" w:rsidP="003C4B31">
      <w:r>
        <w:t xml:space="preserve">- </w:t>
      </w:r>
      <w:r w:rsidR="003C4B31">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4D48FC" w:rsidRDefault="004D48FC" w:rsidP="003C4B31"/>
    <w:p w:rsidR="003C4B31" w:rsidRDefault="003C4B31" w:rsidP="004D48FC">
      <w:pPr>
        <w:ind w:firstLine="708"/>
      </w:pPr>
      <w:r>
        <w:t>Реализация  программы коррекционной работы использует рес</w:t>
      </w:r>
      <w:r w:rsidR="002B2236">
        <w:t>урсы общеобразовательной школы №19, центра диагностики и консультирования (МАОУ СОШ №5) которая обеспечивае</w:t>
      </w:r>
      <w:r>
        <w:t>т в единстве урочной, внеурочной и внешкольной деятельности.</w:t>
      </w:r>
    </w:p>
    <w:p w:rsidR="003C4B31" w:rsidRDefault="003C4B31" w:rsidP="003C4B31">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3C4B31" w:rsidRDefault="003C4B31" w:rsidP="004D48FC">
      <w:pPr>
        <w:ind w:firstLine="708"/>
      </w:pPr>
      <w:r>
        <w:t>Форма  организованного взаимодейст</w:t>
      </w:r>
      <w:r w:rsidR="002B2236">
        <w:t>вия специалистов в МБ</w:t>
      </w:r>
      <w:r>
        <w:t>ОУ СОШ №</w:t>
      </w:r>
      <w:r w:rsidR="002B2236">
        <w:t>1</w:t>
      </w:r>
      <w:r>
        <w:t>9</w:t>
      </w:r>
      <w:r w:rsidR="009D6F0A">
        <w:rPr>
          <w:lang w:eastAsia="ru-RU" w:bidi="ru-RU"/>
        </w:rPr>
        <w:t>им. А.П. Васильева</w:t>
      </w:r>
      <w:r>
        <w:t xml:space="preserve">  — это психолого-медико-педагогический консилиум,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3C4B31" w:rsidRDefault="003C4B31" w:rsidP="001B14C5"/>
    <w:p w:rsidR="001B14C5" w:rsidRPr="003F0286" w:rsidRDefault="001B14C5" w:rsidP="004D48FC">
      <w:pPr>
        <w:ind w:firstLine="708"/>
      </w:pPr>
      <w:r w:rsidRPr="003F0286">
        <w:t>Содержание программы коррекционной работы определя</w:t>
      </w:r>
      <w:r w:rsidRPr="003F0286">
        <w:softHyphen/>
        <w:t>ют следующие принципы:</w:t>
      </w:r>
    </w:p>
    <w:p w:rsidR="001B14C5" w:rsidRPr="003F0286" w:rsidRDefault="001B14C5" w:rsidP="001B14C5">
      <w:r w:rsidRPr="003F0286">
        <w:rPr>
          <w:i/>
          <w:iCs/>
        </w:rPr>
        <w:t>Соблюдение интересов ребёнка</w:t>
      </w:r>
      <w:r w:rsidRPr="003F0286">
        <w:t>. Принцип определяет позицию специалиста, который призван решать проблему ре</w:t>
      </w:r>
      <w:r w:rsidRPr="003F0286">
        <w:softHyphen/>
        <w:t>бёнка с максимальной пользой и в интересах ребёнка.</w:t>
      </w:r>
    </w:p>
    <w:p w:rsidR="001B14C5" w:rsidRPr="003F0286" w:rsidRDefault="001B14C5" w:rsidP="001B14C5">
      <w:r w:rsidRPr="003F0286">
        <w:rPr>
          <w:i/>
          <w:iCs/>
        </w:rPr>
        <w:t>Системность</w:t>
      </w:r>
      <w:r w:rsidRPr="003F0286">
        <w:t>. Принцип обеспечивает единство диаг</w:t>
      </w:r>
      <w:r w:rsidRPr="003F0286">
        <w:softHyphen/>
        <w:t>ностики, коррекции и развития, т. е. системный подход к анализу особенностей развития и коррекции нарушений де</w:t>
      </w:r>
      <w:r w:rsidRPr="003F0286">
        <w:softHyphen/>
        <w:t>тей с ограниченными возможностями здоровья, а также все</w:t>
      </w:r>
      <w:r w:rsidRPr="003F0286">
        <w:softHyphen/>
        <w:t>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B14C5" w:rsidRPr="003F0286" w:rsidRDefault="001B14C5" w:rsidP="001B14C5">
      <w:r w:rsidRPr="003F0286">
        <w:rPr>
          <w:i/>
          <w:iCs/>
        </w:rPr>
        <w:lastRenderedPageBreak/>
        <w:t>Непрерывность</w:t>
      </w:r>
      <w:r w:rsidRPr="003F0286">
        <w:t>. Принцип гарантирует ребёнку и его родителям (законным представителям) непрерывность помо</w:t>
      </w:r>
      <w:r w:rsidRPr="003F0286">
        <w:softHyphen/>
        <w:t>щи до полного решения проблемы или определения подхода к её решению.</w:t>
      </w:r>
    </w:p>
    <w:p w:rsidR="001B14C5" w:rsidRPr="003F0286" w:rsidRDefault="001B14C5" w:rsidP="001B14C5">
      <w:r w:rsidRPr="003F0286">
        <w:rPr>
          <w:i/>
          <w:iCs/>
        </w:rPr>
        <w:t>Вариативность</w:t>
      </w:r>
      <w:r w:rsidRPr="003F0286">
        <w:t>. Принцип предполагает создание вари</w:t>
      </w:r>
      <w:r w:rsidRPr="003F0286">
        <w:softHyphen/>
        <w:t>ативных условий для получения образования детьми, имею</w:t>
      </w:r>
      <w:r w:rsidRPr="003F0286">
        <w:softHyphen/>
        <w:t>щими различные недостатки в физическом и (или) психичес</w:t>
      </w:r>
      <w:r w:rsidRPr="003F0286">
        <w:softHyphen/>
        <w:t>ком развитии.</w:t>
      </w:r>
    </w:p>
    <w:p w:rsidR="001B14C5" w:rsidRPr="003F0286" w:rsidRDefault="001B14C5" w:rsidP="001B14C5">
      <w:r w:rsidRPr="003F0286">
        <w:t>—</w:t>
      </w:r>
      <w:r w:rsidRPr="003F0286">
        <w:tab/>
      </w:r>
      <w:r w:rsidRPr="003F0286">
        <w:rPr>
          <w:i/>
          <w:iCs/>
        </w:rPr>
        <w:t>Рекомендательный характер оказания помощи</w:t>
      </w:r>
      <w:r w:rsidRPr="003F0286">
        <w:t>. Принцип обеспечивает соблюдение гарантированных законо</w:t>
      </w:r>
      <w:r w:rsidRPr="003F0286">
        <w:softHyphen/>
        <w:t>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w:t>
      </w:r>
      <w:r w:rsidRPr="003F0286">
        <w:br/>
        <w:t>защищать законные права и интересы детей, включая обязательное согласование с родителями (законными представите</w:t>
      </w:r>
      <w:r w:rsidRPr="003F0286">
        <w:softHyphen/>
        <w:t>лями) вопроса о направлении (переводе) детей с ограничен</w:t>
      </w:r>
      <w:r w:rsidRPr="003F0286">
        <w:softHyphen/>
        <w:t>ными возможностями здоровья в специальные (коррекционные) образовательные учреждения (классы, группы).</w:t>
      </w:r>
    </w:p>
    <w:p w:rsidR="004D48FC" w:rsidRDefault="004D48FC" w:rsidP="001B14C5">
      <w:pPr>
        <w:rPr>
          <w:b/>
          <w:bCs/>
        </w:rPr>
      </w:pPr>
    </w:p>
    <w:p w:rsidR="001B14C5" w:rsidRPr="003F0286" w:rsidRDefault="001B14C5" w:rsidP="001B14C5">
      <w:pPr>
        <w:rPr>
          <w:b/>
          <w:bCs/>
        </w:rPr>
      </w:pPr>
      <w:r w:rsidRPr="003F0286">
        <w:rPr>
          <w:b/>
          <w:bCs/>
        </w:rPr>
        <w:t>Направления работы</w:t>
      </w:r>
    </w:p>
    <w:p w:rsidR="001B14C5" w:rsidRPr="003F0286" w:rsidRDefault="001B14C5" w:rsidP="001B14C5">
      <w:r w:rsidRPr="003F0286">
        <w:tab/>
        <w:t>Программа коррекционной работы на ступени начального общего образования включает в себя взаимосвязанные на</w:t>
      </w:r>
      <w:r w:rsidR="00943CF4">
        <w:softHyphen/>
        <w:t>правления, отражаю</w:t>
      </w:r>
      <w:r w:rsidRPr="003F0286">
        <w:t>щие её основное содер</w:t>
      </w:r>
      <w:r w:rsidRPr="003F0286">
        <w:softHyphen/>
        <w:t>жание:</w:t>
      </w:r>
    </w:p>
    <w:p w:rsidR="001B14C5" w:rsidRPr="003F0286" w:rsidRDefault="001B14C5" w:rsidP="001B14C5">
      <w:r w:rsidRPr="003F0286">
        <w:rPr>
          <w:i/>
          <w:iCs/>
        </w:rPr>
        <w:t xml:space="preserve">1. диагностическая работа </w:t>
      </w:r>
      <w:r w:rsidRPr="003F0286">
        <w:t>обеспечивает своевременное выявление детей с ограниченными возможностями здоровья, проведение их комплексного обследования и подготовку ре</w:t>
      </w:r>
      <w:r w:rsidRPr="003F0286">
        <w:softHyphen/>
        <w:t>комендаций по оказанию им психолого-медико-педагогичес</w:t>
      </w:r>
      <w:r w:rsidRPr="003F0286">
        <w:softHyphen/>
        <w:t>кой помощи в условиях образовательного учреждения;</w:t>
      </w:r>
    </w:p>
    <w:p w:rsidR="001B14C5" w:rsidRPr="003F0286" w:rsidRDefault="001B14C5" w:rsidP="001B14C5">
      <w:r w:rsidRPr="003F0286">
        <w:rPr>
          <w:i/>
          <w:iCs/>
        </w:rPr>
        <w:t xml:space="preserve">2. коррекционно-развивающая работа </w:t>
      </w:r>
      <w:r w:rsidRPr="003F0286">
        <w:t>обеспечивает свое</w:t>
      </w:r>
      <w:r w:rsidRPr="003F0286">
        <w:softHyphen/>
        <w:t>временную специализированную помощь в освоении содер</w:t>
      </w:r>
      <w:r w:rsidRPr="003F0286">
        <w:softHyphen/>
        <w:t>жания образования и коррекцию недостатков в физическом и (или) психическом развитии детей с ограниченными возмож</w:t>
      </w:r>
      <w:r w:rsidRPr="003F0286">
        <w:softHyphen/>
        <w:t>ностями здоровья в условиях общеобразовательного учрежде</w:t>
      </w:r>
      <w:r w:rsidRPr="003F0286">
        <w:softHyphen/>
        <w:t>ния; способствует формированию универсальных учебных действий у обучающихся (личностных, регулятивных, позна</w:t>
      </w:r>
      <w:r w:rsidRPr="003F0286">
        <w:softHyphen/>
        <w:t>вательных, коммуникативных);</w:t>
      </w:r>
    </w:p>
    <w:p w:rsidR="001B14C5" w:rsidRPr="003F0286" w:rsidRDefault="001B14C5" w:rsidP="001B14C5">
      <w:r w:rsidRPr="003F0286">
        <w:rPr>
          <w:i/>
          <w:iCs/>
        </w:rPr>
        <w:t xml:space="preserve">3. консультативная работа </w:t>
      </w:r>
      <w:r w:rsidRPr="003F0286">
        <w:t>обеспечивает непрерывность специального сопровождения детей с ограниченными воз</w:t>
      </w:r>
      <w:r w:rsidRPr="003F0286">
        <w:softHyphen/>
        <w:t>можностями здоровья и их семей по вопросам реализации дифференцированных психолого-педагогических условий обу</w:t>
      </w:r>
      <w:r w:rsidRPr="003F0286">
        <w:softHyphen/>
        <w:t>чения, воспитания, коррекции, развития и социализации обу</w:t>
      </w:r>
      <w:r w:rsidRPr="003F0286">
        <w:softHyphen/>
        <w:t>чающихся;</w:t>
      </w:r>
    </w:p>
    <w:p w:rsidR="001B14C5" w:rsidRPr="003F0286" w:rsidRDefault="001B14C5" w:rsidP="001B14C5">
      <w:r w:rsidRPr="003F0286">
        <w:rPr>
          <w:i/>
          <w:iCs/>
        </w:rPr>
        <w:t xml:space="preserve">4. информационно-просветительская работа </w:t>
      </w:r>
      <w:r w:rsidRPr="003F0286">
        <w:t>направлена на разъяснительную деятельность по вопросам, связанным с особенностями образовательного процесса для данной ка</w:t>
      </w:r>
      <w:r w:rsidRPr="003F0286">
        <w:softHyphen/>
        <w:t>тегории детей, со всеми участниками образовательного про</w:t>
      </w:r>
      <w:r w:rsidRPr="003F0286">
        <w:softHyphen/>
        <w:t>цесса — обучающимися (как имеющими, так и не имеющи</w:t>
      </w:r>
      <w:r w:rsidRPr="003F0286">
        <w:softHyphen/>
        <w:t>ми недостатки в развитии), их родителями (законными пред</w:t>
      </w:r>
      <w:r w:rsidRPr="003F0286">
        <w:softHyphen/>
        <w:t>ставителями), педагогическими работниками.</w:t>
      </w:r>
    </w:p>
    <w:p w:rsidR="003C4B31" w:rsidRDefault="003C4B31" w:rsidP="001B14C5">
      <w:pPr>
        <w:rPr>
          <w:b/>
          <w:bCs/>
        </w:rPr>
      </w:pPr>
    </w:p>
    <w:p w:rsidR="001B14C5" w:rsidRPr="003F0286" w:rsidRDefault="001B14C5" w:rsidP="001B14C5">
      <w:pPr>
        <w:rPr>
          <w:b/>
          <w:bCs/>
        </w:rPr>
      </w:pPr>
      <w:r w:rsidRPr="003F0286">
        <w:rPr>
          <w:b/>
          <w:bCs/>
        </w:rPr>
        <w:t>Характеристика содержания</w:t>
      </w:r>
    </w:p>
    <w:p w:rsidR="001B14C5" w:rsidRPr="003F0286" w:rsidRDefault="001B14C5" w:rsidP="001B14C5">
      <w:pPr>
        <w:rPr>
          <w:i/>
          <w:iCs/>
        </w:rPr>
      </w:pPr>
      <w:r w:rsidRPr="003F0286">
        <w:rPr>
          <w:i/>
          <w:iCs/>
        </w:rPr>
        <w:t>Диагностическая работа включает:</w:t>
      </w:r>
    </w:p>
    <w:p w:rsidR="001B14C5" w:rsidRPr="003F0286" w:rsidRDefault="001B14C5" w:rsidP="00481275">
      <w:pPr>
        <w:numPr>
          <w:ilvl w:val="0"/>
          <w:numId w:val="150"/>
        </w:numPr>
        <w:tabs>
          <w:tab w:val="left" w:pos="720"/>
        </w:tabs>
      </w:pPr>
      <w:r w:rsidRPr="003F0286">
        <w:t>своевременное выявление детей, нуждающихся в спе</w:t>
      </w:r>
      <w:r w:rsidRPr="003F0286">
        <w:softHyphen/>
        <w:t>циализированной помощи;</w:t>
      </w:r>
    </w:p>
    <w:p w:rsidR="001B14C5" w:rsidRPr="003F0286" w:rsidRDefault="001B14C5" w:rsidP="00481275">
      <w:pPr>
        <w:numPr>
          <w:ilvl w:val="0"/>
          <w:numId w:val="150"/>
        </w:numPr>
        <w:tabs>
          <w:tab w:val="left" w:pos="720"/>
        </w:tabs>
      </w:pPr>
      <w:r w:rsidRPr="003F0286">
        <w:t>раннюю (с первых дней пребывания ребёнка в образо</w:t>
      </w:r>
      <w:r w:rsidRPr="003F0286">
        <w:softHyphen/>
        <w:t>вательном учреждении) диагностику отклонений в развитии и анализ причин трудностей адаптации;</w:t>
      </w:r>
    </w:p>
    <w:p w:rsidR="001B14C5" w:rsidRPr="003F0286" w:rsidRDefault="001B14C5" w:rsidP="00481275">
      <w:pPr>
        <w:numPr>
          <w:ilvl w:val="0"/>
          <w:numId w:val="150"/>
        </w:numPr>
        <w:tabs>
          <w:tab w:val="left" w:pos="720"/>
        </w:tabs>
      </w:pPr>
      <w:r w:rsidRPr="003F0286">
        <w:t>комплексный сбор сведений о ребёнке на основании диагностической информации от специалистов разного про</w:t>
      </w:r>
      <w:r w:rsidRPr="003F0286">
        <w:softHyphen/>
        <w:t>филя;</w:t>
      </w:r>
    </w:p>
    <w:p w:rsidR="001B14C5" w:rsidRPr="003F0286" w:rsidRDefault="001B14C5" w:rsidP="00481275">
      <w:pPr>
        <w:numPr>
          <w:ilvl w:val="0"/>
          <w:numId w:val="150"/>
        </w:numPr>
        <w:tabs>
          <w:tab w:val="left" w:pos="720"/>
        </w:tabs>
      </w:pPr>
      <w:r w:rsidRPr="003F0286">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B14C5" w:rsidRPr="003F0286" w:rsidRDefault="001B14C5" w:rsidP="00481275">
      <w:pPr>
        <w:numPr>
          <w:ilvl w:val="0"/>
          <w:numId w:val="150"/>
        </w:numPr>
        <w:tabs>
          <w:tab w:val="left" w:pos="720"/>
        </w:tabs>
      </w:pPr>
      <w:r w:rsidRPr="003F0286">
        <w:t>изучение развития эмоционально-волевой сферы и лич</w:t>
      </w:r>
      <w:r w:rsidRPr="003F0286">
        <w:softHyphen/>
        <w:t>ностных особенностей обучающихся;</w:t>
      </w:r>
    </w:p>
    <w:p w:rsidR="001B14C5" w:rsidRPr="003F0286" w:rsidRDefault="001B14C5" w:rsidP="00481275">
      <w:pPr>
        <w:numPr>
          <w:ilvl w:val="0"/>
          <w:numId w:val="150"/>
        </w:numPr>
        <w:tabs>
          <w:tab w:val="left" w:pos="720"/>
        </w:tabs>
      </w:pPr>
      <w:r w:rsidRPr="003F0286">
        <w:t>изучение социальной ситуации развития и условий се</w:t>
      </w:r>
      <w:r w:rsidRPr="003F0286">
        <w:softHyphen/>
        <w:t>мейного воспитания ребёнка;</w:t>
      </w:r>
    </w:p>
    <w:p w:rsidR="001B14C5" w:rsidRPr="003F0286" w:rsidRDefault="001B14C5" w:rsidP="00481275">
      <w:pPr>
        <w:numPr>
          <w:ilvl w:val="0"/>
          <w:numId w:val="150"/>
        </w:numPr>
        <w:tabs>
          <w:tab w:val="left" w:pos="720"/>
        </w:tabs>
      </w:pPr>
      <w:r w:rsidRPr="003F0286">
        <w:t>изучение адаптивных возможностей и уровня социали</w:t>
      </w:r>
      <w:r w:rsidRPr="003F0286">
        <w:softHyphen/>
        <w:t>зации ребёнка с ограниченными возможностями здоровья;</w:t>
      </w:r>
    </w:p>
    <w:p w:rsidR="001B14C5" w:rsidRPr="003F0286" w:rsidRDefault="001B14C5" w:rsidP="00481275">
      <w:pPr>
        <w:numPr>
          <w:ilvl w:val="0"/>
          <w:numId w:val="150"/>
        </w:numPr>
        <w:tabs>
          <w:tab w:val="left" w:pos="720"/>
        </w:tabs>
      </w:pPr>
      <w:r w:rsidRPr="003F0286">
        <w:lastRenderedPageBreak/>
        <w:t>системный разносторонний контроль специалистов за уровнем и динамикой развития ребёнка;</w:t>
      </w:r>
    </w:p>
    <w:p w:rsidR="001B14C5" w:rsidRPr="003F0286" w:rsidRDefault="001B14C5" w:rsidP="00481275">
      <w:pPr>
        <w:numPr>
          <w:ilvl w:val="0"/>
          <w:numId w:val="150"/>
        </w:numPr>
        <w:tabs>
          <w:tab w:val="left" w:pos="720"/>
        </w:tabs>
        <w:rPr>
          <w:i/>
          <w:iCs/>
        </w:rPr>
      </w:pPr>
      <w:r w:rsidRPr="003F0286">
        <w:t>анализ успешности коррекционно-развивающей работы.</w:t>
      </w:r>
      <w:r w:rsidRPr="003F0286">
        <w:br/>
      </w:r>
      <w:r w:rsidRPr="003F0286">
        <w:rPr>
          <w:i/>
          <w:iCs/>
        </w:rPr>
        <w:t>Коррекционно-развивающая работа включает:</w:t>
      </w:r>
    </w:p>
    <w:p w:rsidR="001B14C5" w:rsidRPr="003F0286" w:rsidRDefault="001B14C5" w:rsidP="00481275">
      <w:pPr>
        <w:numPr>
          <w:ilvl w:val="0"/>
          <w:numId w:val="151"/>
        </w:numPr>
        <w:tabs>
          <w:tab w:val="left" w:pos="720"/>
        </w:tabs>
      </w:pPr>
      <w:r w:rsidRPr="003F0286">
        <w:t>выбор оптимальных для развития ребёнка с ограничен</w:t>
      </w:r>
      <w:r w:rsidRPr="003F0286">
        <w:softHyphen/>
        <w:t>ными возможностями здоровья коррекционных программ, ме</w:t>
      </w:r>
      <w:r w:rsidRPr="003F0286">
        <w:softHyphen/>
        <w:t>тодик, методов и приёмов обучения в соответствии с его осо</w:t>
      </w:r>
      <w:r w:rsidRPr="003F0286">
        <w:softHyphen/>
        <w:t>быми образовательными потребностями;</w:t>
      </w:r>
    </w:p>
    <w:p w:rsidR="001B14C5" w:rsidRPr="003F0286" w:rsidRDefault="001B14C5" w:rsidP="00481275">
      <w:pPr>
        <w:numPr>
          <w:ilvl w:val="0"/>
          <w:numId w:val="151"/>
        </w:numPr>
        <w:tabs>
          <w:tab w:val="left" w:pos="720"/>
        </w:tabs>
      </w:pPr>
      <w:r w:rsidRPr="003F0286">
        <w:t>организацию и проведение специалистами индивиду</w:t>
      </w:r>
      <w:r w:rsidRPr="003F0286">
        <w:softHyphen/>
        <w:t>альных и групповых коррекционно-развивающих занятий, не</w:t>
      </w:r>
      <w:r w:rsidRPr="003F0286">
        <w:softHyphen/>
        <w:t>обходимых для преодоления нарушений развития и трудно</w:t>
      </w:r>
      <w:r w:rsidRPr="003F0286">
        <w:softHyphen/>
        <w:t>стей обучения;</w:t>
      </w:r>
    </w:p>
    <w:p w:rsidR="001B14C5" w:rsidRPr="003F0286" w:rsidRDefault="001B14C5" w:rsidP="00481275">
      <w:pPr>
        <w:numPr>
          <w:ilvl w:val="0"/>
          <w:numId w:val="151"/>
        </w:numPr>
        <w:tabs>
          <w:tab w:val="left" w:pos="720"/>
        </w:tabs>
      </w:pPr>
      <w:r w:rsidRPr="003F0286">
        <w:t>системное воздействие на учебно-познавательную дея</w:t>
      </w:r>
      <w:r w:rsidRPr="003F0286">
        <w:softHyphen/>
        <w:t>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1B14C5" w:rsidRPr="003F0286" w:rsidRDefault="001B14C5" w:rsidP="00481275">
      <w:pPr>
        <w:numPr>
          <w:ilvl w:val="0"/>
          <w:numId w:val="151"/>
        </w:numPr>
        <w:tabs>
          <w:tab w:val="left" w:pos="720"/>
        </w:tabs>
      </w:pPr>
      <w:r w:rsidRPr="003F0286">
        <w:t>коррекцию и развитие высших психических функций;</w:t>
      </w:r>
    </w:p>
    <w:p w:rsidR="001B14C5" w:rsidRPr="003F0286" w:rsidRDefault="001B14C5" w:rsidP="00481275">
      <w:pPr>
        <w:numPr>
          <w:ilvl w:val="0"/>
          <w:numId w:val="151"/>
        </w:numPr>
        <w:tabs>
          <w:tab w:val="left" w:pos="720"/>
        </w:tabs>
      </w:pPr>
      <w:r w:rsidRPr="003F0286">
        <w:t>развитие эмоционально-волевой и личностной сфер ре</w:t>
      </w:r>
      <w:r w:rsidRPr="003F0286">
        <w:softHyphen/>
        <w:t>бёнка и психокоррекцию его поведения;</w:t>
      </w:r>
    </w:p>
    <w:p w:rsidR="001B14C5" w:rsidRPr="003F0286" w:rsidRDefault="001B14C5" w:rsidP="00481275">
      <w:pPr>
        <w:numPr>
          <w:ilvl w:val="0"/>
          <w:numId w:val="151"/>
        </w:numPr>
        <w:tabs>
          <w:tab w:val="left" w:pos="720"/>
        </w:tabs>
      </w:pPr>
      <w:r w:rsidRPr="003F0286">
        <w:t>социальную защиту ребёнка в случаях неблагоприятных условий жизни при психотравмирующих обстоятельствах.</w:t>
      </w:r>
    </w:p>
    <w:p w:rsidR="001B14C5" w:rsidRPr="003F0286" w:rsidRDefault="001B14C5" w:rsidP="001B14C5">
      <w:pPr>
        <w:rPr>
          <w:i/>
          <w:iCs/>
        </w:rPr>
      </w:pPr>
      <w:r w:rsidRPr="003F0286">
        <w:rPr>
          <w:i/>
          <w:iCs/>
        </w:rPr>
        <w:t>Консультативная работа включает:</w:t>
      </w:r>
    </w:p>
    <w:p w:rsidR="001B14C5" w:rsidRPr="003F0286" w:rsidRDefault="001B14C5" w:rsidP="00481275">
      <w:pPr>
        <w:numPr>
          <w:ilvl w:val="0"/>
          <w:numId w:val="151"/>
        </w:numPr>
        <w:tabs>
          <w:tab w:val="left" w:pos="720"/>
        </w:tabs>
      </w:pPr>
      <w:r w:rsidRPr="003F0286">
        <w:t>выработку совместных обоснованных рекомендаций по основным направлениям работы с обучающимся с ограничен</w:t>
      </w:r>
      <w:r w:rsidRPr="003F0286">
        <w:softHyphen/>
        <w:t>ными возможностями здоровья, единых для всех участников образовательного процесса;</w:t>
      </w:r>
    </w:p>
    <w:p w:rsidR="001B14C5" w:rsidRPr="003F0286" w:rsidRDefault="001B14C5" w:rsidP="00481275">
      <w:pPr>
        <w:numPr>
          <w:ilvl w:val="0"/>
          <w:numId w:val="151"/>
        </w:numPr>
        <w:tabs>
          <w:tab w:val="left" w:pos="720"/>
        </w:tabs>
      </w:pPr>
      <w:r w:rsidRPr="003F0286">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1B14C5" w:rsidRPr="003F0286" w:rsidRDefault="001B14C5" w:rsidP="00481275">
      <w:pPr>
        <w:numPr>
          <w:ilvl w:val="0"/>
          <w:numId w:val="151"/>
        </w:numPr>
        <w:tabs>
          <w:tab w:val="left" w:pos="720"/>
        </w:tabs>
      </w:pPr>
      <w:r w:rsidRPr="003F0286">
        <w:tab/>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B14C5" w:rsidRPr="003F0286" w:rsidRDefault="001B14C5" w:rsidP="001B14C5">
      <w:pPr>
        <w:rPr>
          <w:i/>
          <w:iCs/>
        </w:rPr>
      </w:pPr>
      <w:r w:rsidRPr="003F0286">
        <w:rPr>
          <w:i/>
          <w:iCs/>
        </w:rPr>
        <w:t>Информационно-просветительская работа предусмат</w:t>
      </w:r>
      <w:r w:rsidRPr="003F0286">
        <w:rPr>
          <w:i/>
          <w:iCs/>
        </w:rPr>
        <w:softHyphen/>
        <w:t>ривает:</w:t>
      </w:r>
    </w:p>
    <w:p w:rsidR="001B14C5" w:rsidRPr="003F0286" w:rsidRDefault="001B14C5" w:rsidP="00481275">
      <w:pPr>
        <w:numPr>
          <w:ilvl w:val="0"/>
          <w:numId w:val="151"/>
        </w:numPr>
        <w:tabs>
          <w:tab w:val="left" w:pos="720"/>
        </w:tabs>
      </w:pPr>
      <w:r w:rsidRPr="003F0286">
        <w:t>различные формы просветительской деятельности (лек</w:t>
      </w:r>
      <w:r w:rsidRPr="003F0286">
        <w:softHyphen/>
        <w:t>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w:t>
      </w:r>
      <w:r w:rsidRPr="003F0286">
        <w:softHyphen/>
        <w:t>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1B14C5" w:rsidRPr="003F0286" w:rsidRDefault="001B14C5" w:rsidP="00481275">
      <w:pPr>
        <w:numPr>
          <w:ilvl w:val="0"/>
          <w:numId w:val="151"/>
        </w:numPr>
        <w:tabs>
          <w:tab w:val="left" w:pos="720"/>
        </w:tabs>
      </w:pPr>
      <w:r w:rsidRPr="003F0286">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B14C5" w:rsidRPr="003F0286" w:rsidRDefault="001B14C5" w:rsidP="001B14C5">
      <w:pPr>
        <w:rPr>
          <w:b/>
          <w:bCs/>
        </w:rPr>
      </w:pPr>
      <w:r w:rsidRPr="003F0286">
        <w:rPr>
          <w:b/>
          <w:bCs/>
        </w:rPr>
        <w:t>Этапы реализации программы</w:t>
      </w:r>
    </w:p>
    <w:p w:rsidR="001B14C5" w:rsidRPr="003F0286" w:rsidRDefault="001B14C5" w:rsidP="001B14C5">
      <w:r w:rsidRPr="003F0286">
        <w:t>Коррекционная работа реализуется поэтапно. Последова</w:t>
      </w:r>
      <w:r w:rsidRPr="003F0286">
        <w:softHyphen/>
        <w:t>тельность этапов и их адресность создают необходимые пред</w:t>
      </w:r>
      <w:r w:rsidRPr="003F0286">
        <w:softHyphen/>
        <w:t>посылки для устранения дезорганизующих факторов.</w:t>
      </w:r>
    </w:p>
    <w:p w:rsidR="001B14C5" w:rsidRPr="003F0286" w:rsidRDefault="001B14C5" w:rsidP="00481275">
      <w:pPr>
        <w:numPr>
          <w:ilvl w:val="0"/>
          <w:numId w:val="152"/>
        </w:numPr>
        <w:tabs>
          <w:tab w:val="left" w:pos="720"/>
        </w:tabs>
      </w:pPr>
      <w:r w:rsidRPr="003F0286">
        <w:rPr>
          <w:i/>
          <w:iCs/>
        </w:rPr>
        <w:t xml:space="preserve">Этап сбора и анализа информации </w:t>
      </w:r>
      <w:r w:rsidRPr="003F0286">
        <w:t>(информационно-аналитическая деятельность). Результатом данного этапа яв</w:t>
      </w:r>
      <w:r w:rsidRPr="003F0286">
        <w:softHyphen/>
        <w:t>ляется оценка контингента обучающихся для учёта особен</w:t>
      </w:r>
      <w:r w:rsidRPr="003F0286">
        <w:softHyphen/>
        <w:t>ностей развития детей, определения специфики и их особых образовательных потребностей; оценка образовательной сре</w:t>
      </w:r>
      <w:r w:rsidRPr="003F0286">
        <w:softHyphen/>
        <w:t>ды с целью соответствия требованиям программно-методичес</w:t>
      </w:r>
      <w:r w:rsidRPr="003F0286">
        <w:softHyphen/>
        <w:t>кого обеспечения, материально-технической и кадровой базы учреждения.</w:t>
      </w:r>
    </w:p>
    <w:p w:rsidR="001B14C5" w:rsidRPr="003F0286" w:rsidRDefault="001B14C5" w:rsidP="00481275">
      <w:pPr>
        <w:numPr>
          <w:ilvl w:val="0"/>
          <w:numId w:val="152"/>
        </w:numPr>
        <w:tabs>
          <w:tab w:val="left" w:pos="720"/>
        </w:tabs>
      </w:pPr>
      <w:r w:rsidRPr="003F0286">
        <w:rPr>
          <w:i/>
          <w:iCs/>
        </w:rPr>
        <w:t xml:space="preserve">Этап планирования, организации, координации </w:t>
      </w:r>
      <w:r w:rsidRPr="003F0286">
        <w:t>(органи</w:t>
      </w:r>
      <w:r w:rsidRPr="003F0286">
        <w:softHyphen/>
        <w:t>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w:t>
      </w:r>
      <w:r w:rsidRPr="003F0286">
        <w:softHyphen/>
        <w:t>ность и процесс специального сопровождения детей с огра</w:t>
      </w:r>
      <w:r w:rsidRPr="003F0286">
        <w:softHyphen/>
        <w:t xml:space="preserve">ниченными возможностями </w:t>
      </w:r>
      <w:r w:rsidRPr="003F0286">
        <w:lastRenderedPageBreak/>
        <w:t>здоровья при специально создан</w:t>
      </w:r>
      <w:r w:rsidRPr="003F0286">
        <w:softHyphen/>
        <w:t>ных (вариативных) условиях обучения, воспитания, развития, социализации   рассматриваемой категории детей.</w:t>
      </w:r>
    </w:p>
    <w:p w:rsidR="001B14C5" w:rsidRPr="003F0286" w:rsidRDefault="001B14C5" w:rsidP="00481275">
      <w:pPr>
        <w:numPr>
          <w:ilvl w:val="0"/>
          <w:numId w:val="151"/>
        </w:numPr>
        <w:tabs>
          <w:tab w:val="left" w:pos="720"/>
        </w:tabs>
      </w:pPr>
      <w:r w:rsidRPr="003F0286">
        <w:rPr>
          <w:i/>
          <w:iCs/>
        </w:rPr>
        <w:t>Этап диагностики коррекционно-развивающей образо</w:t>
      </w:r>
      <w:r w:rsidRPr="003F0286">
        <w:rPr>
          <w:i/>
          <w:iCs/>
        </w:rPr>
        <w:softHyphen/>
        <w:t xml:space="preserve">вательной среды </w:t>
      </w:r>
      <w:r w:rsidRPr="003F0286">
        <w:t>(контрольно-диагностическая деятельность). Результатом является констатация соответствия созданных ус</w:t>
      </w:r>
      <w:r w:rsidRPr="003F0286">
        <w:softHyphen/>
        <w:t>ловий и выбранных коррекционно-развивающих и образова</w:t>
      </w:r>
      <w:r w:rsidRPr="003F0286">
        <w:softHyphen/>
        <w:t>тельных программ особым образовательным потребностям ре</w:t>
      </w:r>
      <w:r w:rsidRPr="003F0286">
        <w:softHyphen/>
        <w:t>бёнка.</w:t>
      </w:r>
    </w:p>
    <w:p w:rsidR="001B14C5" w:rsidRPr="003F0286" w:rsidRDefault="001B14C5" w:rsidP="00481275">
      <w:pPr>
        <w:numPr>
          <w:ilvl w:val="0"/>
          <w:numId w:val="151"/>
        </w:numPr>
        <w:tabs>
          <w:tab w:val="left" w:pos="720"/>
        </w:tabs>
      </w:pPr>
      <w:r w:rsidRPr="003F0286">
        <w:rPr>
          <w:i/>
          <w:iCs/>
        </w:rPr>
        <w:t xml:space="preserve">Этап регуляции и корректировки </w:t>
      </w:r>
      <w:r w:rsidRPr="003F0286">
        <w:t>(регулятивно-корректировочная деятельность). Результатом является внесение не</w:t>
      </w:r>
      <w:r w:rsidRPr="003F0286">
        <w:softHyphen/>
        <w:t>обходимых изменений в образовательный процесс и процесс сопровождения детей с ограниченными возможностями здо</w:t>
      </w:r>
      <w:r w:rsidRPr="003F0286">
        <w:softHyphen/>
        <w:t>ровья, корректировка условий и форм обучения, методов и приёмов работы.</w:t>
      </w:r>
    </w:p>
    <w:p w:rsidR="003C4B31" w:rsidRDefault="003C4B31" w:rsidP="001B14C5">
      <w:pPr>
        <w:rPr>
          <w:b/>
          <w:bCs/>
        </w:rPr>
      </w:pPr>
    </w:p>
    <w:p w:rsidR="002909C2" w:rsidRPr="002909C2" w:rsidRDefault="002909C2" w:rsidP="002909C2">
      <w:pPr>
        <w:suppressAutoHyphens w:val="0"/>
        <w:ind w:firstLine="709"/>
        <w:rPr>
          <w:rFonts w:eastAsia="Times New Roman"/>
          <w:szCs w:val="32"/>
          <w:lang w:eastAsia="en-US" w:bidi="ru-RU"/>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4D48FC" w:rsidRDefault="004D48FC" w:rsidP="00062F08">
      <w:pPr>
        <w:rPr>
          <w:b/>
        </w:rPr>
      </w:pPr>
    </w:p>
    <w:p w:rsidR="001B14C5" w:rsidRPr="009D6F0A" w:rsidRDefault="003C4B31" w:rsidP="00062F08">
      <w:pPr>
        <w:rPr>
          <w:rStyle w:val="affd"/>
          <w:b w:val="0"/>
          <w:bCs w:val="0"/>
        </w:rPr>
      </w:pPr>
      <w:r w:rsidRPr="003C4B31">
        <w:rPr>
          <w:b/>
        </w:rPr>
        <w:lastRenderedPageBreak/>
        <w:t>План реализаци</w:t>
      </w:r>
      <w:r w:rsidR="0039642F">
        <w:rPr>
          <w:b/>
        </w:rPr>
        <w:t>и коррекционных мероприятий в МБ</w:t>
      </w:r>
      <w:r w:rsidRPr="003C4B31">
        <w:rPr>
          <w:b/>
        </w:rPr>
        <w:t>ОУ СОШ №</w:t>
      </w:r>
      <w:r w:rsidR="0039642F">
        <w:rPr>
          <w:b/>
        </w:rPr>
        <w:t>1</w:t>
      </w:r>
      <w:r w:rsidRPr="003C4B31">
        <w:rPr>
          <w:b/>
        </w:rPr>
        <w:t>9</w:t>
      </w:r>
      <w:r w:rsidR="009D6F0A" w:rsidRPr="009D6F0A">
        <w:rPr>
          <w:b/>
          <w:lang w:eastAsia="ru-RU" w:bidi="ru-RU"/>
        </w:rPr>
        <w:t>им. А.П. Васильева</w:t>
      </w:r>
    </w:p>
    <w:p w:rsidR="001B14C5" w:rsidRPr="003F0286" w:rsidRDefault="001B14C5" w:rsidP="008D4A9B">
      <w:pPr>
        <w:jc w:val="right"/>
        <w:rPr>
          <w:rStyle w:val="affd"/>
          <w:b w:val="0"/>
          <w:i/>
        </w:rPr>
      </w:pPr>
      <w:r w:rsidRPr="003F0286">
        <w:rPr>
          <w:rStyle w:val="affd"/>
          <w:b w:val="0"/>
          <w:i/>
        </w:rPr>
        <w:t>Приложение 1</w:t>
      </w:r>
    </w:p>
    <w:p w:rsidR="001B14C5" w:rsidRPr="003F0286" w:rsidRDefault="001B14C5" w:rsidP="001B14C5">
      <w:pPr>
        <w:jc w:val="center"/>
        <w:rPr>
          <w:rStyle w:val="affd"/>
          <w:b w:val="0"/>
        </w:rPr>
      </w:pPr>
      <w:r w:rsidRPr="003F0286">
        <w:rPr>
          <w:rStyle w:val="affd"/>
          <w:b w:val="0"/>
        </w:rPr>
        <w:t xml:space="preserve">ПЛАН </w:t>
      </w:r>
    </w:p>
    <w:p w:rsidR="001B14C5" w:rsidRPr="003F0286" w:rsidRDefault="001B14C5" w:rsidP="001B14C5">
      <w:pPr>
        <w:jc w:val="center"/>
        <w:rPr>
          <w:rStyle w:val="affd"/>
          <w:b w:val="0"/>
        </w:rPr>
      </w:pPr>
      <w:r w:rsidRPr="003F0286">
        <w:rPr>
          <w:rStyle w:val="affd"/>
          <w:b w:val="0"/>
        </w:rPr>
        <w:t xml:space="preserve">работы со слабоуспевающими </w:t>
      </w: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4"/>
        <w:gridCol w:w="1843"/>
        <w:gridCol w:w="2978"/>
      </w:tblGrid>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after="200" w:line="276" w:lineRule="auto"/>
              <w:jc w:val="center"/>
              <w:rPr>
                <w:lang w:eastAsia="en-US"/>
              </w:rPr>
            </w:pPr>
            <w:r w:rsidRPr="003F0286">
              <w:rPr>
                <w:lang w:eastAsia="en-US"/>
              </w:rPr>
              <w:t>Мероприятия</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after="200" w:line="276" w:lineRule="auto"/>
              <w:jc w:val="center"/>
              <w:rPr>
                <w:lang w:eastAsia="en-US"/>
              </w:rPr>
            </w:pPr>
            <w:r w:rsidRPr="003F0286">
              <w:rPr>
                <w:lang w:eastAsia="en-US"/>
              </w:rPr>
              <w:t>Срок</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after="200" w:line="276" w:lineRule="auto"/>
              <w:jc w:val="center"/>
              <w:rPr>
                <w:lang w:eastAsia="en-US"/>
              </w:rPr>
            </w:pPr>
            <w:r w:rsidRPr="003F0286">
              <w:rPr>
                <w:lang w:eastAsia="en-US"/>
              </w:rPr>
              <w:t>Ответственные</w:t>
            </w:r>
          </w:p>
        </w:tc>
      </w:tr>
      <w:tr w:rsidR="001B14C5" w:rsidRPr="003F0286" w:rsidTr="007226EC">
        <w:tc>
          <w:tcPr>
            <w:tcW w:w="10635" w:type="dxa"/>
            <w:gridSpan w:val="3"/>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after="200" w:line="276" w:lineRule="auto"/>
              <w:jc w:val="center"/>
              <w:rPr>
                <w:b/>
                <w:lang w:eastAsia="en-US"/>
              </w:rPr>
            </w:pPr>
            <w:r w:rsidRPr="003F0286">
              <w:rPr>
                <w:b/>
                <w:lang w:eastAsia="en-US"/>
              </w:rPr>
              <w:t>Общие мероприятия</w:t>
            </w:r>
          </w:p>
        </w:tc>
      </w:tr>
      <w:tr w:rsidR="001B14C5" w:rsidRPr="003F0286" w:rsidTr="007226EC">
        <w:trPr>
          <w:trHeight w:val="1808"/>
        </w:trPr>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 xml:space="preserve">1.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 которые требуют быстрой ликвидации (текущие контрольные, самостоятельные работы, КДР). </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after="200" w:line="276" w:lineRule="auto"/>
              <w:jc w:val="left"/>
              <w:rPr>
                <w:lang w:eastAsia="en-US"/>
              </w:rPr>
            </w:pPr>
            <w:r w:rsidRPr="003F0286">
              <w:rPr>
                <w:lang w:eastAsia="en-US"/>
              </w:rPr>
              <w:t>Октябрь - май</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Зам.директора по УВР</w:t>
            </w:r>
          </w:p>
          <w:p w:rsidR="001B14C5" w:rsidRPr="003F0286" w:rsidRDefault="001B14C5" w:rsidP="007226EC">
            <w:pPr>
              <w:suppressAutoHyphens w:val="0"/>
              <w:spacing w:line="276" w:lineRule="auto"/>
              <w:jc w:val="left"/>
              <w:rPr>
                <w:lang w:eastAsia="en-US"/>
              </w:rPr>
            </w:pPr>
            <w:r w:rsidRPr="003F0286">
              <w:rPr>
                <w:lang w:eastAsia="en-US"/>
              </w:rPr>
              <w:t>Руководители ШМО,</w:t>
            </w:r>
          </w:p>
          <w:p w:rsidR="001B14C5" w:rsidRPr="003F0286" w:rsidRDefault="001B14C5" w:rsidP="007226EC">
            <w:pPr>
              <w:suppressAutoHyphens w:val="0"/>
              <w:spacing w:line="276" w:lineRule="auto"/>
              <w:jc w:val="left"/>
              <w:rPr>
                <w:lang w:eastAsia="en-US"/>
              </w:rPr>
            </w:pPr>
            <w:r w:rsidRPr="003F0286">
              <w:rPr>
                <w:lang w:eastAsia="en-US"/>
              </w:rPr>
              <w:t xml:space="preserve"> учителя начальных классов</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2. Установление причин отставания  слабоуспевающих учащихся через беседы со школьными специалистами: классным руководителем, психологом,  социальным педагогом, встречи с отдельными родителями и, обязательно, в ходе беседы с самим ребенком.</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after="200" w:line="276" w:lineRule="auto"/>
              <w:jc w:val="left"/>
              <w:rPr>
                <w:lang w:eastAsia="en-US"/>
              </w:rPr>
            </w:pPr>
            <w:r w:rsidRPr="003F0286">
              <w:rPr>
                <w:lang w:eastAsia="en-US"/>
              </w:rPr>
              <w:t>Октябрь - май</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 xml:space="preserve"> Зам. директора по УВР, учителя начальных классов</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3.  Составление индивидуального плана работы по ликвидации пробелов в знаниях отстающего ученика на текущую четверть.</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 xml:space="preserve">Октябрь </w:t>
            </w:r>
          </w:p>
          <w:p w:rsidR="001B14C5" w:rsidRPr="003F0286" w:rsidRDefault="001B14C5" w:rsidP="007226EC">
            <w:pPr>
              <w:suppressAutoHyphens w:val="0"/>
              <w:spacing w:line="276" w:lineRule="auto"/>
              <w:jc w:val="left"/>
              <w:rPr>
                <w:lang w:eastAsia="en-US"/>
              </w:rPr>
            </w:pPr>
            <w:r w:rsidRPr="003F0286">
              <w:rPr>
                <w:lang w:eastAsia="en-US"/>
              </w:rPr>
              <w:t xml:space="preserve">Ноябрь </w:t>
            </w:r>
          </w:p>
          <w:p w:rsidR="001B14C5" w:rsidRPr="003F0286" w:rsidRDefault="001B14C5" w:rsidP="007226EC">
            <w:pPr>
              <w:suppressAutoHyphens w:val="0"/>
              <w:spacing w:line="276" w:lineRule="auto"/>
              <w:jc w:val="left"/>
              <w:rPr>
                <w:lang w:eastAsia="en-US"/>
              </w:rPr>
            </w:pPr>
            <w:r w:rsidRPr="003F0286">
              <w:rPr>
                <w:lang w:eastAsia="en-US"/>
              </w:rPr>
              <w:t xml:space="preserve">Январь </w:t>
            </w:r>
          </w:p>
          <w:p w:rsidR="001B14C5" w:rsidRPr="003F0286" w:rsidRDefault="001B14C5" w:rsidP="007226EC">
            <w:pPr>
              <w:suppressAutoHyphens w:val="0"/>
              <w:spacing w:line="276" w:lineRule="auto"/>
              <w:jc w:val="left"/>
              <w:rPr>
                <w:lang w:eastAsia="en-US"/>
              </w:rPr>
            </w:pPr>
            <w:r w:rsidRPr="003F0286">
              <w:rPr>
                <w:lang w:eastAsia="en-US"/>
              </w:rPr>
              <w:t xml:space="preserve">Апрель </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Учителя начальных классов</w:t>
            </w:r>
          </w:p>
          <w:p w:rsidR="001B14C5" w:rsidRPr="003F0286" w:rsidRDefault="001B14C5" w:rsidP="007226EC">
            <w:pPr>
              <w:suppressAutoHyphens w:val="0"/>
              <w:spacing w:line="276" w:lineRule="auto"/>
              <w:jc w:val="left"/>
              <w:rPr>
                <w:lang w:eastAsia="en-US"/>
              </w:rPr>
            </w:pP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В течение учебного года</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Учителя начальных классов</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 xml:space="preserve">5. Вести обязательный тематический учет знаний слабоуспевающих учащихся  класса. </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В течение учебного года</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Учителя начальных классов</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6. Отражать индивидуальную работу со слабым учеником в рабочих или специальных тетрадях по предмету.</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В течение учебного года</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Учителя  начальных классов</w:t>
            </w:r>
          </w:p>
        </w:tc>
      </w:tr>
      <w:tr w:rsidR="001B14C5" w:rsidRPr="003F0286" w:rsidTr="007226EC">
        <w:tc>
          <w:tcPr>
            <w:tcW w:w="10635" w:type="dxa"/>
            <w:gridSpan w:val="3"/>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center"/>
              <w:rPr>
                <w:b/>
                <w:lang w:eastAsia="en-US"/>
              </w:rPr>
            </w:pPr>
            <w:r w:rsidRPr="003F0286">
              <w:rPr>
                <w:b/>
                <w:lang w:eastAsia="en-US"/>
              </w:rPr>
              <w:t xml:space="preserve">Алгоритм индивидуальной работы МО учителей начальных классов, </w:t>
            </w:r>
          </w:p>
          <w:p w:rsidR="001B14C5" w:rsidRPr="003F0286" w:rsidRDefault="001B14C5" w:rsidP="007226EC">
            <w:pPr>
              <w:suppressAutoHyphens w:val="0"/>
              <w:spacing w:line="276" w:lineRule="auto"/>
              <w:jc w:val="center"/>
              <w:rPr>
                <w:lang w:eastAsia="en-US"/>
              </w:rPr>
            </w:pPr>
            <w:r w:rsidRPr="003F0286">
              <w:rPr>
                <w:b/>
                <w:lang w:eastAsia="en-US"/>
              </w:rPr>
              <w:t>учителя начальных классов со слабоуспевающими учащимися</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1. Разработка руководителем МО учителей начальных классов методических рекомендаций по ликвидации пробелов в знаниях учащихся.</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Октябрь</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Руководитель МО</w:t>
            </w:r>
          </w:p>
          <w:p w:rsidR="001B14C5" w:rsidRPr="003F0286" w:rsidRDefault="001B14C5" w:rsidP="007226EC">
            <w:pPr>
              <w:suppressAutoHyphens w:val="0"/>
              <w:spacing w:line="276" w:lineRule="auto"/>
              <w:jc w:val="left"/>
              <w:rPr>
                <w:lang w:eastAsia="en-US"/>
              </w:rPr>
            </w:pP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2. Составление плана мероприятий МО по организации индивидуальной работы с учащимися.</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Сентябрь</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Руководитель МО</w:t>
            </w:r>
          </w:p>
          <w:p w:rsidR="001B14C5" w:rsidRPr="003F0286" w:rsidRDefault="001B14C5" w:rsidP="007226EC">
            <w:pPr>
              <w:suppressAutoHyphens w:val="0"/>
              <w:spacing w:line="276" w:lineRule="auto"/>
              <w:jc w:val="left"/>
              <w:rPr>
                <w:lang w:eastAsia="en-US"/>
              </w:rPr>
            </w:pP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3. Выявление учащихся, сильно выделяющихся (в слабую сторону) на фоне всего класса.</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Постоянно</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 xml:space="preserve">Учителя начальных классов </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4. Определение причин неуспешности обучения учащегося по предмету.</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По факту</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Учителя начальных классов</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5. Осуществление диагностики знаний учащегося.</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Постоянно</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Учителя начальных классов</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lastRenderedPageBreak/>
              <w:t>6. Составление индивидуальных диагностических карт и планов работы.</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По факту</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Учителя начальных классов</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7. Подбор дидактического материала.</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Постоянно</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Учителя начальных классов</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8. Организация индивидуальной работы с неуспевающим учеником в урочное и внеурочное время.</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Постоянно</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Учителя начальных классов</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9. Информирование  родителей  о результатах обучения учащегося.</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Постоянно</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Учителя начальных классов</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10. Отчёт учителя начальных классов по работе со слабоуспевающими учащимися</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 xml:space="preserve">Ежемесячно </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Руководитель МО, учителя начальных классов</w:t>
            </w:r>
          </w:p>
        </w:tc>
      </w:tr>
      <w:tr w:rsidR="001B14C5" w:rsidRPr="003F0286" w:rsidTr="007226EC">
        <w:tc>
          <w:tcPr>
            <w:tcW w:w="10635" w:type="dxa"/>
            <w:gridSpan w:val="3"/>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center"/>
              <w:rPr>
                <w:b/>
                <w:lang w:eastAsia="en-US"/>
              </w:rPr>
            </w:pPr>
            <w:r w:rsidRPr="003F0286">
              <w:rPr>
                <w:b/>
                <w:lang w:eastAsia="en-US"/>
              </w:rPr>
              <w:t>Алгоритм работы классного руководителя со слабоуспевающими учащимися</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1. Выявление причины неуспеваемости учащегося через индивидуальные беседы.</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 xml:space="preserve">Октябрь </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Классные руководители</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2. Посещения семьи слабоуспевающего учащегося.</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В течение года</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 xml:space="preserve">Классные руководители, соц. педагог </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3. Работа с учителями-предметниками по проблемам слабоуспевающих учащихся.</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 xml:space="preserve">Постоянно </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 xml:space="preserve">Классные руководители, учителя-предметники </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rPr>
                <w:lang w:eastAsia="en-US"/>
              </w:rPr>
            </w:pPr>
            <w:r w:rsidRPr="003F0286">
              <w:rPr>
                <w:lang w:eastAsia="en-US"/>
              </w:rPr>
              <w:t>4. Отчет классного руководителя по работе со слабоуспевающими учащимися.</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Ежемесячно</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Классные руководители</w:t>
            </w:r>
          </w:p>
        </w:tc>
      </w:tr>
      <w:tr w:rsidR="001B14C5" w:rsidRPr="003F0286" w:rsidTr="007226EC">
        <w:tc>
          <w:tcPr>
            <w:tcW w:w="10635" w:type="dxa"/>
            <w:gridSpan w:val="3"/>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center"/>
              <w:rPr>
                <w:b/>
                <w:lang w:eastAsia="en-US"/>
              </w:rPr>
            </w:pPr>
            <w:r w:rsidRPr="003F0286">
              <w:rPr>
                <w:b/>
                <w:lang w:eastAsia="en-US"/>
              </w:rPr>
              <w:t>Алгоритм работы педагога-психолога, социального педагога</w:t>
            </w:r>
          </w:p>
        </w:tc>
      </w:tr>
      <w:tr w:rsidR="0012371B" w:rsidRPr="003F0286" w:rsidTr="007226EC">
        <w:tc>
          <w:tcPr>
            <w:tcW w:w="5814"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rPr>
                <w:lang w:eastAsia="en-US"/>
              </w:rPr>
            </w:pPr>
            <w:r w:rsidRPr="003F0286">
              <w:rPr>
                <w:lang w:eastAsia="en-US"/>
              </w:rPr>
              <w:t>1. Проведение индивидуальных бесед с учащимся с целью выявления социальных проблем учащегося.</w:t>
            </w:r>
          </w:p>
        </w:tc>
        <w:tc>
          <w:tcPr>
            <w:tcW w:w="1843"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jc w:val="left"/>
              <w:rPr>
                <w:lang w:eastAsia="en-US"/>
              </w:rPr>
            </w:pPr>
            <w:r w:rsidRPr="003F0286">
              <w:rPr>
                <w:lang w:eastAsia="en-US"/>
              </w:rPr>
              <w:t>В течение года</w:t>
            </w:r>
          </w:p>
        </w:tc>
        <w:tc>
          <w:tcPr>
            <w:tcW w:w="2978" w:type="dxa"/>
            <w:tcBorders>
              <w:top w:val="single" w:sz="4" w:space="0" w:color="auto"/>
              <w:left w:val="single" w:sz="4" w:space="0" w:color="auto"/>
              <w:bottom w:val="single" w:sz="4" w:space="0" w:color="auto"/>
              <w:right w:val="single" w:sz="4" w:space="0" w:color="auto"/>
            </w:tcBorders>
          </w:tcPr>
          <w:p w:rsidR="0012371B" w:rsidRDefault="0012371B">
            <w:r w:rsidRPr="00CC79AB">
              <w:rPr>
                <w:lang w:eastAsia="en-US"/>
              </w:rPr>
              <w:t>Классные руководители</w:t>
            </w:r>
          </w:p>
        </w:tc>
      </w:tr>
      <w:tr w:rsidR="0012371B" w:rsidRPr="003F0286" w:rsidTr="007226EC">
        <w:tc>
          <w:tcPr>
            <w:tcW w:w="5814"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rPr>
                <w:lang w:eastAsia="en-US"/>
              </w:rPr>
            </w:pPr>
            <w:r w:rsidRPr="003F0286">
              <w:rPr>
                <w:lang w:eastAsia="en-US"/>
              </w:rPr>
              <w:t>2. Посещение ученика на дому, составление акта обследования.</w:t>
            </w:r>
          </w:p>
        </w:tc>
        <w:tc>
          <w:tcPr>
            <w:tcW w:w="1843"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jc w:val="left"/>
              <w:rPr>
                <w:lang w:eastAsia="en-US"/>
              </w:rPr>
            </w:pPr>
            <w:r w:rsidRPr="003F0286">
              <w:rPr>
                <w:lang w:eastAsia="en-US"/>
              </w:rPr>
              <w:t xml:space="preserve">По мере необходимости </w:t>
            </w:r>
          </w:p>
        </w:tc>
        <w:tc>
          <w:tcPr>
            <w:tcW w:w="2978" w:type="dxa"/>
            <w:tcBorders>
              <w:top w:val="single" w:sz="4" w:space="0" w:color="auto"/>
              <w:left w:val="single" w:sz="4" w:space="0" w:color="auto"/>
              <w:bottom w:val="single" w:sz="4" w:space="0" w:color="auto"/>
              <w:right w:val="single" w:sz="4" w:space="0" w:color="auto"/>
            </w:tcBorders>
          </w:tcPr>
          <w:p w:rsidR="0012371B" w:rsidRDefault="0012371B">
            <w:r w:rsidRPr="00CC79AB">
              <w:rPr>
                <w:lang w:eastAsia="en-US"/>
              </w:rPr>
              <w:t>Классные руководители</w:t>
            </w:r>
          </w:p>
        </w:tc>
      </w:tr>
      <w:tr w:rsidR="0012371B" w:rsidRPr="003F0286" w:rsidTr="007226EC">
        <w:tc>
          <w:tcPr>
            <w:tcW w:w="5814"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rPr>
                <w:lang w:eastAsia="en-US"/>
              </w:rPr>
            </w:pPr>
            <w:r w:rsidRPr="003F0286">
              <w:rPr>
                <w:lang w:eastAsia="en-US"/>
              </w:rPr>
              <w:t xml:space="preserve">3. Контроль посещения уроков слабоуспевающими учащимися (в случае систематических пропусков без уважительной причины постановка на внутришкольный контроль на 2 четверти). </w:t>
            </w:r>
          </w:p>
        </w:tc>
        <w:tc>
          <w:tcPr>
            <w:tcW w:w="1843"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jc w:val="left"/>
              <w:rPr>
                <w:lang w:eastAsia="en-US"/>
              </w:rPr>
            </w:pPr>
            <w:r w:rsidRPr="003F0286">
              <w:rPr>
                <w:lang w:eastAsia="en-US"/>
              </w:rPr>
              <w:t xml:space="preserve">Ежедневно </w:t>
            </w:r>
          </w:p>
        </w:tc>
        <w:tc>
          <w:tcPr>
            <w:tcW w:w="2978" w:type="dxa"/>
            <w:tcBorders>
              <w:top w:val="single" w:sz="4" w:space="0" w:color="auto"/>
              <w:left w:val="single" w:sz="4" w:space="0" w:color="auto"/>
              <w:bottom w:val="single" w:sz="4" w:space="0" w:color="auto"/>
              <w:right w:val="single" w:sz="4" w:space="0" w:color="auto"/>
            </w:tcBorders>
          </w:tcPr>
          <w:p w:rsidR="0012371B" w:rsidRDefault="0012371B">
            <w:r w:rsidRPr="00CC79AB">
              <w:rPr>
                <w:lang w:eastAsia="en-US"/>
              </w:rPr>
              <w:t>Классные руководители</w:t>
            </w:r>
          </w:p>
        </w:tc>
      </w:tr>
      <w:tr w:rsidR="0012371B" w:rsidRPr="003F0286" w:rsidTr="007226EC">
        <w:tc>
          <w:tcPr>
            <w:tcW w:w="5814"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rPr>
                <w:lang w:eastAsia="en-US"/>
              </w:rPr>
            </w:pPr>
            <w:r w:rsidRPr="003F0286">
              <w:rPr>
                <w:lang w:eastAsia="en-US"/>
              </w:rPr>
              <w:t>4. Разработка системы методик, определяющих причины низкой успеваемости ученика.</w:t>
            </w:r>
          </w:p>
        </w:tc>
        <w:tc>
          <w:tcPr>
            <w:tcW w:w="1843"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jc w:val="left"/>
              <w:rPr>
                <w:lang w:eastAsia="en-US"/>
              </w:rPr>
            </w:pPr>
            <w:r w:rsidRPr="003F0286">
              <w:rPr>
                <w:lang w:eastAsia="en-US"/>
              </w:rPr>
              <w:t>Октябрь</w:t>
            </w:r>
          </w:p>
        </w:tc>
        <w:tc>
          <w:tcPr>
            <w:tcW w:w="2978" w:type="dxa"/>
            <w:tcBorders>
              <w:top w:val="single" w:sz="4" w:space="0" w:color="auto"/>
              <w:left w:val="single" w:sz="4" w:space="0" w:color="auto"/>
              <w:bottom w:val="single" w:sz="4" w:space="0" w:color="auto"/>
              <w:right w:val="single" w:sz="4" w:space="0" w:color="auto"/>
            </w:tcBorders>
          </w:tcPr>
          <w:p w:rsidR="0012371B" w:rsidRDefault="0012371B">
            <w:r w:rsidRPr="00CC79AB">
              <w:rPr>
                <w:lang w:eastAsia="en-US"/>
              </w:rPr>
              <w:t>Классные руководители</w:t>
            </w:r>
          </w:p>
        </w:tc>
      </w:tr>
      <w:tr w:rsidR="0012371B" w:rsidRPr="003F0286" w:rsidTr="007226EC">
        <w:tc>
          <w:tcPr>
            <w:tcW w:w="5814"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rPr>
                <w:lang w:eastAsia="en-US"/>
              </w:rPr>
            </w:pPr>
            <w:r w:rsidRPr="003F0286">
              <w:rPr>
                <w:lang w:eastAsia="en-US"/>
              </w:rPr>
              <w:t>5. Индивидуальные беседы, тренинги со слабоуспевающими и неуспевающими учащимися.</w:t>
            </w:r>
          </w:p>
        </w:tc>
        <w:tc>
          <w:tcPr>
            <w:tcW w:w="1843"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jc w:val="left"/>
              <w:rPr>
                <w:lang w:eastAsia="en-US"/>
              </w:rPr>
            </w:pPr>
            <w:r w:rsidRPr="003F0286">
              <w:rPr>
                <w:lang w:eastAsia="en-US"/>
              </w:rPr>
              <w:t>В течение года</w:t>
            </w:r>
          </w:p>
        </w:tc>
        <w:tc>
          <w:tcPr>
            <w:tcW w:w="2978" w:type="dxa"/>
            <w:tcBorders>
              <w:top w:val="single" w:sz="4" w:space="0" w:color="auto"/>
              <w:left w:val="single" w:sz="4" w:space="0" w:color="auto"/>
              <w:bottom w:val="single" w:sz="4" w:space="0" w:color="auto"/>
              <w:right w:val="single" w:sz="4" w:space="0" w:color="auto"/>
            </w:tcBorders>
          </w:tcPr>
          <w:p w:rsidR="0012371B" w:rsidRDefault="0012371B">
            <w:r w:rsidRPr="00CC79AB">
              <w:rPr>
                <w:lang w:eastAsia="en-US"/>
              </w:rPr>
              <w:t>Классные руководители</w:t>
            </w:r>
          </w:p>
        </w:tc>
      </w:tr>
      <w:tr w:rsidR="0012371B" w:rsidRPr="003F0286" w:rsidTr="007226EC">
        <w:tc>
          <w:tcPr>
            <w:tcW w:w="5814"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rPr>
                <w:lang w:eastAsia="en-US"/>
              </w:rPr>
            </w:pPr>
            <w:r w:rsidRPr="003F0286">
              <w:rPr>
                <w:lang w:eastAsia="en-US"/>
              </w:rPr>
              <w:t>6. Индивидуальные беседы с родителями по развитию их ребенка.</w:t>
            </w:r>
          </w:p>
        </w:tc>
        <w:tc>
          <w:tcPr>
            <w:tcW w:w="1843"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jc w:val="left"/>
              <w:rPr>
                <w:lang w:eastAsia="en-US"/>
              </w:rPr>
            </w:pPr>
            <w:r w:rsidRPr="003F0286">
              <w:rPr>
                <w:lang w:eastAsia="en-US"/>
              </w:rPr>
              <w:t>В течение года</w:t>
            </w:r>
          </w:p>
        </w:tc>
        <w:tc>
          <w:tcPr>
            <w:tcW w:w="2978" w:type="dxa"/>
            <w:tcBorders>
              <w:top w:val="single" w:sz="4" w:space="0" w:color="auto"/>
              <w:left w:val="single" w:sz="4" w:space="0" w:color="auto"/>
              <w:bottom w:val="single" w:sz="4" w:space="0" w:color="auto"/>
              <w:right w:val="single" w:sz="4" w:space="0" w:color="auto"/>
            </w:tcBorders>
          </w:tcPr>
          <w:p w:rsidR="0012371B" w:rsidRDefault="0012371B">
            <w:r w:rsidRPr="00CC79AB">
              <w:rPr>
                <w:lang w:eastAsia="en-US"/>
              </w:rPr>
              <w:t>Классные руководители</w:t>
            </w:r>
          </w:p>
        </w:tc>
      </w:tr>
      <w:tr w:rsidR="0012371B" w:rsidRPr="003F0286" w:rsidTr="007226EC">
        <w:tc>
          <w:tcPr>
            <w:tcW w:w="5814"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rPr>
                <w:lang w:eastAsia="en-US"/>
              </w:rPr>
            </w:pPr>
            <w:r w:rsidRPr="003F0286">
              <w:rPr>
                <w:lang w:eastAsia="en-US"/>
              </w:rPr>
              <w:t>7. Отчет педагога-психолога, социального педагога по работе со слабоуспевающими учащимися.</w:t>
            </w:r>
          </w:p>
        </w:tc>
        <w:tc>
          <w:tcPr>
            <w:tcW w:w="1843" w:type="dxa"/>
            <w:tcBorders>
              <w:top w:val="single" w:sz="4" w:space="0" w:color="auto"/>
              <w:left w:val="single" w:sz="4" w:space="0" w:color="auto"/>
              <w:bottom w:val="single" w:sz="4" w:space="0" w:color="auto"/>
              <w:right w:val="single" w:sz="4" w:space="0" w:color="auto"/>
            </w:tcBorders>
          </w:tcPr>
          <w:p w:rsidR="0012371B" w:rsidRPr="003F0286" w:rsidRDefault="0012371B" w:rsidP="007226EC">
            <w:pPr>
              <w:suppressAutoHyphens w:val="0"/>
              <w:jc w:val="left"/>
              <w:rPr>
                <w:lang w:eastAsia="en-US"/>
              </w:rPr>
            </w:pPr>
            <w:r w:rsidRPr="003F0286">
              <w:rPr>
                <w:lang w:eastAsia="en-US"/>
              </w:rPr>
              <w:t xml:space="preserve">Ежемесячно </w:t>
            </w:r>
          </w:p>
        </w:tc>
        <w:tc>
          <w:tcPr>
            <w:tcW w:w="2978" w:type="dxa"/>
            <w:tcBorders>
              <w:top w:val="single" w:sz="4" w:space="0" w:color="auto"/>
              <w:left w:val="single" w:sz="4" w:space="0" w:color="auto"/>
              <w:bottom w:val="single" w:sz="4" w:space="0" w:color="auto"/>
              <w:right w:val="single" w:sz="4" w:space="0" w:color="auto"/>
            </w:tcBorders>
          </w:tcPr>
          <w:p w:rsidR="0012371B" w:rsidRDefault="0012371B">
            <w:r w:rsidRPr="00CC79AB">
              <w:rPr>
                <w:lang w:eastAsia="en-US"/>
              </w:rPr>
              <w:t>Классные руководители</w:t>
            </w:r>
          </w:p>
        </w:tc>
      </w:tr>
      <w:tr w:rsidR="001B14C5" w:rsidRPr="003F0286" w:rsidTr="007226EC">
        <w:tc>
          <w:tcPr>
            <w:tcW w:w="10635" w:type="dxa"/>
            <w:gridSpan w:val="3"/>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center"/>
              <w:rPr>
                <w:lang w:eastAsia="en-US"/>
              </w:rPr>
            </w:pPr>
            <w:r w:rsidRPr="003F0286">
              <w:rPr>
                <w:b/>
                <w:lang w:eastAsia="en-US"/>
              </w:rPr>
              <w:t>Алгоритм деятельности заместителя директора по учебной работе</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rPr>
                <w:lang w:eastAsia="en-US"/>
              </w:rPr>
            </w:pPr>
            <w:r w:rsidRPr="003F0286">
              <w:rPr>
                <w:lang w:eastAsia="en-US"/>
              </w:rPr>
              <w:t>1. Составление списка слабоуспевающих и неуспевающих учащихся по итогам четверти.</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Ноябрь</w:t>
            </w:r>
          </w:p>
          <w:p w:rsidR="001B14C5" w:rsidRPr="003F0286" w:rsidRDefault="001B14C5" w:rsidP="007226EC">
            <w:pPr>
              <w:suppressAutoHyphens w:val="0"/>
              <w:jc w:val="left"/>
              <w:rPr>
                <w:lang w:eastAsia="en-US"/>
              </w:rPr>
            </w:pPr>
            <w:r w:rsidRPr="003F0286">
              <w:rPr>
                <w:lang w:eastAsia="en-US"/>
              </w:rPr>
              <w:t>Декабрь</w:t>
            </w:r>
          </w:p>
          <w:p w:rsidR="001B14C5" w:rsidRPr="003F0286" w:rsidRDefault="001B14C5" w:rsidP="007226EC">
            <w:pPr>
              <w:suppressAutoHyphens w:val="0"/>
              <w:jc w:val="left"/>
              <w:rPr>
                <w:lang w:eastAsia="en-US"/>
              </w:rPr>
            </w:pPr>
            <w:r w:rsidRPr="003F0286">
              <w:rPr>
                <w:lang w:eastAsia="en-US"/>
              </w:rPr>
              <w:t>Март</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rPr>
                <w:lang w:eastAsia="en-US"/>
              </w:rPr>
            </w:pPr>
            <w:r w:rsidRPr="003F0286">
              <w:rPr>
                <w:lang w:eastAsia="en-US"/>
              </w:rPr>
              <w:t>2. Собеседование с классными руководителями по поводу согласования и уточнения списка слабоуспевающих и неуспевающих учащихся. Выяснить причины их отставания.</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 xml:space="preserve">Ноябрь </w:t>
            </w:r>
          </w:p>
          <w:p w:rsidR="001B14C5" w:rsidRPr="003F0286" w:rsidRDefault="001B14C5" w:rsidP="007226EC">
            <w:pPr>
              <w:suppressAutoHyphens w:val="0"/>
              <w:jc w:val="left"/>
              <w:rPr>
                <w:lang w:eastAsia="en-US"/>
              </w:rPr>
            </w:pPr>
            <w:r w:rsidRPr="003F0286">
              <w:rPr>
                <w:lang w:eastAsia="en-US"/>
              </w:rPr>
              <w:t>Декабрь</w:t>
            </w:r>
          </w:p>
          <w:p w:rsidR="001B14C5" w:rsidRPr="003F0286" w:rsidRDefault="001B14C5" w:rsidP="007226EC">
            <w:pPr>
              <w:suppressAutoHyphens w:val="0"/>
              <w:jc w:val="left"/>
              <w:rPr>
                <w:lang w:eastAsia="en-US"/>
              </w:rPr>
            </w:pPr>
            <w:r w:rsidRPr="003F0286">
              <w:rPr>
                <w:lang w:eastAsia="en-US"/>
              </w:rPr>
              <w:t>Март</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информацию предоставляют классные руководители.</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rPr>
                <w:lang w:eastAsia="en-US"/>
              </w:rPr>
            </w:pPr>
            <w:r w:rsidRPr="003F0286">
              <w:rPr>
                <w:lang w:eastAsia="en-US"/>
              </w:rPr>
              <w:t>3. Собеседование с учителями начальных классов  по согласованию и уточнению индивидуальных планов работы со слабоуспевающими и неуспевающими учащимися.</w:t>
            </w:r>
          </w:p>
          <w:p w:rsidR="001B14C5" w:rsidRPr="003F0286" w:rsidRDefault="001B14C5" w:rsidP="007226EC">
            <w:pPr>
              <w:suppressAutoHyphens w:val="0"/>
              <w:rPr>
                <w:lang w:eastAsia="en-US"/>
              </w:rPr>
            </w:pPr>
            <w:r w:rsidRPr="003F0286">
              <w:rPr>
                <w:lang w:eastAsia="en-US"/>
              </w:rPr>
              <w:lastRenderedPageBreak/>
              <w:t>Примечание: в план учителю включить обязательно:</w:t>
            </w:r>
          </w:p>
          <w:p w:rsidR="001B14C5" w:rsidRPr="003F0286" w:rsidRDefault="001B14C5" w:rsidP="007226EC">
            <w:pPr>
              <w:suppressAutoHyphens w:val="0"/>
              <w:rPr>
                <w:lang w:eastAsia="en-US"/>
              </w:rPr>
            </w:pPr>
            <w:r w:rsidRPr="003F0286">
              <w:rPr>
                <w:lang w:eastAsia="en-US"/>
              </w:rPr>
              <w:t>*индивидуальную работу по ликвидации пробелов.</w:t>
            </w:r>
          </w:p>
          <w:p w:rsidR="001B14C5" w:rsidRPr="003F0286" w:rsidRDefault="001B14C5" w:rsidP="007226EC">
            <w:pPr>
              <w:suppressAutoHyphens w:val="0"/>
              <w:rPr>
                <w:lang w:eastAsia="en-US"/>
              </w:rPr>
            </w:pPr>
            <w:r w:rsidRPr="003F0286">
              <w:rPr>
                <w:lang w:eastAsia="en-US"/>
              </w:rPr>
              <w:t>*ведение тематического учета знаний слабых детей.</w:t>
            </w:r>
          </w:p>
          <w:p w:rsidR="001B14C5" w:rsidRPr="003F0286" w:rsidRDefault="001B14C5" w:rsidP="007226EC">
            <w:pPr>
              <w:suppressAutoHyphens w:val="0"/>
              <w:rPr>
                <w:lang w:eastAsia="en-US"/>
              </w:rPr>
            </w:pPr>
            <w:r w:rsidRPr="003F0286">
              <w:rPr>
                <w:lang w:eastAsia="en-US"/>
              </w:rPr>
              <w:t>*ведение работ с отражением индивидуальных заданий.</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lastRenderedPageBreak/>
              <w:t>Ноябрь</w:t>
            </w:r>
          </w:p>
          <w:p w:rsidR="001B14C5" w:rsidRPr="003F0286" w:rsidRDefault="001B14C5" w:rsidP="007226EC">
            <w:pPr>
              <w:suppressAutoHyphens w:val="0"/>
              <w:jc w:val="left"/>
              <w:rPr>
                <w:lang w:eastAsia="en-US"/>
              </w:rPr>
            </w:pPr>
            <w:r w:rsidRPr="003F0286">
              <w:rPr>
                <w:lang w:eastAsia="en-US"/>
              </w:rPr>
              <w:t>Декабрь</w:t>
            </w:r>
          </w:p>
          <w:p w:rsidR="001B14C5" w:rsidRPr="003F0286" w:rsidRDefault="001B14C5" w:rsidP="007226EC">
            <w:pPr>
              <w:suppressAutoHyphens w:val="0"/>
              <w:jc w:val="left"/>
              <w:rPr>
                <w:lang w:eastAsia="en-US"/>
              </w:rPr>
            </w:pPr>
            <w:r w:rsidRPr="003F0286">
              <w:rPr>
                <w:lang w:eastAsia="en-US"/>
              </w:rPr>
              <w:t>Март</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Учителя начальных классов</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rPr>
                <w:lang w:eastAsia="en-US"/>
              </w:rPr>
            </w:pPr>
            <w:r w:rsidRPr="003F0286">
              <w:rPr>
                <w:lang w:eastAsia="en-US"/>
              </w:rPr>
              <w:lastRenderedPageBreak/>
              <w:t>4.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По итогам четверти</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jc w:val="left"/>
              <w:rPr>
                <w:lang w:eastAsia="en-US"/>
              </w:rPr>
            </w:pPr>
            <w:r w:rsidRPr="003F0286">
              <w:rPr>
                <w:lang w:eastAsia="en-US"/>
              </w:rPr>
              <w:t>Учителя начальных классов</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5. Индивидуальные беседы с учителями  о состоянии дел у слабоуспевающих учащихся по результатам проведенных контрольных работ (выборочно).</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Согласно графику КР, КДР</w:t>
            </w:r>
          </w:p>
        </w:tc>
        <w:tc>
          <w:tcPr>
            <w:tcW w:w="2978" w:type="dxa"/>
            <w:tcBorders>
              <w:top w:val="single" w:sz="4" w:space="0" w:color="auto"/>
              <w:left w:val="single" w:sz="4" w:space="0" w:color="auto"/>
              <w:bottom w:val="single" w:sz="4" w:space="0" w:color="auto"/>
              <w:right w:val="single" w:sz="4" w:space="0" w:color="auto"/>
            </w:tcBorders>
          </w:tcPr>
          <w:p w:rsidR="001B14C5" w:rsidRPr="003F0286" w:rsidRDefault="0012371B" w:rsidP="007226EC">
            <w:pPr>
              <w:suppressAutoHyphens w:val="0"/>
              <w:spacing w:line="276" w:lineRule="auto"/>
              <w:jc w:val="left"/>
              <w:rPr>
                <w:lang w:eastAsia="en-US"/>
              </w:rPr>
            </w:pPr>
            <w:r>
              <w:rPr>
                <w:lang w:eastAsia="en-US"/>
              </w:rPr>
              <w:t>Заместитель директора по УР</w:t>
            </w:r>
          </w:p>
        </w:tc>
      </w:tr>
      <w:tr w:rsidR="001B14C5" w:rsidRPr="003F0286" w:rsidTr="007226EC">
        <w:tc>
          <w:tcPr>
            <w:tcW w:w="5814"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6. Индивидуальные беседы со слабоуспевающими учениками о состоянии их учебных дел.</w:t>
            </w:r>
          </w:p>
        </w:tc>
        <w:tc>
          <w:tcPr>
            <w:tcW w:w="1843" w:type="dxa"/>
            <w:tcBorders>
              <w:top w:val="single" w:sz="4" w:space="0" w:color="auto"/>
              <w:left w:val="single" w:sz="4" w:space="0" w:color="auto"/>
              <w:bottom w:val="single" w:sz="4" w:space="0" w:color="auto"/>
              <w:right w:val="single" w:sz="4" w:space="0" w:color="auto"/>
            </w:tcBorders>
          </w:tcPr>
          <w:p w:rsidR="001B14C5" w:rsidRPr="003F0286" w:rsidRDefault="001B14C5" w:rsidP="007226EC">
            <w:pPr>
              <w:suppressAutoHyphens w:val="0"/>
              <w:spacing w:line="276" w:lineRule="auto"/>
              <w:jc w:val="left"/>
              <w:rPr>
                <w:lang w:eastAsia="en-US"/>
              </w:rPr>
            </w:pPr>
            <w:r w:rsidRPr="003F0286">
              <w:rPr>
                <w:lang w:eastAsia="en-US"/>
              </w:rPr>
              <w:t>Выборочно, по ситуации</w:t>
            </w:r>
          </w:p>
        </w:tc>
        <w:tc>
          <w:tcPr>
            <w:tcW w:w="2978" w:type="dxa"/>
            <w:tcBorders>
              <w:top w:val="single" w:sz="4" w:space="0" w:color="auto"/>
              <w:left w:val="single" w:sz="4" w:space="0" w:color="auto"/>
              <w:bottom w:val="single" w:sz="4" w:space="0" w:color="auto"/>
              <w:right w:val="single" w:sz="4" w:space="0" w:color="auto"/>
            </w:tcBorders>
          </w:tcPr>
          <w:p w:rsidR="0012371B" w:rsidRDefault="0012371B" w:rsidP="007226EC">
            <w:pPr>
              <w:suppressAutoHyphens w:val="0"/>
              <w:spacing w:line="276" w:lineRule="auto"/>
              <w:jc w:val="left"/>
              <w:rPr>
                <w:lang w:eastAsia="en-US"/>
              </w:rPr>
            </w:pPr>
            <w:r>
              <w:rPr>
                <w:lang w:eastAsia="en-US"/>
              </w:rPr>
              <w:t>Заместитель директора по УР</w:t>
            </w:r>
          </w:p>
          <w:p w:rsidR="001B14C5" w:rsidRPr="003F0286" w:rsidRDefault="001B14C5" w:rsidP="007226EC">
            <w:pPr>
              <w:suppressAutoHyphens w:val="0"/>
              <w:spacing w:line="276" w:lineRule="auto"/>
              <w:jc w:val="left"/>
              <w:rPr>
                <w:lang w:eastAsia="en-US"/>
              </w:rPr>
            </w:pPr>
            <w:r w:rsidRPr="003F0286">
              <w:rPr>
                <w:lang w:eastAsia="en-US"/>
              </w:rPr>
              <w:t xml:space="preserve">Учитель начальных классов, классный руководитель, педагог – психолог, социальный педагог. </w:t>
            </w:r>
          </w:p>
        </w:tc>
      </w:tr>
    </w:tbl>
    <w:p w:rsidR="001B14C5" w:rsidRPr="003F0286" w:rsidRDefault="001B14C5" w:rsidP="003F0286">
      <w:pPr>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1B14C5" w:rsidRPr="003F0286" w:rsidRDefault="001B14C5" w:rsidP="001B14C5">
      <w:pPr>
        <w:jc w:val="right"/>
      </w:pPr>
      <w:r w:rsidRPr="003F0286">
        <w:rPr>
          <w:i/>
        </w:rPr>
        <w:lastRenderedPageBreak/>
        <w:t>Приложение № 2</w:t>
      </w:r>
    </w:p>
    <w:p w:rsidR="001B14C5" w:rsidRPr="003F0286" w:rsidRDefault="001B14C5" w:rsidP="001B14C5">
      <w:pPr>
        <w:jc w:val="center"/>
      </w:pPr>
      <w:r w:rsidRPr="003F0286">
        <w:t xml:space="preserve">План работы по отслеживанию адаптационного периода </w:t>
      </w:r>
    </w:p>
    <w:p w:rsidR="001B14C5" w:rsidRPr="003F0286" w:rsidRDefault="001B14C5" w:rsidP="001B14C5">
      <w:pPr>
        <w:jc w:val="center"/>
      </w:pPr>
      <w:r w:rsidRPr="003F0286">
        <w:t xml:space="preserve">учащихся 1 класса </w:t>
      </w:r>
    </w:p>
    <w:p w:rsidR="001B14C5" w:rsidRPr="003F0286" w:rsidRDefault="001B14C5" w:rsidP="001B14C5"/>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374"/>
        <w:gridCol w:w="2587"/>
        <w:gridCol w:w="1417"/>
        <w:gridCol w:w="1134"/>
        <w:gridCol w:w="1702"/>
      </w:tblGrid>
      <w:tr w:rsidR="001B14C5" w:rsidRPr="003F0286" w:rsidTr="004D48FC">
        <w:tc>
          <w:tcPr>
            <w:tcW w:w="1560"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Виды контроля. Сроки</w:t>
            </w:r>
          </w:p>
        </w:tc>
        <w:tc>
          <w:tcPr>
            <w:tcW w:w="237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Тематика</w:t>
            </w:r>
          </w:p>
        </w:tc>
        <w:tc>
          <w:tcPr>
            <w:tcW w:w="2587"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Цель контроля</w:t>
            </w:r>
          </w:p>
        </w:tc>
        <w:tc>
          <w:tcPr>
            <w:tcW w:w="1417"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Исполнители</w:t>
            </w:r>
          </w:p>
        </w:tc>
        <w:tc>
          <w:tcPr>
            <w:tcW w:w="113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 xml:space="preserve">Выход </w:t>
            </w:r>
          </w:p>
          <w:p w:rsidR="001B14C5" w:rsidRPr="003F0286" w:rsidRDefault="001B14C5" w:rsidP="0012371B">
            <w:pPr>
              <w:jc w:val="left"/>
              <w:rPr>
                <w:rFonts w:eastAsia="Times New Roman"/>
              </w:rPr>
            </w:pPr>
            <w:r w:rsidRPr="003F0286">
              <w:t>Контро-ля</w:t>
            </w:r>
          </w:p>
        </w:tc>
        <w:tc>
          <w:tcPr>
            <w:tcW w:w="1702"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Итоги контроля</w:t>
            </w:r>
          </w:p>
        </w:tc>
      </w:tr>
      <w:tr w:rsidR="001B14C5" w:rsidRPr="003F0286" w:rsidTr="004D48FC">
        <w:tc>
          <w:tcPr>
            <w:tcW w:w="1560"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ind w:right="-108"/>
              <w:jc w:val="left"/>
              <w:rPr>
                <w:rFonts w:eastAsia="Times New Roman"/>
              </w:rPr>
            </w:pPr>
            <w:r w:rsidRPr="003F0286">
              <w:t>Тематический контроль (сентябрь, 13 – 26)</w:t>
            </w:r>
          </w:p>
        </w:tc>
        <w:tc>
          <w:tcPr>
            <w:tcW w:w="237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Адаптация учащихся  1-го класса (1-й этап)</w:t>
            </w:r>
          </w:p>
          <w:p w:rsidR="001B14C5" w:rsidRPr="003F0286" w:rsidRDefault="001B14C5" w:rsidP="0012371B">
            <w:pPr>
              <w:jc w:val="left"/>
              <w:rPr>
                <w:rFonts w:eastAsia="Times New Roman"/>
              </w:rPr>
            </w:pPr>
          </w:p>
        </w:tc>
        <w:tc>
          <w:tcPr>
            <w:tcW w:w="2587"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Введение ФГОС НОО. Соответствие новым СанПиН.</w:t>
            </w:r>
          </w:p>
          <w:p w:rsidR="001B14C5" w:rsidRPr="003F0286" w:rsidRDefault="001B14C5" w:rsidP="0012371B">
            <w:pPr>
              <w:jc w:val="left"/>
              <w:rPr>
                <w:rFonts w:eastAsia="Times New Roman"/>
              </w:rPr>
            </w:pPr>
            <w:r w:rsidRPr="003F0286">
              <w:t>Отслеживание первых шагов в обучении и воспитании детей семилетнего возраста</w:t>
            </w:r>
          </w:p>
        </w:tc>
        <w:tc>
          <w:tcPr>
            <w:tcW w:w="1417"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p>
          <w:p w:rsidR="008D4A9B" w:rsidRPr="003F0286" w:rsidRDefault="00BD64EB" w:rsidP="0012371B">
            <w:pPr>
              <w:jc w:val="left"/>
              <w:rPr>
                <w:rFonts w:eastAsia="Times New Roman"/>
              </w:rPr>
            </w:pPr>
            <w:r>
              <w:rPr>
                <w:rFonts w:eastAsia="Times New Roman"/>
              </w:rPr>
              <w:t>учителя 1-х классов</w:t>
            </w:r>
          </w:p>
        </w:tc>
        <w:tc>
          <w:tcPr>
            <w:tcW w:w="113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 xml:space="preserve">Индивидуальные листы наблюдения. </w:t>
            </w:r>
          </w:p>
        </w:tc>
        <w:tc>
          <w:tcPr>
            <w:tcW w:w="1702"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Собеседование с учителями, с родителями</w:t>
            </w:r>
          </w:p>
        </w:tc>
      </w:tr>
      <w:tr w:rsidR="001B14C5" w:rsidRPr="003F0286" w:rsidTr="004D48FC">
        <w:tc>
          <w:tcPr>
            <w:tcW w:w="1560"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ind w:right="-108"/>
              <w:jc w:val="left"/>
              <w:rPr>
                <w:rFonts w:eastAsia="Times New Roman"/>
              </w:rPr>
            </w:pPr>
            <w:r w:rsidRPr="003F0286">
              <w:t>Тематический контроль (октябрь, 10 – 28)</w:t>
            </w:r>
          </w:p>
        </w:tc>
        <w:tc>
          <w:tcPr>
            <w:tcW w:w="237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Адаптация учащихся  1-го класса (2-й этап)</w:t>
            </w:r>
          </w:p>
        </w:tc>
        <w:tc>
          <w:tcPr>
            <w:tcW w:w="2587"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 xml:space="preserve">Введение ФГОС НОО. </w:t>
            </w:r>
          </w:p>
          <w:p w:rsidR="001B14C5" w:rsidRPr="003F0286" w:rsidRDefault="001B14C5" w:rsidP="0012371B">
            <w:pPr>
              <w:jc w:val="left"/>
              <w:rPr>
                <w:rFonts w:eastAsia="Times New Roman"/>
              </w:rPr>
            </w:pPr>
            <w:r w:rsidRPr="003F0286">
              <w:t>Отслеживание адаптации к основным  режимным моментам</w:t>
            </w:r>
          </w:p>
        </w:tc>
        <w:tc>
          <w:tcPr>
            <w:tcW w:w="1417" w:type="dxa"/>
            <w:tcBorders>
              <w:top w:val="single" w:sz="4" w:space="0" w:color="000000"/>
              <w:left w:val="single" w:sz="4" w:space="0" w:color="000000"/>
              <w:bottom w:val="single" w:sz="4" w:space="0" w:color="000000"/>
              <w:right w:val="single" w:sz="4" w:space="0" w:color="000000"/>
            </w:tcBorders>
          </w:tcPr>
          <w:p w:rsidR="001B14C5" w:rsidRPr="003F0286" w:rsidRDefault="00BD64EB" w:rsidP="0012371B">
            <w:pPr>
              <w:jc w:val="left"/>
              <w:rPr>
                <w:rFonts w:eastAsia="Times New Roman"/>
              </w:rPr>
            </w:pPr>
            <w:r>
              <w:rPr>
                <w:rFonts w:eastAsia="Times New Roman"/>
              </w:rPr>
              <w:t>учителя 1-х классов</w:t>
            </w:r>
          </w:p>
        </w:tc>
        <w:tc>
          <w:tcPr>
            <w:tcW w:w="113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Информацион-наясправка</w:t>
            </w:r>
          </w:p>
        </w:tc>
        <w:tc>
          <w:tcPr>
            <w:tcW w:w="1702"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 xml:space="preserve">Ознакомление учителей со справкой. </w:t>
            </w:r>
          </w:p>
          <w:p w:rsidR="001B14C5" w:rsidRPr="003F0286" w:rsidRDefault="001B14C5" w:rsidP="0012371B">
            <w:pPr>
              <w:jc w:val="left"/>
              <w:rPr>
                <w:rFonts w:eastAsia="Times New Roman"/>
              </w:rPr>
            </w:pPr>
            <w:r w:rsidRPr="003F0286">
              <w:t>Заслушивание на совещании при директоре</w:t>
            </w:r>
          </w:p>
        </w:tc>
      </w:tr>
      <w:tr w:rsidR="001B14C5" w:rsidRPr="003F0286" w:rsidTr="004D48FC">
        <w:tc>
          <w:tcPr>
            <w:tcW w:w="1560"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Определение перспективы обучения (ноябрь, каникулы)</w:t>
            </w:r>
          </w:p>
        </w:tc>
        <w:tc>
          <w:tcPr>
            <w:tcW w:w="237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pPr>
            <w:r w:rsidRPr="003F0286">
              <w:t>Отслеживание перспективы образовательного маршрута учащихся</w:t>
            </w:r>
          </w:p>
          <w:p w:rsidR="001B14C5" w:rsidRPr="003F0286" w:rsidRDefault="001B14C5" w:rsidP="0012371B">
            <w:pPr>
              <w:jc w:val="left"/>
              <w:rPr>
                <w:rFonts w:eastAsia="Times New Roman"/>
              </w:rPr>
            </w:pPr>
            <w:r w:rsidRPr="003F0286">
              <w:t xml:space="preserve"> 1-го класса с возможным привлечением специалистов ПМПК</w:t>
            </w:r>
          </w:p>
        </w:tc>
        <w:tc>
          <w:tcPr>
            <w:tcW w:w="2587"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Оказание помощи учителям 1-х классов, родителям детей, испытывающих трудности в первую учебную четверть</w:t>
            </w:r>
          </w:p>
        </w:tc>
        <w:tc>
          <w:tcPr>
            <w:tcW w:w="1417" w:type="dxa"/>
            <w:tcBorders>
              <w:top w:val="single" w:sz="4" w:space="0" w:color="000000"/>
              <w:left w:val="single" w:sz="4" w:space="0" w:color="000000"/>
              <w:bottom w:val="single" w:sz="4" w:space="0" w:color="000000"/>
              <w:right w:val="single" w:sz="4" w:space="0" w:color="000000"/>
            </w:tcBorders>
          </w:tcPr>
          <w:p w:rsidR="001B14C5" w:rsidRPr="003F0286" w:rsidRDefault="00BD64EB" w:rsidP="0012371B">
            <w:pPr>
              <w:jc w:val="left"/>
              <w:rPr>
                <w:rFonts w:eastAsia="Times New Roman"/>
              </w:rPr>
            </w:pPr>
            <w:r>
              <w:rPr>
                <w:rFonts w:eastAsia="Times New Roman"/>
              </w:rPr>
              <w:t>учителя 1-х классов</w:t>
            </w:r>
          </w:p>
        </w:tc>
        <w:tc>
          <w:tcPr>
            <w:tcW w:w="113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Справка</w:t>
            </w:r>
          </w:p>
        </w:tc>
        <w:tc>
          <w:tcPr>
            <w:tcW w:w="1702"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pPr>
            <w:r w:rsidRPr="003F0286">
              <w:t xml:space="preserve">Ознакомление учителей </w:t>
            </w:r>
          </w:p>
          <w:p w:rsidR="001B14C5" w:rsidRPr="003F0286" w:rsidRDefault="001B14C5" w:rsidP="0012371B">
            <w:pPr>
              <w:jc w:val="left"/>
              <w:rPr>
                <w:rFonts w:eastAsia="Times New Roman"/>
              </w:rPr>
            </w:pPr>
            <w:r w:rsidRPr="003F0286">
              <w:t>1-го класса</w:t>
            </w:r>
          </w:p>
        </w:tc>
      </w:tr>
      <w:tr w:rsidR="001B14C5" w:rsidRPr="003F0286" w:rsidTr="004D48FC">
        <w:tc>
          <w:tcPr>
            <w:tcW w:w="1560"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Тематический контроль работы педагогов (первая декада декабря)</w:t>
            </w:r>
          </w:p>
        </w:tc>
        <w:tc>
          <w:tcPr>
            <w:tcW w:w="237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Адаптация учащихся 1-го класса  к внеурочной занятости</w:t>
            </w:r>
          </w:p>
        </w:tc>
        <w:tc>
          <w:tcPr>
            <w:tcW w:w="2587"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Отслеживание условий  реализации основной образовательной программы в соответствии с ФГОС НОО</w:t>
            </w:r>
          </w:p>
        </w:tc>
        <w:tc>
          <w:tcPr>
            <w:tcW w:w="1417" w:type="dxa"/>
            <w:tcBorders>
              <w:top w:val="single" w:sz="4" w:space="0" w:color="000000"/>
              <w:left w:val="single" w:sz="4" w:space="0" w:color="000000"/>
              <w:bottom w:val="single" w:sz="4" w:space="0" w:color="000000"/>
              <w:right w:val="single" w:sz="4" w:space="0" w:color="000000"/>
            </w:tcBorders>
          </w:tcPr>
          <w:p w:rsidR="001B14C5" w:rsidRPr="003F0286" w:rsidRDefault="0012371B" w:rsidP="0012371B">
            <w:pPr>
              <w:jc w:val="left"/>
              <w:rPr>
                <w:rFonts w:eastAsia="Times New Roman"/>
              </w:rPr>
            </w:pPr>
            <w:r>
              <w:rPr>
                <w:lang w:eastAsia="en-US"/>
              </w:rPr>
              <w:t>Заместитель директора по ВР</w:t>
            </w:r>
          </w:p>
        </w:tc>
        <w:tc>
          <w:tcPr>
            <w:tcW w:w="113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Справка</w:t>
            </w:r>
          </w:p>
        </w:tc>
        <w:tc>
          <w:tcPr>
            <w:tcW w:w="1702"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Выход на совещание при директоре</w:t>
            </w:r>
          </w:p>
        </w:tc>
      </w:tr>
      <w:tr w:rsidR="001B14C5" w:rsidRPr="003F0286" w:rsidTr="004D48FC">
        <w:tc>
          <w:tcPr>
            <w:tcW w:w="1560"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Фронтальный контроль (март)</w:t>
            </w:r>
          </w:p>
        </w:tc>
        <w:tc>
          <w:tcPr>
            <w:tcW w:w="237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Адаптация учащихся 1-го класса к условиям учебно-воспитательного процесса</w:t>
            </w:r>
          </w:p>
        </w:tc>
        <w:tc>
          <w:tcPr>
            <w:tcW w:w="2587" w:type="dxa"/>
            <w:tcBorders>
              <w:top w:val="single" w:sz="4" w:space="0" w:color="000000"/>
              <w:left w:val="single" w:sz="4" w:space="0" w:color="000000"/>
              <w:bottom w:val="single" w:sz="4" w:space="0" w:color="000000"/>
              <w:right w:val="single" w:sz="4" w:space="0" w:color="000000"/>
            </w:tcBorders>
          </w:tcPr>
          <w:p w:rsidR="001B14C5" w:rsidRPr="003F0286" w:rsidRDefault="001B14C5" w:rsidP="004D48FC">
            <w:pPr>
              <w:ind w:right="34"/>
              <w:jc w:val="left"/>
              <w:rPr>
                <w:rFonts w:eastAsia="Times New Roman"/>
              </w:rPr>
            </w:pPr>
            <w:r w:rsidRPr="003F0286">
              <w:t xml:space="preserve">Отслеживание </w:t>
            </w:r>
            <w:r w:rsidRPr="003F0286">
              <w:rPr>
                <w:rStyle w:val="Zag11"/>
                <w:rFonts w:eastAsia="@Arial Unicode MS"/>
              </w:rPr>
              <w:t xml:space="preserve"> готовности учащихся к тому, чтобы уметь сотрудничать и работать в группе (формирование УУД)</w:t>
            </w:r>
          </w:p>
        </w:tc>
        <w:tc>
          <w:tcPr>
            <w:tcW w:w="1417" w:type="dxa"/>
            <w:tcBorders>
              <w:top w:val="single" w:sz="4" w:space="0" w:color="000000"/>
              <w:left w:val="single" w:sz="4" w:space="0" w:color="000000"/>
              <w:bottom w:val="single" w:sz="4" w:space="0" w:color="000000"/>
              <w:right w:val="single" w:sz="4" w:space="0" w:color="000000"/>
            </w:tcBorders>
          </w:tcPr>
          <w:p w:rsidR="001B14C5" w:rsidRPr="003F0286" w:rsidRDefault="0012371B" w:rsidP="0012371B">
            <w:pPr>
              <w:jc w:val="left"/>
              <w:rPr>
                <w:rFonts w:eastAsia="Times New Roman"/>
              </w:rPr>
            </w:pPr>
            <w:r>
              <w:rPr>
                <w:lang w:eastAsia="en-US"/>
              </w:rPr>
              <w:t>Заместитель директора по УР</w:t>
            </w:r>
          </w:p>
        </w:tc>
        <w:tc>
          <w:tcPr>
            <w:tcW w:w="113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Справка</w:t>
            </w:r>
          </w:p>
        </w:tc>
        <w:tc>
          <w:tcPr>
            <w:tcW w:w="1702"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Заслушивание на педагогическом совете</w:t>
            </w:r>
          </w:p>
        </w:tc>
      </w:tr>
      <w:tr w:rsidR="001B14C5" w:rsidRPr="003F0286" w:rsidTr="004D48FC">
        <w:tc>
          <w:tcPr>
            <w:tcW w:w="1560"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Работа с родителями (апрель)</w:t>
            </w:r>
          </w:p>
        </w:tc>
        <w:tc>
          <w:tcPr>
            <w:tcW w:w="237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Мониторинг уровня удовлетворённости детей и родителей 1-го класса образовательными услугами  и школой</w:t>
            </w:r>
          </w:p>
        </w:tc>
        <w:tc>
          <w:tcPr>
            <w:tcW w:w="2587"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Выявление уровня комфортных  условий для получения учащимися качественного образования в условиях ФГОС НОО</w:t>
            </w:r>
          </w:p>
        </w:tc>
        <w:tc>
          <w:tcPr>
            <w:tcW w:w="1417" w:type="dxa"/>
            <w:tcBorders>
              <w:top w:val="single" w:sz="4" w:space="0" w:color="000000"/>
              <w:left w:val="single" w:sz="4" w:space="0" w:color="000000"/>
              <w:bottom w:val="single" w:sz="4" w:space="0" w:color="000000"/>
              <w:right w:val="single" w:sz="4" w:space="0" w:color="000000"/>
            </w:tcBorders>
          </w:tcPr>
          <w:p w:rsidR="001B14C5" w:rsidRPr="003F0286" w:rsidRDefault="00BD64EB" w:rsidP="0012371B">
            <w:pPr>
              <w:jc w:val="left"/>
            </w:pPr>
            <w:r>
              <w:rPr>
                <w:rFonts w:eastAsia="Times New Roman"/>
              </w:rPr>
              <w:t>учителя 1-х классов</w:t>
            </w:r>
          </w:p>
        </w:tc>
        <w:tc>
          <w:tcPr>
            <w:tcW w:w="1134"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Аналитическая справка</w:t>
            </w:r>
          </w:p>
        </w:tc>
        <w:tc>
          <w:tcPr>
            <w:tcW w:w="1702" w:type="dxa"/>
            <w:tcBorders>
              <w:top w:val="single" w:sz="4" w:space="0" w:color="000000"/>
              <w:left w:val="single" w:sz="4" w:space="0" w:color="000000"/>
              <w:bottom w:val="single" w:sz="4" w:space="0" w:color="000000"/>
              <w:right w:val="single" w:sz="4" w:space="0" w:color="000000"/>
            </w:tcBorders>
          </w:tcPr>
          <w:p w:rsidR="001B14C5" w:rsidRPr="003F0286" w:rsidRDefault="001B14C5" w:rsidP="0012371B">
            <w:pPr>
              <w:jc w:val="left"/>
              <w:rPr>
                <w:rFonts w:eastAsia="Times New Roman"/>
              </w:rPr>
            </w:pPr>
            <w:r w:rsidRPr="003F0286">
              <w:t>Ознакомление педагогической и родительской общественности с итогами мониторинга</w:t>
            </w:r>
          </w:p>
        </w:tc>
      </w:tr>
    </w:tbl>
    <w:p w:rsidR="003F0286" w:rsidRDefault="003F0286" w:rsidP="006A063C">
      <w:pPr>
        <w:rPr>
          <w:i/>
        </w:rPr>
      </w:pPr>
    </w:p>
    <w:p w:rsidR="004D48FC" w:rsidRDefault="004D48FC" w:rsidP="001B14C5">
      <w:pPr>
        <w:jc w:val="right"/>
        <w:rPr>
          <w:i/>
        </w:rPr>
      </w:pPr>
    </w:p>
    <w:p w:rsidR="004D48FC" w:rsidRDefault="004D48FC" w:rsidP="001B14C5">
      <w:pPr>
        <w:jc w:val="right"/>
        <w:rPr>
          <w:i/>
        </w:rPr>
      </w:pPr>
    </w:p>
    <w:p w:rsidR="004D48FC" w:rsidRDefault="004D48FC" w:rsidP="001B14C5">
      <w:pPr>
        <w:jc w:val="right"/>
        <w:rPr>
          <w:i/>
        </w:rPr>
      </w:pPr>
    </w:p>
    <w:p w:rsidR="001B14C5" w:rsidRPr="003F0286" w:rsidRDefault="001B14C5" w:rsidP="001B14C5">
      <w:pPr>
        <w:jc w:val="right"/>
        <w:rPr>
          <w:i/>
        </w:rPr>
      </w:pPr>
      <w:r w:rsidRPr="003F0286">
        <w:rPr>
          <w:i/>
        </w:rPr>
        <w:lastRenderedPageBreak/>
        <w:t>Приложение № 3</w:t>
      </w:r>
    </w:p>
    <w:p w:rsidR="001B14C5" w:rsidRPr="003F0286" w:rsidRDefault="001B14C5" w:rsidP="001B14C5">
      <w:pPr>
        <w:jc w:val="center"/>
      </w:pPr>
    </w:p>
    <w:p w:rsidR="001B14C5" w:rsidRPr="003F0286" w:rsidRDefault="001B14C5" w:rsidP="001B14C5">
      <w:pPr>
        <w:jc w:val="center"/>
      </w:pPr>
      <w:r w:rsidRPr="003F0286">
        <w:t xml:space="preserve">План работы по изучению адаптационного периода, </w:t>
      </w:r>
    </w:p>
    <w:p w:rsidR="001B14C5" w:rsidRPr="003F0286" w:rsidRDefault="001B14C5" w:rsidP="001B14C5">
      <w:pPr>
        <w:ind w:left="-851" w:firstLine="851"/>
        <w:contextualSpacing/>
        <w:jc w:val="center"/>
      </w:pPr>
      <w:r w:rsidRPr="003F0286">
        <w:t xml:space="preserve">преемственности в 4-х, 5-х классах </w:t>
      </w:r>
    </w:p>
    <w:p w:rsidR="001B14C5" w:rsidRPr="003F0286" w:rsidRDefault="001B14C5" w:rsidP="001B14C5">
      <w:pPr>
        <w:ind w:left="-851" w:firstLine="851"/>
        <w:contextualSpacing/>
        <w:jc w:val="cente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2835"/>
        <w:gridCol w:w="1559"/>
        <w:gridCol w:w="2517"/>
      </w:tblGrid>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spacing w:line="276" w:lineRule="auto"/>
              <w:jc w:val="center"/>
              <w:rPr>
                <w:b/>
                <w:lang w:eastAsia="en-US"/>
              </w:rPr>
            </w:pPr>
            <w:r w:rsidRPr="003F0286">
              <w:rPr>
                <w:b/>
                <w:lang w:eastAsia="en-US"/>
              </w:rPr>
              <w:t>№</w:t>
            </w:r>
          </w:p>
          <w:p w:rsidR="001B14C5" w:rsidRPr="003F0286" w:rsidRDefault="001B14C5" w:rsidP="007226EC">
            <w:pPr>
              <w:suppressAutoHyphens w:val="0"/>
              <w:spacing w:line="276" w:lineRule="auto"/>
              <w:jc w:val="center"/>
              <w:rPr>
                <w:b/>
                <w:lang w:eastAsia="en-US"/>
              </w:rPr>
            </w:pPr>
            <w:r w:rsidRPr="003F0286">
              <w:rPr>
                <w:b/>
                <w:lang w:eastAsia="en-US"/>
              </w:rPr>
              <w:t>п/п</w:t>
            </w:r>
          </w:p>
          <w:p w:rsidR="001B14C5" w:rsidRPr="003F0286" w:rsidRDefault="001B14C5" w:rsidP="007226EC">
            <w:pPr>
              <w:suppressAutoHyphens w:val="0"/>
              <w:spacing w:line="276" w:lineRule="auto"/>
              <w:jc w:val="center"/>
              <w:rPr>
                <w:b/>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spacing w:line="276" w:lineRule="auto"/>
              <w:jc w:val="center"/>
              <w:rPr>
                <w:b/>
                <w:lang w:eastAsia="en-US"/>
              </w:rPr>
            </w:pPr>
            <w:r w:rsidRPr="003F0286">
              <w:rPr>
                <w:b/>
                <w:lang w:eastAsia="en-US"/>
              </w:rPr>
              <w:t>Содержание работы</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spacing w:line="276" w:lineRule="auto"/>
              <w:jc w:val="center"/>
              <w:rPr>
                <w:b/>
                <w:lang w:eastAsia="en-US"/>
              </w:rPr>
            </w:pPr>
            <w:r w:rsidRPr="003F0286">
              <w:rPr>
                <w:b/>
                <w:lang w:eastAsia="en-US"/>
              </w:rPr>
              <w:t>Цель</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spacing w:line="276" w:lineRule="auto"/>
              <w:jc w:val="center"/>
              <w:rPr>
                <w:b/>
                <w:lang w:eastAsia="en-US"/>
              </w:rPr>
            </w:pPr>
            <w:r w:rsidRPr="003F0286">
              <w:rPr>
                <w:b/>
                <w:lang w:eastAsia="en-US"/>
              </w:rPr>
              <w:t>Сроки</w:t>
            </w: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spacing w:line="276" w:lineRule="auto"/>
              <w:jc w:val="center"/>
              <w:rPr>
                <w:b/>
                <w:lang w:eastAsia="en-US"/>
              </w:rPr>
            </w:pPr>
            <w:r w:rsidRPr="003F0286">
              <w:rPr>
                <w:b/>
                <w:lang w:eastAsia="en-US"/>
              </w:rPr>
              <w:t>Ответственный</w:t>
            </w:r>
          </w:p>
        </w:tc>
      </w:tr>
      <w:tr w:rsidR="001B14C5" w:rsidRPr="003F0286" w:rsidTr="007226EC">
        <w:tc>
          <w:tcPr>
            <w:tcW w:w="10597" w:type="dxa"/>
            <w:gridSpan w:val="5"/>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spacing w:line="276" w:lineRule="auto"/>
              <w:jc w:val="center"/>
              <w:rPr>
                <w:b/>
                <w:lang w:eastAsia="en-US"/>
              </w:rPr>
            </w:pPr>
            <w:r w:rsidRPr="003F0286">
              <w:rPr>
                <w:b/>
                <w:lang w:eastAsia="en-US"/>
              </w:rPr>
              <w:t>Изучение адаптационного периода, преемственности в 5-х классах</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rPr>
                <w:lang w:eastAsia="en-US"/>
              </w:rPr>
            </w:pPr>
            <w:r w:rsidRPr="003F0286">
              <w:rPr>
                <w:lang w:eastAsia="en-US"/>
              </w:rPr>
              <w:t>Инструктивное совещание с классными руководителями, учителями – предметниками, руководителями ШМО</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ознакомление с планом работы, целевая установка</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8D4A9B" w:rsidP="007226EC">
            <w:pPr>
              <w:suppressAutoHyphens w:val="0"/>
              <w:jc w:val="left"/>
              <w:rPr>
                <w:lang w:eastAsia="en-US"/>
              </w:rPr>
            </w:pPr>
            <w:r w:rsidRPr="003F0286">
              <w:rPr>
                <w:lang w:eastAsia="en-US"/>
              </w:rPr>
              <w:t>С</w:t>
            </w:r>
            <w:r w:rsidR="001B14C5" w:rsidRPr="003F0286">
              <w:rPr>
                <w:lang w:eastAsia="en-US"/>
              </w:rPr>
              <w:t>ентябрь</w:t>
            </w: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12371B" w:rsidP="0012371B">
            <w:pPr>
              <w:suppressAutoHyphens w:val="0"/>
              <w:jc w:val="left"/>
              <w:rPr>
                <w:lang w:eastAsia="en-US"/>
              </w:rPr>
            </w:pPr>
            <w:r>
              <w:rPr>
                <w:lang w:eastAsia="en-US"/>
              </w:rPr>
              <w:t>Заместитель директора по УР</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Посещение уроков  русского языка, литературы,  математики, информатики и ИКТ, иностранного языка, природоведения, истории</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определение качества образования учащихся 5-х классов; отслеживание преемственности в содержании, методике преподавания</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сентябрь- октябрь</w:t>
            </w:r>
          </w:p>
        </w:tc>
        <w:tc>
          <w:tcPr>
            <w:tcW w:w="2517" w:type="dxa"/>
            <w:tcBorders>
              <w:top w:val="single" w:sz="4" w:space="0" w:color="000000"/>
              <w:left w:val="single" w:sz="4" w:space="0" w:color="000000"/>
              <w:bottom w:val="single" w:sz="4" w:space="0" w:color="000000"/>
              <w:right w:val="single" w:sz="4" w:space="0" w:color="000000"/>
            </w:tcBorders>
          </w:tcPr>
          <w:p w:rsidR="0012371B" w:rsidRDefault="0012371B" w:rsidP="007226EC">
            <w:pPr>
              <w:suppressAutoHyphens w:val="0"/>
              <w:jc w:val="left"/>
              <w:rPr>
                <w:lang w:eastAsia="en-US"/>
              </w:rPr>
            </w:pPr>
            <w:r>
              <w:rPr>
                <w:lang w:eastAsia="en-US"/>
              </w:rPr>
              <w:t>Директор</w:t>
            </w:r>
          </w:p>
          <w:p w:rsidR="001B14C5" w:rsidRPr="003F0286" w:rsidRDefault="001B14C5" w:rsidP="007226EC">
            <w:pPr>
              <w:suppressAutoHyphens w:val="0"/>
              <w:jc w:val="left"/>
              <w:rPr>
                <w:lang w:eastAsia="en-US"/>
              </w:rPr>
            </w:pPr>
            <w:r w:rsidRPr="003F0286">
              <w:rPr>
                <w:lang w:eastAsia="en-US"/>
              </w:rPr>
              <w:t>руководители ШМО;</w:t>
            </w:r>
          </w:p>
          <w:p w:rsidR="001B14C5" w:rsidRPr="003F0286" w:rsidRDefault="001B14C5" w:rsidP="007226EC">
            <w:pPr>
              <w:suppressAutoHyphens w:val="0"/>
              <w:jc w:val="left"/>
              <w:rPr>
                <w:lang w:eastAsia="en-US"/>
              </w:rPr>
            </w:pPr>
            <w:r w:rsidRPr="003F0286">
              <w:rPr>
                <w:lang w:eastAsia="en-US"/>
              </w:rPr>
              <w:t>учителя начальных классов, психолог</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3.</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Диагностика знаний учащихся по русскому языку, математике (входные контрольные работы)</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выявление уровня подготовленности учащихся к обучению в основной школе</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сентябрь-</w:t>
            </w:r>
          </w:p>
          <w:p w:rsidR="001B14C5" w:rsidRPr="003F0286" w:rsidRDefault="001B14C5" w:rsidP="007226EC">
            <w:pPr>
              <w:suppressAutoHyphens w:val="0"/>
              <w:jc w:val="left"/>
              <w:rPr>
                <w:lang w:eastAsia="en-US"/>
              </w:rPr>
            </w:pPr>
            <w:r w:rsidRPr="003F0286">
              <w:rPr>
                <w:lang w:eastAsia="en-US"/>
              </w:rPr>
              <w:t>октябрь</w:t>
            </w:r>
          </w:p>
        </w:tc>
        <w:tc>
          <w:tcPr>
            <w:tcW w:w="2517" w:type="dxa"/>
            <w:tcBorders>
              <w:top w:val="single" w:sz="4" w:space="0" w:color="000000"/>
              <w:left w:val="single" w:sz="4" w:space="0" w:color="000000"/>
              <w:bottom w:val="single" w:sz="4" w:space="0" w:color="000000"/>
              <w:right w:val="single" w:sz="4" w:space="0" w:color="000000"/>
            </w:tcBorders>
          </w:tcPr>
          <w:p w:rsidR="008D4A9B" w:rsidRDefault="0012371B" w:rsidP="007226EC">
            <w:pPr>
              <w:suppressAutoHyphens w:val="0"/>
              <w:jc w:val="left"/>
              <w:rPr>
                <w:lang w:eastAsia="en-US"/>
              </w:rPr>
            </w:pPr>
            <w:r>
              <w:rPr>
                <w:lang w:eastAsia="en-US"/>
              </w:rPr>
              <w:t>Заместитель директора по УР</w:t>
            </w:r>
          </w:p>
          <w:p w:rsidR="0012371B" w:rsidRPr="003F0286" w:rsidRDefault="0012371B" w:rsidP="007226EC">
            <w:pPr>
              <w:suppressAutoHyphens w:val="0"/>
              <w:jc w:val="left"/>
              <w:rPr>
                <w:lang w:eastAsia="en-US"/>
              </w:rPr>
            </w:pP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4.</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Проверка тетрадей по русскому языку, математике</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отслеживание выполнения единых требований к ведению тетрадей, дозировке домашнего задания</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8D4A9B" w:rsidP="007226EC">
            <w:pPr>
              <w:suppressAutoHyphens w:val="0"/>
              <w:jc w:val="left"/>
              <w:rPr>
                <w:lang w:eastAsia="en-US"/>
              </w:rPr>
            </w:pPr>
            <w:r w:rsidRPr="003F0286">
              <w:rPr>
                <w:lang w:eastAsia="en-US"/>
              </w:rPr>
              <w:t>О</w:t>
            </w:r>
            <w:r w:rsidR="001B14C5" w:rsidRPr="003F0286">
              <w:rPr>
                <w:lang w:eastAsia="en-US"/>
              </w:rPr>
              <w:t>ктябрь</w:t>
            </w: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12371B" w:rsidP="007226EC">
            <w:pPr>
              <w:suppressAutoHyphens w:val="0"/>
              <w:jc w:val="left"/>
              <w:rPr>
                <w:lang w:eastAsia="en-US"/>
              </w:rPr>
            </w:pPr>
            <w:r>
              <w:rPr>
                <w:lang w:eastAsia="en-US"/>
              </w:rPr>
              <w:t>Заместитель директора по УР</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5.</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Проверка дневников учащихся</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отслеживание выполнения  требований к ведению дневников</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8D4A9B" w:rsidP="007226EC">
            <w:pPr>
              <w:suppressAutoHyphens w:val="0"/>
              <w:jc w:val="left"/>
              <w:rPr>
                <w:lang w:eastAsia="en-US"/>
              </w:rPr>
            </w:pPr>
            <w:r w:rsidRPr="003F0286">
              <w:rPr>
                <w:lang w:eastAsia="en-US"/>
              </w:rPr>
              <w:t>Н</w:t>
            </w:r>
            <w:r w:rsidR="001B14C5" w:rsidRPr="003F0286">
              <w:rPr>
                <w:lang w:eastAsia="en-US"/>
              </w:rPr>
              <w:t>оябрь</w:t>
            </w: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Зам. директора по ВР</w:t>
            </w:r>
          </w:p>
          <w:p w:rsidR="001B14C5" w:rsidRPr="003F0286" w:rsidRDefault="0012371B" w:rsidP="007226EC">
            <w:pPr>
              <w:suppressAutoHyphens w:val="0"/>
              <w:jc w:val="left"/>
              <w:rPr>
                <w:lang w:eastAsia="en-US"/>
              </w:rPr>
            </w:pPr>
            <w:r>
              <w:rPr>
                <w:lang w:eastAsia="en-US"/>
              </w:rPr>
              <w:t>Урюпина Л.И.</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6.</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Анализ планов классных руководителей</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изучение планирования деятельности классных руководителей по организации  деятельности классных коллективов, родителей учащихся</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8D4A9B" w:rsidP="007226EC">
            <w:pPr>
              <w:suppressAutoHyphens w:val="0"/>
              <w:jc w:val="left"/>
              <w:rPr>
                <w:lang w:eastAsia="en-US"/>
              </w:rPr>
            </w:pPr>
            <w:r w:rsidRPr="003F0286">
              <w:rPr>
                <w:lang w:eastAsia="en-US"/>
              </w:rPr>
              <w:t>С</w:t>
            </w:r>
            <w:r w:rsidR="001B14C5" w:rsidRPr="003F0286">
              <w:rPr>
                <w:lang w:eastAsia="en-US"/>
              </w:rPr>
              <w:t>ентябрь</w:t>
            </w: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Зам. директора по ВР</w:t>
            </w:r>
          </w:p>
          <w:p w:rsidR="001B14C5" w:rsidRPr="003F0286" w:rsidRDefault="0012371B" w:rsidP="007226EC">
            <w:pPr>
              <w:suppressAutoHyphens w:val="0"/>
              <w:jc w:val="left"/>
              <w:rPr>
                <w:lang w:eastAsia="en-US"/>
              </w:rPr>
            </w:pPr>
            <w:r>
              <w:rPr>
                <w:lang w:eastAsia="en-US"/>
              </w:rPr>
              <w:t>Урюпина Л.И.</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7.</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Изучение психологического климата классного коллектива, определение интересов школьников, диагностика уровня тревожности</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изучение классных коллективов</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 xml:space="preserve">сентябрь </w:t>
            </w:r>
            <w:r w:rsidR="00BD64EB">
              <w:rPr>
                <w:lang w:eastAsia="en-US"/>
              </w:rPr>
              <w:t>–</w:t>
            </w:r>
            <w:r w:rsidRPr="003F0286">
              <w:rPr>
                <w:lang w:eastAsia="en-US"/>
              </w:rPr>
              <w:t xml:space="preserve"> ноябрь</w:t>
            </w: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12371B" w:rsidP="007226EC">
            <w:pPr>
              <w:suppressAutoHyphens w:val="0"/>
              <w:jc w:val="left"/>
              <w:rPr>
                <w:lang w:eastAsia="en-US"/>
              </w:rPr>
            </w:pPr>
            <w:r>
              <w:rPr>
                <w:lang w:eastAsia="en-US"/>
              </w:rPr>
              <w:t>Урюпина Л.И.</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8.</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 xml:space="preserve">Проведение МС. </w:t>
            </w:r>
          </w:p>
          <w:p w:rsidR="001B14C5" w:rsidRPr="003F0286" w:rsidRDefault="001B14C5" w:rsidP="007226EC">
            <w:pPr>
              <w:suppressAutoHyphens w:val="0"/>
              <w:jc w:val="left"/>
              <w:rPr>
                <w:lang w:eastAsia="en-US"/>
              </w:rPr>
            </w:pPr>
            <w:r w:rsidRPr="003F0286">
              <w:rPr>
                <w:lang w:eastAsia="en-US"/>
              </w:rPr>
              <w:t xml:space="preserve">Разработка методических рекомендаций в помощь учителям – предметникам, классным руководителям, родителям по проблеме </w:t>
            </w:r>
            <w:r w:rsidRPr="003F0286">
              <w:rPr>
                <w:lang w:eastAsia="en-US"/>
              </w:rPr>
              <w:lastRenderedPageBreak/>
              <w:t>адаптации</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lastRenderedPageBreak/>
              <w:t>совершенствование образовательного процесса</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декабрь</w:t>
            </w: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12371B" w:rsidP="007226EC">
            <w:pPr>
              <w:suppressAutoHyphens w:val="0"/>
              <w:jc w:val="left"/>
              <w:rPr>
                <w:lang w:eastAsia="en-US"/>
              </w:rPr>
            </w:pPr>
            <w:r>
              <w:rPr>
                <w:lang w:eastAsia="en-US"/>
              </w:rPr>
              <w:t>Заместитель директора по УР</w:t>
            </w:r>
          </w:p>
          <w:p w:rsidR="001B14C5" w:rsidRPr="003F0286" w:rsidRDefault="001B14C5" w:rsidP="007226EC">
            <w:pPr>
              <w:suppressAutoHyphens w:val="0"/>
              <w:jc w:val="left"/>
              <w:rPr>
                <w:lang w:eastAsia="en-US"/>
              </w:rPr>
            </w:pPr>
          </w:p>
        </w:tc>
      </w:tr>
      <w:tr w:rsidR="001B14C5" w:rsidRPr="003F0286" w:rsidTr="007226EC">
        <w:tc>
          <w:tcPr>
            <w:tcW w:w="10597" w:type="dxa"/>
            <w:gridSpan w:val="5"/>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center"/>
              <w:rPr>
                <w:b/>
                <w:lang w:eastAsia="en-US"/>
              </w:rPr>
            </w:pPr>
            <w:r w:rsidRPr="003F0286">
              <w:rPr>
                <w:b/>
                <w:lang w:eastAsia="en-US"/>
              </w:rPr>
              <w:lastRenderedPageBreak/>
              <w:t>Работа по преемственности  между  начальной школой и школой 2 ступени</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 xml:space="preserve">Предварительная расстановка кадров </w:t>
            </w:r>
            <w:r w:rsidR="0012371B">
              <w:rPr>
                <w:lang w:eastAsia="en-US"/>
              </w:rPr>
              <w:t xml:space="preserve">для работы в 5-х классах на </w:t>
            </w:r>
            <w:r w:rsidR="00C04393" w:rsidRPr="004A3B9A">
              <w:rPr>
                <w:rFonts w:eastAsia="Times New Roman"/>
                <w:lang w:eastAsia="ru-RU"/>
              </w:rPr>
              <w:t>201</w:t>
            </w:r>
            <w:r w:rsidR="00C04393">
              <w:rPr>
                <w:rFonts w:eastAsia="Times New Roman"/>
                <w:lang w:eastAsia="ru-RU"/>
              </w:rPr>
              <w:t>9</w:t>
            </w:r>
            <w:r w:rsidR="00C04393" w:rsidRPr="004A3B9A">
              <w:rPr>
                <w:rFonts w:eastAsia="Times New Roman"/>
                <w:lang w:eastAsia="ru-RU"/>
              </w:rPr>
              <w:t>-20</w:t>
            </w:r>
            <w:r w:rsidR="00C04393">
              <w:rPr>
                <w:rFonts w:eastAsia="Times New Roman"/>
                <w:lang w:eastAsia="ru-RU"/>
              </w:rPr>
              <w:t xml:space="preserve">20 </w:t>
            </w:r>
            <w:r w:rsidRPr="003F0286">
              <w:rPr>
                <w:lang w:eastAsia="en-US"/>
              </w:rPr>
              <w:t>уч. год</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определение педагогического состава для осуществления дальнейшего плана работы по преемственности</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 xml:space="preserve">январь </w:t>
            </w: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Директор школы</w:t>
            </w:r>
          </w:p>
          <w:p w:rsidR="001B14C5" w:rsidRPr="003F0286" w:rsidRDefault="008D4A9B" w:rsidP="0012371B">
            <w:pPr>
              <w:suppressAutoHyphens w:val="0"/>
              <w:jc w:val="left"/>
              <w:rPr>
                <w:lang w:eastAsia="en-US"/>
              </w:rPr>
            </w:pPr>
            <w:r w:rsidRPr="003F0286">
              <w:rPr>
                <w:lang w:eastAsia="en-US"/>
              </w:rPr>
              <w:t>О.</w:t>
            </w:r>
            <w:r w:rsidR="0012371B">
              <w:rPr>
                <w:lang w:eastAsia="en-US"/>
              </w:rPr>
              <w:t>Н.Петинова</w:t>
            </w:r>
          </w:p>
        </w:tc>
      </w:tr>
      <w:tr w:rsidR="001B14C5" w:rsidRPr="003F0286" w:rsidTr="007226EC">
        <w:trPr>
          <w:trHeight w:val="771"/>
        </w:trPr>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Совместное заседание учителей выпускных 4-х классов и педколлектива учителей и классных руководителей будущих 5-х классов</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определение целей и задач мероприятий по подготовке учащихся выпускных классов начальной школы к успешной адаптации к обучению в среднем звене</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 xml:space="preserve">май </w:t>
            </w:r>
          </w:p>
        </w:tc>
        <w:tc>
          <w:tcPr>
            <w:tcW w:w="2517" w:type="dxa"/>
            <w:tcBorders>
              <w:top w:val="single" w:sz="4" w:space="0" w:color="000000"/>
              <w:left w:val="single" w:sz="4" w:space="0" w:color="000000"/>
              <w:bottom w:val="single" w:sz="4" w:space="0" w:color="000000"/>
              <w:right w:val="single" w:sz="4" w:space="0" w:color="000000"/>
            </w:tcBorders>
          </w:tcPr>
          <w:p w:rsidR="001B14C5" w:rsidRDefault="001B14C5" w:rsidP="007226EC">
            <w:pPr>
              <w:suppressAutoHyphens w:val="0"/>
              <w:jc w:val="left"/>
              <w:rPr>
                <w:lang w:eastAsia="en-US"/>
              </w:rPr>
            </w:pPr>
            <w:r w:rsidRPr="003F0286">
              <w:rPr>
                <w:lang w:eastAsia="en-US"/>
              </w:rPr>
              <w:t>Учителя-предметники, классные руководители</w:t>
            </w:r>
          </w:p>
          <w:p w:rsidR="00467652" w:rsidRPr="003F0286" w:rsidRDefault="00467652" w:rsidP="007226EC">
            <w:pPr>
              <w:suppressAutoHyphens w:val="0"/>
              <w:jc w:val="left"/>
              <w:rPr>
                <w:lang w:eastAsia="en-US"/>
              </w:rPr>
            </w:pPr>
            <w:r>
              <w:rPr>
                <w:lang w:eastAsia="en-US"/>
              </w:rPr>
              <w:t>Заместитель директора по УР</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3.</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Смотр кабинетов начальной школы</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контроль наличия материала для организации самостоятельной работы учащихся</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январь</w:t>
            </w:r>
          </w:p>
          <w:p w:rsidR="001B14C5" w:rsidRPr="003F0286" w:rsidRDefault="001B14C5" w:rsidP="007226EC">
            <w:pPr>
              <w:suppressAutoHyphens w:val="0"/>
              <w:jc w:val="left"/>
              <w:rPr>
                <w:lang w:eastAsia="en-US"/>
              </w:rPr>
            </w:pP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методический совет</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4.</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Знакомство с классными коллективами 4-х классов:</w:t>
            </w:r>
          </w:p>
          <w:p w:rsidR="001B14C5" w:rsidRPr="003F0286" w:rsidRDefault="001B14C5" w:rsidP="007226EC">
            <w:pPr>
              <w:suppressAutoHyphens w:val="0"/>
              <w:jc w:val="left"/>
              <w:rPr>
                <w:lang w:eastAsia="en-US"/>
              </w:rPr>
            </w:pPr>
            <w:r w:rsidRPr="003F0286">
              <w:rPr>
                <w:lang w:eastAsia="en-US"/>
              </w:rPr>
              <w:t>- посещение уроков администрацией школы;</w:t>
            </w:r>
          </w:p>
          <w:p w:rsidR="001B14C5" w:rsidRPr="003F0286" w:rsidRDefault="001B14C5" w:rsidP="007226EC">
            <w:pPr>
              <w:suppressAutoHyphens w:val="0"/>
              <w:jc w:val="left"/>
              <w:rPr>
                <w:lang w:eastAsia="en-US"/>
              </w:rPr>
            </w:pPr>
            <w:r w:rsidRPr="003F0286">
              <w:rPr>
                <w:lang w:eastAsia="en-US"/>
              </w:rPr>
              <w:t>- посещение уроков учителями средней школы;</w:t>
            </w:r>
          </w:p>
          <w:p w:rsidR="001B14C5" w:rsidRPr="003F0286" w:rsidRDefault="001B14C5" w:rsidP="007226EC">
            <w:pPr>
              <w:suppressAutoHyphens w:val="0"/>
              <w:jc w:val="left"/>
              <w:rPr>
                <w:lang w:eastAsia="en-US"/>
              </w:rPr>
            </w:pPr>
            <w:r w:rsidRPr="003F0286">
              <w:rPr>
                <w:lang w:eastAsia="en-US"/>
              </w:rPr>
              <w:t>- посещение уроков будущими классными руководителями</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изучение программ начальных классов, ознакомление с особенностями выпускников начальной школы.</w:t>
            </w:r>
          </w:p>
          <w:p w:rsidR="001B14C5" w:rsidRPr="003F0286" w:rsidRDefault="001B14C5" w:rsidP="007226EC">
            <w:pPr>
              <w:suppressAutoHyphens w:val="0"/>
              <w:jc w:val="left"/>
              <w:rPr>
                <w:lang w:eastAsia="en-US"/>
              </w:rPr>
            </w:pPr>
            <w:r w:rsidRPr="003F0286">
              <w:rPr>
                <w:lang w:eastAsia="en-US"/>
              </w:rPr>
              <w:t>изучение уровня работоспособности учащихся, их познавательной активности.</w:t>
            </w:r>
          </w:p>
          <w:p w:rsidR="001B14C5" w:rsidRPr="003F0286" w:rsidRDefault="001B14C5" w:rsidP="007226EC">
            <w:pPr>
              <w:suppressAutoHyphens w:val="0"/>
              <w:jc w:val="left"/>
              <w:rPr>
                <w:lang w:eastAsia="en-US"/>
              </w:rPr>
            </w:pPr>
            <w:r w:rsidRPr="003F0286">
              <w:rPr>
                <w:lang w:eastAsia="en-US"/>
              </w:rPr>
              <w:t>ознакомление с системой педагогических подходов учителей начальной школы, выявление психолого – педагогических проблем.</w:t>
            </w:r>
          </w:p>
          <w:p w:rsidR="001B14C5" w:rsidRPr="003F0286" w:rsidRDefault="001B14C5" w:rsidP="007226EC">
            <w:pPr>
              <w:suppressAutoHyphens w:val="0"/>
              <w:jc w:val="left"/>
              <w:rPr>
                <w:lang w:eastAsia="en-US"/>
              </w:rPr>
            </w:pPr>
            <w:r w:rsidRPr="003F0286">
              <w:rPr>
                <w:lang w:eastAsia="en-US"/>
              </w:rPr>
              <w:t>Знакомство детей с их будущими учителями.</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февраль</w:t>
            </w:r>
          </w:p>
          <w:p w:rsidR="001B14C5" w:rsidRPr="003F0286" w:rsidRDefault="001B14C5" w:rsidP="007226EC">
            <w:pPr>
              <w:suppressAutoHyphens w:val="0"/>
              <w:jc w:val="left"/>
              <w:rPr>
                <w:lang w:eastAsia="en-US"/>
              </w:rPr>
            </w:pP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467652" w:rsidP="007226EC">
            <w:pPr>
              <w:suppressAutoHyphens w:val="0"/>
              <w:jc w:val="left"/>
              <w:rPr>
                <w:lang w:eastAsia="en-US"/>
              </w:rPr>
            </w:pPr>
            <w:r>
              <w:rPr>
                <w:lang w:eastAsia="en-US"/>
              </w:rPr>
              <w:t>учителя</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5.</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Совместная методическая работа учителей начальной школы и учителей математики, русского языка и литературы</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определение соответствия программных требований, предъявляемых к учащимся начальных классов, с требованиями, предъявляемыми учителями средней школы.</w:t>
            </w:r>
          </w:p>
          <w:p w:rsidR="001B14C5" w:rsidRPr="003F0286" w:rsidRDefault="001B14C5" w:rsidP="007226EC">
            <w:pPr>
              <w:suppressAutoHyphens w:val="0"/>
              <w:jc w:val="left"/>
              <w:rPr>
                <w:lang w:eastAsia="en-US"/>
              </w:rPr>
            </w:pPr>
            <w:r w:rsidRPr="003F0286">
              <w:rPr>
                <w:lang w:eastAsia="en-US"/>
              </w:rPr>
              <w:t xml:space="preserve">Предупреждение тревожности у учащихся появления тревожности </w:t>
            </w:r>
            <w:r w:rsidRPr="003F0286">
              <w:rPr>
                <w:lang w:eastAsia="en-US"/>
              </w:rPr>
              <w:lastRenderedPageBreak/>
              <w:t>при переходе в среднюю школу.</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lastRenderedPageBreak/>
              <w:t xml:space="preserve">январь – май </w:t>
            </w: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председатели ШМО</w:t>
            </w:r>
          </w:p>
          <w:p w:rsidR="001B14C5" w:rsidRPr="003F0286" w:rsidRDefault="001B14C5" w:rsidP="007226EC">
            <w:pPr>
              <w:suppressAutoHyphens w:val="0"/>
              <w:jc w:val="left"/>
              <w:rPr>
                <w:lang w:eastAsia="en-US"/>
              </w:rPr>
            </w:pP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lastRenderedPageBreak/>
              <w:t>6.</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Срезовые письменные работы в 4-х классах по русскому языку, математике.</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промежуточный контроль знаний</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4 четверть</w:t>
            </w: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467652" w:rsidP="00467652">
            <w:pPr>
              <w:suppressAutoHyphens w:val="0"/>
              <w:jc w:val="left"/>
              <w:rPr>
                <w:lang w:eastAsia="en-US"/>
              </w:rPr>
            </w:pPr>
            <w:r>
              <w:rPr>
                <w:lang w:eastAsia="en-US"/>
              </w:rPr>
              <w:t>Заместитель директора по УР</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7.</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Родительские собрания в 4 –х  классах</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ознакомление родителей с перспективами обучения в 5-м классе</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 xml:space="preserve">апрель </w:t>
            </w:r>
          </w:p>
        </w:tc>
        <w:tc>
          <w:tcPr>
            <w:tcW w:w="2517" w:type="dxa"/>
            <w:tcBorders>
              <w:top w:val="single" w:sz="4" w:space="0" w:color="000000"/>
              <w:left w:val="single" w:sz="4" w:space="0" w:color="000000"/>
              <w:bottom w:val="single" w:sz="4" w:space="0" w:color="000000"/>
              <w:right w:val="single" w:sz="4" w:space="0" w:color="000000"/>
            </w:tcBorders>
          </w:tcPr>
          <w:p w:rsidR="00467652" w:rsidRDefault="00467652" w:rsidP="007226EC">
            <w:pPr>
              <w:suppressAutoHyphens w:val="0"/>
              <w:jc w:val="left"/>
              <w:rPr>
                <w:lang w:eastAsia="en-US"/>
              </w:rPr>
            </w:pPr>
            <w:r>
              <w:rPr>
                <w:lang w:eastAsia="en-US"/>
              </w:rPr>
              <w:t>Урюпина Л.И.</w:t>
            </w:r>
          </w:p>
          <w:p w:rsidR="001B14C5" w:rsidRPr="003F0286" w:rsidRDefault="001B14C5" w:rsidP="007226EC">
            <w:pPr>
              <w:suppressAutoHyphens w:val="0"/>
              <w:jc w:val="left"/>
              <w:rPr>
                <w:lang w:eastAsia="en-US"/>
              </w:rPr>
            </w:pPr>
            <w:r w:rsidRPr="003F0286">
              <w:rPr>
                <w:lang w:eastAsia="en-US"/>
              </w:rPr>
              <w:t>учителя начальных классов</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8.</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Психологическое тестирование учащихся 4-х классов</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изучение личности выпускника начальной школы</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 xml:space="preserve">апрель- май </w:t>
            </w:r>
          </w:p>
        </w:tc>
        <w:tc>
          <w:tcPr>
            <w:tcW w:w="2517" w:type="dxa"/>
            <w:tcBorders>
              <w:top w:val="single" w:sz="4" w:space="0" w:color="000000"/>
              <w:left w:val="single" w:sz="4" w:space="0" w:color="000000"/>
              <w:bottom w:val="single" w:sz="4" w:space="0" w:color="000000"/>
              <w:right w:val="single" w:sz="4" w:space="0" w:color="000000"/>
            </w:tcBorders>
          </w:tcPr>
          <w:p w:rsidR="00467652" w:rsidRDefault="00467652" w:rsidP="00467652">
            <w:pPr>
              <w:suppressAutoHyphens w:val="0"/>
              <w:jc w:val="left"/>
              <w:rPr>
                <w:lang w:eastAsia="en-US"/>
              </w:rPr>
            </w:pPr>
            <w:r>
              <w:rPr>
                <w:lang w:eastAsia="en-US"/>
              </w:rPr>
              <w:t>Урюпина Л.И.</w:t>
            </w:r>
          </w:p>
          <w:p w:rsidR="001B14C5" w:rsidRPr="003F0286" w:rsidRDefault="001B14C5" w:rsidP="007226EC">
            <w:pPr>
              <w:suppressAutoHyphens w:val="0"/>
              <w:jc w:val="left"/>
              <w:rPr>
                <w:lang w:eastAsia="en-US"/>
              </w:rPr>
            </w:pP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9.</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Контрольные работы за курс начальной школы по русскому языку и математике</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проверить сформированность знаний за курс начальной школы, изучить готовность выпускников к дальнейшему обучению в средней школе</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 xml:space="preserve">апрель- май </w:t>
            </w:r>
          </w:p>
        </w:tc>
        <w:tc>
          <w:tcPr>
            <w:tcW w:w="2517" w:type="dxa"/>
            <w:tcBorders>
              <w:top w:val="single" w:sz="4" w:space="0" w:color="000000"/>
              <w:left w:val="single" w:sz="4" w:space="0" w:color="000000"/>
              <w:bottom w:val="single" w:sz="4" w:space="0" w:color="000000"/>
              <w:right w:val="single" w:sz="4" w:space="0" w:color="000000"/>
            </w:tcBorders>
          </w:tcPr>
          <w:p w:rsidR="00467652" w:rsidRDefault="00467652" w:rsidP="00467652">
            <w:pPr>
              <w:suppressAutoHyphens w:val="0"/>
              <w:jc w:val="left"/>
              <w:rPr>
                <w:lang w:eastAsia="en-US"/>
              </w:rPr>
            </w:pPr>
            <w:r>
              <w:rPr>
                <w:lang w:eastAsia="en-US"/>
              </w:rPr>
              <w:t>Урюпина Л.И.</w:t>
            </w:r>
          </w:p>
          <w:p w:rsidR="001B14C5" w:rsidRPr="003F0286" w:rsidRDefault="001B14C5" w:rsidP="007226EC">
            <w:pPr>
              <w:suppressAutoHyphens w:val="0"/>
              <w:jc w:val="left"/>
              <w:rPr>
                <w:lang w:eastAsia="en-US"/>
              </w:rPr>
            </w:pP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10.</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Знакомство учащихся выпускных классов начальной школы с территорией средней школы</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знакомство учащихся с кабинетной системой средней школы</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 xml:space="preserve">май </w:t>
            </w: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классные руководители будущих 5-х классов</w:t>
            </w: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11.</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Методический совет</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подведение результатов работы по преемственности</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 xml:space="preserve">май </w:t>
            </w:r>
          </w:p>
        </w:tc>
        <w:tc>
          <w:tcPr>
            <w:tcW w:w="2517" w:type="dxa"/>
            <w:tcBorders>
              <w:top w:val="single" w:sz="4" w:space="0" w:color="000000"/>
              <w:left w:val="single" w:sz="4" w:space="0" w:color="000000"/>
              <w:bottom w:val="single" w:sz="4" w:space="0" w:color="000000"/>
              <w:right w:val="single" w:sz="4" w:space="0" w:color="000000"/>
            </w:tcBorders>
          </w:tcPr>
          <w:p w:rsidR="00467652" w:rsidRDefault="00467652" w:rsidP="00467652">
            <w:pPr>
              <w:suppressAutoHyphens w:val="0"/>
              <w:jc w:val="left"/>
              <w:rPr>
                <w:lang w:eastAsia="en-US"/>
              </w:rPr>
            </w:pPr>
            <w:r>
              <w:rPr>
                <w:lang w:eastAsia="en-US"/>
              </w:rPr>
              <w:t>Урюпина Л.И.</w:t>
            </w:r>
          </w:p>
          <w:p w:rsidR="001B14C5" w:rsidRPr="003F0286" w:rsidRDefault="001B14C5" w:rsidP="007226EC">
            <w:pPr>
              <w:suppressAutoHyphens w:val="0"/>
              <w:jc w:val="left"/>
              <w:rPr>
                <w:lang w:eastAsia="en-US"/>
              </w:rPr>
            </w:pPr>
          </w:p>
        </w:tc>
      </w:tr>
      <w:tr w:rsidR="001B14C5" w:rsidRPr="003F0286" w:rsidTr="007226EC">
        <w:tc>
          <w:tcPr>
            <w:tcW w:w="56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12.</w:t>
            </w:r>
          </w:p>
        </w:tc>
        <w:tc>
          <w:tcPr>
            <w:tcW w:w="311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Классные собрания выпускных 4-х классов с участием педагогов и классных руководителей будущих 5-х классов</w:t>
            </w:r>
          </w:p>
        </w:tc>
        <w:tc>
          <w:tcPr>
            <w:tcW w:w="2835"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торжественная передача выпускников начальной школы в среднюю школу</w:t>
            </w:r>
          </w:p>
        </w:tc>
        <w:tc>
          <w:tcPr>
            <w:tcW w:w="1559"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 xml:space="preserve">май </w:t>
            </w:r>
          </w:p>
        </w:tc>
        <w:tc>
          <w:tcPr>
            <w:tcW w:w="2517" w:type="dxa"/>
            <w:tcBorders>
              <w:top w:val="single" w:sz="4" w:space="0" w:color="000000"/>
              <w:left w:val="single" w:sz="4" w:space="0" w:color="000000"/>
              <w:bottom w:val="single" w:sz="4" w:space="0" w:color="000000"/>
              <w:right w:val="single" w:sz="4" w:space="0" w:color="000000"/>
            </w:tcBorders>
          </w:tcPr>
          <w:p w:rsidR="001B14C5" w:rsidRPr="003F0286" w:rsidRDefault="001B14C5" w:rsidP="007226EC">
            <w:pPr>
              <w:suppressAutoHyphens w:val="0"/>
              <w:jc w:val="left"/>
              <w:rPr>
                <w:lang w:eastAsia="en-US"/>
              </w:rPr>
            </w:pPr>
            <w:r w:rsidRPr="003F0286">
              <w:rPr>
                <w:lang w:eastAsia="en-US"/>
              </w:rPr>
              <w:t>Администрация школы</w:t>
            </w:r>
          </w:p>
        </w:tc>
      </w:tr>
    </w:tbl>
    <w:p w:rsidR="001B14C5" w:rsidRPr="003F0286" w:rsidRDefault="001B14C5" w:rsidP="001B14C5">
      <w:pPr>
        <w:spacing w:line="240" w:lineRule="atLeast"/>
        <w:rPr>
          <w:rFonts w:eastAsia="Times New Roman"/>
        </w:rPr>
      </w:pPr>
    </w:p>
    <w:p w:rsidR="002909C2" w:rsidRPr="002909C2" w:rsidRDefault="002909C2" w:rsidP="002909C2">
      <w:pPr>
        <w:tabs>
          <w:tab w:val="left" w:pos="7892"/>
        </w:tabs>
        <w:suppressAutoHyphens w:val="0"/>
        <w:spacing w:after="200" w:line="276" w:lineRule="auto"/>
        <w:rPr>
          <w:lang w:eastAsia="en-US"/>
        </w:rPr>
      </w:pPr>
    </w:p>
    <w:p w:rsidR="002909C2" w:rsidRPr="002909C2" w:rsidRDefault="002909C2" w:rsidP="002909C2">
      <w:pPr>
        <w:suppressAutoHyphens w:val="0"/>
        <w:ind w:firstLine="709"/>
        <w:rPr>
          <w:rFonts w:eastAsia="Times New Roman"/>
          <w:b/>
          <w:lang w:eastAsia="en-US" w:bidi="en-US"/>
        </w:rPr>
      </w:pPr>
      <w:r w:rsidRPr="002909C2">
        <w:rPr>
          <w:rFonts w:eastAsia="Times New Roman"/>
          <w:b/>
          <w:lang w:eastAsia="en-US" w:bidi="en-US"/>
        </w:rPr>
        <w:t>Планируемые результаты коррекционной работы</w:t>
      </w:r>
    </w:p>
    <w:p w:rsidR="002909C2" w:rsidRPr="002909C2" w:rsidRDefault="002909C2" w:rsidP="00481275">
      <w:pPr>
        <w:widowControl w:val="0"/>
        <w:numPr>
          <w:ilvl w:val="0"/>
          <w:numId w:val="112"/>
        </w:numPr>
        <w:tabs>
          <w:tab w:val="clear" w:pos="1287"/>
          <w:tab w:val="left" w:pos="0"/>
        </w:tabs>
        <w:suppressAutoHyphens w:val="0"/>
        <w:autoSpaceDE w:val="0"/>
        <w:autoSpaceDN w:val="0"/>
        <w:adjustRightInd w:val="0"/>
        <w:ind w:left="0" w:hanging="567"/>
        <w:jc w:val="left"/>
        <w:rPr>
          <w:lang w:eastAsia="ru-RU"/>
        </w:rPr>
      </w:pPr>
      <w:r w:rsidRPr="002909C2">
        <w:rPr>
          <w:lang w:eastAsia="ru-RU"/>
        </w:rPr>
        <w:t xml:space="preserve">Увеличение доли обучающихся с </w:t>
      </w:r>
      <w:r w:rsidR="0010274C" w:rsidRPr="002909C2">
        <w:rPr>
          <w:lang w:eastAsia="ru-RU"/>
        </w:rPr>
        <w:t>ограниченными</w:t>
      </w:r>
      <w:r w:rsidRPr="002909C2">
        <w:rPr>
          <w:lang w:eastAsia="ru-RU"/>
        </w:rPr>
        <w:t xml:space="preserve"> возможностями здоровья качественно освоивших образовательную программу.</w:t>
      </w:r>
    </w:p>
    <w:p w:rsidR="002909C2" w:rsidRPr="002909C2" w:rsidRDefault="002909C2" w:rsidP="00481275">
      <w:pPr>
        <w:widowControl w:val="0"/>
        <w:numPr>
          <w:ilvl w:val="0"/>
          <w:numId w:val="112"/>
        </w:numPr>
        <w:tabs>
          <w:tab w:val="clear" w:pos="1287"/>
          <w:tab w:val="left" w:pos="0"/>
        </w:tabs>
        <w:suppressAutoHyphens w:val="0"/>
        <w:autoSpaceDE w:val="0"/>
        <w:autoSpaceDN w:val="0"/>
        <w:adjustRightInd w:val="0"/>
        <w:ind w:left="0" w:hanging="567"/>
        <w:jc w:val="left"/>
        <w:rPr>
          <w:lang w:eastAsia="ru-RU"/>
        </w:rPr>
      </w:pPr>
      <w:r w:rsidRPr="002909C2">
        <w:rPr>
          <w:lang w:eastAsia="ru-RU"/>
        </w:rPr>
        <w:t>Раннее выявление недостатков в развитии и особых образовательных потребностей обучающихся с ограниченными возможностями здоровья.</w:t>
      </w:r>
    </w:p>
    <w:p w:rsidR="002909C2" w:rsidRPr="002909C2" w:rsidRDefault="002909C2" w:rsidP="00481275">
      <w:pPr>
        <w:widowControl w:val="0"/>
        <w:numPr>
          <w:ilvl w:val="0"/>
          <w:numId w:val="112"/>
        </w:numPr>
        <w:tabs>
          <w:tab w:val="clear" w:pos="1287"/>
          <w:tab w:val="left" w:pos="0"/>
        </w:tabs>
        <w:suppressAutoHyphens w:val="0"/>
        <w:autoSpaceDE w:val="0"/>
        <w:autoSpaceDN w:val="0"/>
        <w:adjustRightInd w:val="0"/>
        <w:ind w:left="0" w:hanging="567"/>
        <w:jc w:val="left"/>
        <w:rPr>
          <w:lang w:eastAsia="ru-RU"/>
        </w:rPr>
      </w:pPr>
      <w:r w:rsidRPr="002909C2">
        <w:rPr>
          <w:lang w:eastAsia="ru-RU"/>
        </w:rPr>
        <w:t>Успешная адаптация обучающихся с ограниченными возможностями здоровья к условиям образовательной среды.</w:t>
      </w:r>
    </w:p>
    <w:p w:rsidR="002909C2" w:rsidRPr="002909C2" w:rsidRDefault="002909C2" w:rsidP="00481275">
      <w:pPr>
        <w:widowControl w:val="0"/>
        <w:numPr>
          <w:ilvl w:val="0"/>
          <w:numId w:val="112"/>
        </w:numPr>
        <w:tabs>
          <w:tab w:val="clear" w:pos="1287"/>
          <w:tab w:val="left" w:pos="0"/>
        </w:tabs>
        <w:suppressAutoHyphens w:val="0"/>
        <w:autoSpaceDE w:val="0"/>
        <w:autoSpaceDN w:val="0"/>
        <w:adjustRightInd w:val="0"/>
        <w:snapToGrid w:val="0"/>
        <w:ind w:left="0" w:hanging="567"/>
        <w:jc w:val="left"/>
        <w:rPr>
          <w:color w:val="000000"/>
          <w:spacing w:val="-1"/>
          <w:lang w:eastAsia="ru-RU"/>
        </w:rPr>
      </w:pPr>
      <w:r w:rsidRPr="002909C2">
        <w:rPr>
          <w:color w:val="000000"/>
          <w:spacing w:val="-1"/>
          <w:lang w:eastAsia="ru-RU"/>
        </w:rPr>
        <w:t xml:space="preserve">Уменьшение степени выраженности патологии, ее поведенческих последствий, </w:t>
      </w:r>
      <w:r w:rsidRPr="002909C2">
        <w:rPr>
          <w:color w:val="000000"/>
          <w:spacing w:val="2"/>
          <w:lang w:eastAsia="ru-RU"/>
        </w:rPr>
        <w:t>предупреждение</w:t>
      </w:r>
      <w:r w:rsidRPr="002909C2">
        <w:rPr>
          <w:color w:val="000000"/>
          <w:spacing w:val="-1"/>
          <w:lang w:eastAsia="ru-RU"/>
        </w:rPr>
        <w:t xml:space="preserve"> появления вторичных отклонений в развитии  ребенка.</w:t>
      </w:r>
    </w:p>
    <w:p w:rsidR="002909C2" w:rsidRPr="002909C2" w:rsidRDefault="002909C2" w:rsidP="00481275">
      <w:pPr>
        <w:widowControl w:val="0"/>
        <w:numPr>
          <w:ilvl w:val="0"/>
          <w:numId w:val="112"/>
        </w:numPr>
        <w:tabs>
          <w:tab w:val="clear" w:pos="1287"/>
          <w:tab w:val="left" w:pos="0"/>
        </w:tabs>
        <w:suppressAutoHyphens w:val="0"/>
        <w:autoSpaceDE w:val="0"/>
        <w:autoSpaceDN w:val="0"/>
        <w:adjustRightInd w:val="0"/>
        <w:snapToGrid w:val="0"/>
        <w:ind w:left="0" w:hanging="567"/>
        <w:jc w:val="left"/>
        <w:rPr>
          <w:color w:val="000000"/>
          <w:spacing w:val="-1"/>
          <w:lang w:eastAsia="ru-RU"/>
        </w:rPr>
      </w:pPr>
      <w:r w:rsidRPr="002909C2">
        <w:rPr>
          <w:color w:val="000000"/>
          <w:spacing w:val="-1"/>
          <w:lang w:eastAsia="ru-RU"/>
        </w:rPr>
        <w:t>Р</w:t>
      </w:r>
      <w:r w:rsidRPr="002909C2">
        <w:rPr>
          <w:lang w:eastAsia="ru-RU"/>
        </w:rPr>
        <w:t>азвитие сохранных сторон психики  и  преобладающих интересов,  целенаправленной деятельности.</w:t>
      </w:r>
    </w:p>
    <w:p w:rsidR="002909C2" w:rsidRPr="002909C2" w:rsidRDefault="002909C2" w:rsidP="00481275">
      <w:pPr>
        <w:widowControl w:val="0"/>
        <w:numPr>
          <w:ilvl w:val="0"/>
          <w:numId w:val="112"/>
        </w:numPr>
        <w:tabs>
          <w:tab w:val="clear" w:pos="1287"/>
          <w:tab w:val="left" w:pos="0"/>
        </w:tabs>
        <w:suppressAutoHyphens w:val="0"/>
        <w:autoSpaceDE w:val="0"/>
        <w:autoSpaceDN w:val="0"/>
        <w:adjustRightInd w:val="0"/>
        <w:snapToGrid w:val="0"/>
        <w:ind w:left="0" w:hanging="567"/>
        <w:jc w:val="left"/>
        <w:rPr>
          <w:color w:val="000000"/>
          <w:spacing w:val="-1"/>
          <w:lang w:eastAsia="ru-RU"/>
        </w:rPr>
      </w:pPr>
      <w:r w:rsidRPr="002909C2">
        <w:rPr>
          <w:lang w:eastAsia="ru-RU"/>
        </w:rPr>
        <w:t>Создание у ученика чувства защищённости и эмоционального комфорта.</w:t>
      </w:r>
    </w:p>
    <w:p w:rsidR="002909C2" w:rsidRPr="002909C2" w:rsidRDefault="002909C2" w:rsidP="002909C2">
      <w:pPr>
        <w:widowControl w:val="0"/>
        <w:suppressAutoHyphens w:val="0"/>
        <w:autoSpaceDE w:val="0"/>
        <w:autoSpaceDN w:val="0"/>
        <w:adjustRightInd w:val="0"/>
        <w:jc w:val="center"/>
        <w:rPr>
          <w:rFonts w:eastAsia="@Arial Unicode MS"/>
          <w:b/>
          <w:bCs/>
          <w:i/>
          <w:smallCaps/>
          <w:lang w:eastAsia="ru-RU"/>
        </w:rPr>
      </w:pPr>
    </w:p>
    <w:p w:rsidR="001B14C5" w:rsidRPr="003F0286" w:rsidRDefault="001B14C5" w:rsidP="002909C2">
      <w:pPr>
        <w:pStyle w:val="af3"/>
      </w:pPr>
    </w:p>
    <w:p w:rsidR="001B14C5" w:rsidRPr="003F0286" w:rsidRDefault="001B14C5" w:rsidP="001B14C5">
      <w:pPr>
        <w:ind w:left="720"/>
        <w:jc w:val="center"/>
        <w:rPr>
          <w:b/>
        </w:rPr>
      </w:pPr>
    </w:p>
    <w:p w:rsidR="001B14C5" w:rsidRPr="003F0286" w:rsidRDefault="001B14C5" w:rsidP="001B14C5">
      <w:pPr>
        <w:ind w:left="720"/>
        <w:jc w:val="center"/>
        <w:rPr>
          <w:b/>
        </w:rPr>
      </w:pPr>
    </w:p>
    <w:p w:rsidR="001B14C5" w:rsidRPr="003F0286" w:rsidRDefault="001B14C5" w:rsidP="001B14C5">
      <w:pPr>
        <w:ind w:left="720"/>
        <w:jc w:val="center"/>
        <w:rPr>
          <w:b/>
        </w:rPr>
      </w:pPr>
    </w:p>
    <w:p w:rsidR="001B14C5" w:rsidRPr="003F0286" w:rsidRDefault="001B14C5" w:rsidP="001B14C5">
      <w:pPr>
        <w:ind w:left="720"/>
        <w:jc w:val="center"/>
        <w:rPr>
          <w:b/>
        </w:rPr>
      </w:pPr>
    </w:p>
    <w:p w:rsidR="001B14C5" w:rsidRPr="003F0286" w:rsidRDefault="001B14C5" w:rsidP="001B14C5">
      <w:pPr>
        <w:ind w:left="720"/>
        <w:jc w:val="center"/>
        <w:rPr>
          <w:b/>
        </w:rPr>
      </w:pPr>
    </w:p>
    <w:p w:rsidR="001B14C5" w:rsidRPr="003F0286" w:rsidRDefault="001B14C5" w:rsidP="001B14C5">
      <w:pPr>
        <w:ind w:left="720"/>
        <w:jc w:val="center"/>
        <w:rPr>
          <w:b/>
        </w:rPr>
      </w:pPr>
    </w:p>
    <w:p w:rsidR="001B14C5" w:rsidRPr="003F0286" w:rsidRDefault="001B14C5" w:rsidP="001B14C5">
      <w:pPr>
        <w:ind w:left="720"/>
        <w:jc w:val="center"/>
        <w:rPr>
          <w:b/>
        </w:rPr>
      </w:pPr>
    </w:p>
    <w:p w:rsidR="001B14C5" w:rsidRPr="003F0286" w:rsidRDefault="001B14C5" w:rsidP="001B14C5">
      <w:pPr>
        <w:ind w:left="720"/>
        <w:jc w:val="center"/>
        <w:rPr>
          <w:b/>
        </w:rPr>
      </w:pPr>
    </w:p>
    <w:p w:rsidR="001B14C5" w:rsidRPr="003F0286" w:rsidRDefault="001B14C5" w:rsidP="001B14C5">
      <w:pPr>
        <w:ind w:left="720"/>
        <w:jc w:val="center"/>
        <w:rPr>
          <w:b/>
        </w:rPr>
      </w:pPr>
    </w:p>
    <w:p w:rsidR="001B14C5" w:rsidRDefault="001B14C5" w:rsidP="002909C2">
      <w:pPr>
        <w:rPr>
          <w:b/>
          <w:sz w:val="32"/>
          <w:szCs w:val="32"/>
        </w:rPr>
      </w:pPr>
    </w:p>
    <w:p w:rsidR="002950CB" w:rsidRPr="002909C2" w:rsidRDefault="002950CB" w:rsidP="006C4DDF">
      <w:pPr>
        <w:suppressAutoHyphens w:val="0"/>
        <w:ind w:right="355"/>
        <w:rPr>
          <w:rFonts w:eastAsia="Times New Roman"/>
          <w:b/>
          <w:i/>
          <w:sz w:val="110"/>
          <w:szCs w:val="110"/>
          <w:lang w:eastAsia="ru-RU"/>
        </w:rPr>
      </w:pPr>
    </w:p>
    <w:p w:rsidR="009674C5" w:rsidRPr="002909C2" w:rsidRDefault="009674C5" w:rsidP="006C4DDF">
      <w:pPr>
        <w:suppressAutoHyphens w:val="0"/>
        <w:ind w:right="355"/>
        <w:rPr>
          <w:rFonts w:eastAsia="Times New Roman"/>
          <w:b/>
          <w:i/>
          <w:sz w:val="110"/>
          <w:szCs w:val="110"/>
          <w:lang w:eastAsia="ru-RU"/>
        </w:rPr>
      </w:pPr>
    </w:p>
    <w:p w:rsidR="00C36E30" w:rsidRPr="000358CC" w:rsidRDefault="00C36E30" w:rsidP="00C36E30">
      <w:pPr>
        <w:suppressAutoHyphens w:val="0"/>
        <w:ind w:left="-540" w:right="355"/>
        <w:jc w:val="center"/>
        <w:rPr>
          <w:rFonts w:eastAsia="Times New Roman"/>
          <w:sz w:val="110"/>
          <w:szCs w:val="110"/>
          <w:lang w:eastAsia="ru-RU"/>
        </w:rPr>
      </w:pPr>
      <w:r w:rsidRPr="000358CC">
        <w:rPr>
          <w:rFonts w:eastAsia="Times New Roman"/>
          <w:b/>
          <w:i/>
          <w:sz w:val="110"/>
          <w:szCs w:val="110"/>
          <w:lang w:eastAsia="ru-RU"/>
        </w:rPr>
        <w:t>Организационный раздел</w:t>
      </w: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0C1E6B" w:rsidRDefault="000C1E6B" w:rsidP="00615A9C">
      <w:pPr>
        <w:ind w:left="720"/>
        <w:jc w:val="center"/>
        <w:rPr>
          <w:b/>
          <w:sz w:val="32"/>
          <w:szCs w:val="32"/>
        </w:rPr>
      </w:pPr>
    </w:p>
    <w:p w:rsidR="000C1E6B" w:rsidRDefault="000C1E6B" w:rsidP="00615A9C">
      <w:pPr>
        <w:ind w:left="720"/>
        <w:jc w:val="center"/>
        <w:rPr>
          <w:b/>
          <w:sz w:val="32"/>
          <w:szCs w:val="32"/>
        </w:rPr>
      </w:pPr>
    </w:p>
    <w:p w:rsidR="000C1E6B" w:rsidRDefault="000C1E6B" w:rsidP="00615A9C">
      <w:pPr>
        <w:ind w:left="720"/>
        <w:jc w:val="center"/>
        <w:rPr>
          <w:b/>
          <w:sz w:val="32"/>
          <w:szCs w:val="32"/>
        </w:rPr>
      </w:pPr>
    </w:p>
    <w:p w:rsidR="000C1E6B" w:rsidRDefault="000C1E6B" w:rsidP="00615A9C">
      <w:pPr>
        <w:ind w:left="720"/>
        <w:jc w:val="center"/>
        <w:rPr>
          <w:b/>
          <w:sz w:val="32"/>
          <w:szCs w:val="32"/>
        </w:rPr>
      </w:pPr>
    </w:p>
    <w:p w:rsidR="000C1E6B" w:rsidRDefault="000C1E6B" w:rsidP="00615A9C">
      <w:pPr>
        <w:ind w:left="720"/>
        <w:jc w:val="center"/>
        <w:rPr>
          <w:b/>
          <w:sz w:val="32"/>
          <w:szCs w:val="32"/>
        </w:rPr>
      </w:pPr>
    </w:p>
    <w:p w:rsidR="000C1E6B" w:rsidRDefault="000C1E6B" w:rsidP="00615A9C">
      <w:pPr>
        <w:ind w:left="720"/>
        <w:jc w:val="center"/>
        <w:rPr>
          <w:b/>
          <w:sz w:val="32"/>
          <w:szCs w:val="32"/>
        </w:rPr>
      </w:pPr>
    </w:p>
    <w:p w:rsidR="006A063C" w:rsidRDefault="006A063C" w:rsidP="00615A9C">
      <w:pPr>
        <w:ind w:left="720"/>
        <w:jc w:val="center"/>
        <w:rPr>
          <w:b/>
          <w:sz w:val="32"/>
          <w:szCs w:val="32"/>
        </w:rPr>
      </w:pPr>
    </w:p>
    <w:p w:rsidR="006A063C" w:rsidRDefault="006A063C" w:rsidP="00615A9C">
      <w:pPr>
        <w:ind w:left="720"/>
        <w:jc w:val="center"/>
        <w:rPr>
          <w:b/>
          <w:sz w:val="32"/>
          <w:szCs w:val="32"/>
        </w:rPr>
      </w:pPr>
    </w:p>
    <w:p w:rsidR="006A063C" w:rsidRDefault="006A063C" w:rsidP="00615A9C">
      <w:pPr>
        <w:ind w:left="720"/>
        <w:jc w:val="center"/>
        <w:rPr>
          <w:b/>
          <w:sz w:val="32"/>
          <w:szCs w:val="32"/>
        </w:rPr>
      </w:pPr>
    </w:p>
    <w:p w:rsidR="006A063C" w:rsidRDefault="006A063C" w:rsidP="00615A9C">
      <w:pPr>
        <w:ind w:left="720"/>
        <w:jc w:val="center"/>
        <w:rPr>
          <w:b/>
          <w:sz w:val="32"/>
          <w:szCs w:val="32"/>
        </w:rPr>
      </w:pPr>
    </w:p>
    <w:p w:rsidR="005D5A4A" w:rsidRDefault="005D5A4A" w:rsidP="00615A9C">
      <w:pPr>
        <w:ind w:left="720"/>
        <w:jc w:val="center"/>
        <w:rPr>
          <w:b/>
          <w:sz w:val="32"/>
          <w:szCs w:val="32"/>
        </w:rPr>
      </w:pPr>
    </w:p>
    <w:p w:rsidR="00467652" w:rsidRDefault="00467652" w:rsidP="00615A9C">
      <w:pPr>
        <w:ind w:left="720"/>
        <w:jc w:val="center"/>
        <w:rPr>
          <w:b/>
          <w:sz w:val="32"/>
          <w:szCs w:val="32"/>
        </w:rPr>
      </w:pPr>
    </w:p>
    <w:p w:rsidR="00467652" w:rsidRDefault="00467652" w:rsidP="00615A9C">
      <w:pPr>
        <w:ind w:left="720"/>
        <w:jc w:val="center"/>
        <w:rPr>
          <w:b/>
          <w:sz w:val="32"/>
          <w:szCs w:val="32"/>
        </w:rPr>
      </w:pPr>
    </w:p>
    <w:p w:rsidR="0041477D" w:rsidRPr="003F0286" w:rsidRDefault="0041477D" w:rsidP="0051677A">
      <w:pPr>
        <w:pStyle w:val="29"/>
        <w:spacing w:before="0" w:after="0" w:line="360" w:lineRule="auto"/>
        <w:jc w:val="both"/>
        <w:rPr>
          <w:rFonts w:ascii="Times New Roman" w:hAnsi="Times New Roman" w:cs="Times New Roman"/>
          <w:sz w:val="28"/>
          <w:szCs w:val="28"/>
        </w:rPr>
      </w:pPr>
      <w:r w:rsidRPr="003F0286">
        <w:rPr>
          <w:rFonts w:ascii="Times New Roman" w:hAnsi="Times New Roman" w:cs="Times New Roman"/>
          <w:sz w:val="28"/>
          <w:szCs w:val="28"/>
        </w:rPr>
        <w:lastRenderedPageBreak/>
        <w:t>3.1.Учебный план   начальног</w:t>
      </w:r>
      <w:r w:rsidR="00467652">
        <w:rPr>
          <w:rFonts w:ascii="Times New Roman" w:hAnsi="Times New Roman" w:cs="Times New Roman"/>
          <w:sz w:val="28"/>
          <w:szCs w:val="28"/>
        </w:rPr>
        <w:t>о общего образования МБ</w:t>
      </w:r>
      <w:r w:rsidRPr="003F0286">
        <w:rPr>
          <w:rFonts w:ascii="Times New Roman" w:hAnsi="Times New Roman" w:cs="Times New Roman"/>
          <w:sz w:val="28"/>
          <w:szCs w:val="28"/>
        </w:rPr>
        <w:t>ОУ СОШ №</w:t>
      </w:r>
      <w:r w:rsidR="00467652">
        <w:rPr>
          <w:rFonts w:ascii="Times New Roman" w:hAnsi="Times New Roman" w:cs="Times New Roman"/>
          <w:sz w:val="28"/>
          <w:szCs w:val="28"/>
        </w:rPr>
        <w:t>1</w:t>
      </w:r>
      <w:r w:rsidRPr="003F0286">
        <w:rPr>
          <w:rFonts w:ascii="Times New Roman" w:hAnsi="Times New Roman" w:cs="Times New Roman"/>
          <w:sz w:val="28"/>
          <w:szCs w:val="28"/>
        </w:rPr>
        <w:t>9</w:t>
      </w:r>
      <w:r w:rsidR="009D6F0A" w:rsidRPr="009D6F0A">
        <w:rPr>
          <w:rFonts w:ascii="Times New Roman" w:hAnsi="Times New Roman" w:cs="Times New Roman"/>
          <w:sz w:val="28"/>
          <w:szCs w:val="28"/>
        </w:rPr>
        <w:t>им. А.П. Васильева</w:t>
      </w:r>
    </w:p>
    <w:p w:rsidR="0041477D" w:rsidRPr="003F0286" w:rsidRDefault="00467652" w:rsidP="002950CB">
      <w:pPr>
        <w:pStyle w:val="afff"/>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Учебный план МБ</w:t>
      </w:r>
      <w:r w:rsidR="0041477D" w:rsidRPr="003F0286">
        <w:rPr>
          <w:rFonts w:ascii="Times New Roman" w:hAnsi="Times New Roman" w:cs="Times New Roman"/>
          <w:spacing w:val="-2"/>
          <w:sz w:val="24"/>
          <w:szCs w:val="24"/>
        </w:rPr>
        <w:t>ОУ СОШ №</w:t>
      </w:r>
      <w:r w:rsidRPr="009D6F0A">
        <w:rPr>
          <w:rFonts w:ascii="Times New Roman" w:hAnsi="Times New Roman" w:cs="Times New Roman"/>
          <w:sz w:val="24"/>
          <w:szCs w:val="24"/>
        </w:rPr>
        <w:t>1</w:t>
      </w:r>
      <w:r w:rsidR="0041477D" w:rsidRPr="009D6F0A">
        <w:rPr>
          <w:rFonts w:ascii="Times New Roman" w:hAnsi="Times New Roman" w:cs="Times New Roman"/>
          <w:sz w:val="24"/>
          <w:szCs w:val="24"/>
        </w:rPr>
        <w:t>9</w:t>
      </w:r>
      <w:r w:rsidR="009D6F0A" w:rsidRPr="009D6F0A">
        <w:rPr>
          <w:rFonts w:ascii="Times New Roman" w:hAnsi="Times New Roman" w:cs="Times New Roman"/>
          <w:sz w:val="24"/>
          <w:szCs w:val="24"/>
        </w:rPr>
        <w:t xml:space="preserve"> им. А.П. Васильева</w:t>
      </w:r>
      <w:r w:rsidR="0041477D" w:rsidRPr="003F0286">
        <w:rPr>
          <w:rFonts w:ascii="Times New Roman" w:hAnsi="Times New Roman" w:cs="Times New Roman"/>
          <w:sz w:val="24"/>
          <w:szCs w:val="24"/>
        </w:rPr>
        <w:t>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1477D" w:rsidRPr="003F0286" w:rsidRDefault="0041477D" w:rsidP="002950CB">
      <w:pPr>
        <w:pStyle w:val="afff"/>
        <w:spacing w:line="240" w:lineRule="auto"/>
        <w:ind w:firstLine="454"/>
        <w:rPr>
          <w:rFonts w:ascii="Times New Roman" w:hAnsi="Times New Roman" w:cs="Times New Roman"/>
          <w:sz w:val="24"/>
          <w:szCs w:val="24"/>
        </w:rPr>
      </w:pPr>
      <w:r w:rsidRPr="003F0286">
        <w:rPr>
          <w:rFonts w:ascii="Times New Roman" w:hAnsi="Times New Roman" w:cs="Times New Roman"/>
          <w:sz w:val="24"/>
          <w:szCs w:val="24"/>
        </w:rPr>
        <w:t>Учебный план определяет общие рамки прини</w:t>
      </w:r>
      <w:r w:rsidRPr="003F0286">
        <w:rPr>
          <w:rFonts w:ascii="Times New Roman" w:hAnsi="Times New Roman" w:cs="Times New Roman"/>
          <w:spacing w:val="2"/>
          <w:sz w:val="24"/>
          <w:szCs w:val="24"/>
        </w:rPr>
        <w:t xml:space="preserve">маемых решений при разработке содержания образования, </w:t>
      </w:r>
      <w:r w:rsidRPr="003F0286">
        <w:rPr>
          <w:rFonts w:ascii="Times New Roman" w:hAnsi="Times New Roman" w:cs="Times New Roman"/>
          <w:sz w:val="24"/>
          <w:szCs w:val="24"/>
        </w:rPr>
        <w:t>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1477D" w:rsidRPr="003F0286" w:rsidRDefault="0041477D" w:rsidP="002950CB">
      <w:pPr>
        <w:pStyle w:val="afff"/>
        <w:spacing w:line="240" w:lineRule="auto"/>
        <w:ind w:firstLine="454"/>
        <w:rPr>
          <w:rFonts w:ascii="Times New Roman" w:hAnsi="Times New Roman" w:cs="Times New Roman"/>
          <w:spacing w:val="-4"/>
          <w:sz w:val="24"/>
          <w:szCs w:val="24"/>
        </w:rPr>
      </w:pPr>
      <w:r w:rsidRPr="003F0286">
        <w:rPr>
          <w:rFonts w:ascii="Times New Roman" w:hAnsi="Times New Roman" w:cs="Times New Roman"/>
          <w:spacing w:val="-4"/>
          <w:sz w:val="24"/>
          <w:szCs w:val="24"/>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41477D" w:rsidRPr="003F0286" w:rsidRDefault="00FD2BDB" w:rsidP="002950CB">
      <w:pPr>
        <w:pStyle w:val="afff"/>
        <w:spacing w:line="240" w:lineRule="auto"/>
        <w:ind w:firstLine="0"/>
        <w:rPr>
          <w:rFonts w:ascii="Times New Roman" w:hAnsi="Times New Roman" w:cs="Times New Roman"/>
          <w:sz w:val="24"/>
          <w:szCs w:val="24"/>
        </w:rPr>
      </w:pPr>
      <w:r w:rsidRPr="003F0286">
        <w:rPr>
          <w:rFonts w:ascii="Times New Roman" w:hAnsi="Times New Roman" w:cs="Times New Roman"/>
          <w:sz w:val="24"/>
          <w:szCs w:val="24"/>
        </w:rPr>
        <w:t>У</w:t>
      </w:r>
      <w:r w:rsidR="0041477D" w:rsidRPr="003F0286">
        <w:rPr>
          <w:rFonts w:ascii="Times New Roman" w:hAnsi="Times New Roman" w:cs="Times New Roman"/>
          <w:sz w:val="24"/>
          <w:szCs w:val="24"/>
        </w:rPr>
        <w:t>чебный план состоит из двух частей — обязательной части и части, формируемой участниками образовательного процесса.</w:t>
      </w:r>
    </w:p>
    <w:p w:rsidR="0041477D" w:rsidRPr="003F0286" w:rsidRDefault="0041477D" w:rsidP="002950CB">
      <w:pPr>
        <w:pStyle w:val="afff"/>
        <w:spacing w:line="240" w:lineRule="auto"/>
        <w:ind w:firstLine="454"/>
        <w:rPr>
          <w:rFonts w:ascii="Times New Roman" w:hAnsi="Times New Roman" w:cs="Times New Roman"/>
          <w:sz w:val="24"/>
          <w:szCs w:val="24"/>
        </w:rPr>
      </w:pPr>
      <w:r w:rsidRPr="003F0286">
        <w:rPr>
          <w:rFonts w:ascii="Times New Roman" w:hAnsi="Times New Roman" w:cs="Times New Roman"/>
          <w:sz w:val="24"/>
          <w:szCs w:val="24"/>
        </w:rPr>
        <w:t xml:space="preserve">Обязательная часть учебного плана определяет </w:t>
      </w:r>
      <w:r w:rsidRPr="003F0286">
        <w:rPr>
          <w:rFonts w:ascii="Times New Roman" w:hAnsi="Times New Roman" w:cs="Times New Roman"/>
          <w:spacing w:val="2"/>
          <w:sz w:val="24"/>
          <w:szCs w:val="24"/>
        </w:rPr>
        <w:t>состав учебных предметов обязательных предметных обла</w:t>
      </w:r>
      <w:r w:rsidRPr="003F0286">
        <w:rPr>
          <w:rFonts w:ascii="Times New Roman" w:hAnsi="Times New Roman" w:cs="Times New Roman"/>
          <w:sz w:val="24"/>
          <w:szCs w:val="24"/>
        </w:rPr>
        <w:t>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41477D" w:rsidRPr="003F0286" w:rsidRDefault="0041477D" w:rsidP="002950CB">
      <w:pPr>
        <w:pStyle w:val="afff"/>
        <w:spacing w:line="240" w:lineRule="auto"/>
        <w:ind w:firstLine="454"/>
        <w:rPr>
          <w:rFonts w:ascii="Times New Roman" w:hAnsi="Times New Roman" w:cs="Times New Roman"/>
          <w:sz w:val="24"/>
          <w:szCs w:val="24"/>
        </w:rPr>
      </w:pPr>
      <w:r w:rsidRPr="003F0286">
        <w:rPr>
          <w:rFonts w:ascii="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3F0286">
        <w:rPr>
          <w:rFonts w:ascii="Times New Roman" w:hAnsi="Times New Roman" w:cs="Times New Roman"/>
          <w:sz w:val="24"/>
          <w:szCs w:val="24"/>
        </w:rPr>
        <w:t xml:space="preserve"> важнейших целей современного начального образования:</w:t>
      </w:r>
    </w:p>
    <w:p w:rsidR="0041477D" w:rsidRPr="003F0286" w:rsidRDefault="0041477D" w:rsidP="002950CB">
      <w:pPr>
        <w:pStyle w:val="afff0"/>
        <w:spacing w:line="240" w:lineRule="auto"/>
        <w:ind w:firstLine="454"/>
        <w:rPr>
          <w:rFonts w:ascii="Times New Roman" w:hAnsi="Times New Roman" w:cs="Times New Roman"/>
          <w:sz w:val="24"/>
          <w:szCs w:val="24"/>
        </w:rPr>
      </w:pPr>
      <w:r w:rsidRPr="003F0286">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41477D" w:rsidRPr="003F0286" w:rsidRDefault="0041477D" w:rsidP="002950CB">
      <w:pPr>
        <w:pStyle w:val="afff0"/>
        <w:spacing w:line="240" w:lineRule="auto"/>
        <w:ind w:firstLine="454"/>
        <w:rPr>
          <w:rFonts w:ascii="Times New Roman" w:hAnsi="Times New Roman" w:cs="Times New Roman"/>
          <w:sz w:val="24"/>
          <w:szCs w:val="24"/>
        </w:rPr>
      </w:pPr>
      <w:r w:rsidRPr="003F0286">
        <w:rPr>
          <w:rFonts w:ascii="Times New Roman" w:hAnsi="Times New Roman" w:cs="Times New Roman"/>
          <w:sz w:val="24"/>
          <w:szCs w:val="24"/>
        </w:rPr>
        <w:t xml:space="preserve">готовность обучающихся к продолжению образования на </w:t>
      </w:r>
      <w:r w:rsidRPr="003F0286">
        <w:rPr>
          <w:rFonts w:ascii="Times New Roman" w:hAnsi="Times New Roman" w:cs="Times New Roman"/>
          <w:spacing w:val="2"/>
          <w:sz w:val="24"/>
          <w:szCs w:val="24"/>
        </w:rPr>
        <w:t xml:space="preserve">последующих ступенях основного общего образования, их </w:t>
      </w:r>
      <w:r w:rsidRPr="003F0286">
        <w:rPr>
          <w:rFonts w:ascii="Times New Roman" w:hAnsi="Times New Roman" w:cs="Times New Roman"/>
          <w:sz w:val="24"/>
          <w:szCs w:val="24"/>
        </w:rPr>
        <w:t>приобщение к информационным технологиям;</w:t>
      </w:r>
    </w:p>
    <w:p w:rsidR="0041477D" w:rsidRPr="003F0286" w:rsidRDefault="0041477D" w:rsidP="002950CB">
      <w:pPr>
        <w:pStyle w:val="afff0"/>
        <w:spacing w:line="240" w:lineRule="auto"/>
        <w:ind w:firstLine="454"/>
        <w:rPr>
          <w:rFonts w:ascii="Times New Roman" w:hAnsi="Times New Roman" w:cs="Times New Roman"/>
          <w:sz w:val="24"/>
          <w:szCs w:val="24"/>
        </w:rPr>
      </w:pPr>
      <w:r w:rsidRPr="003F0286">
        <w:rPr>
          <w:rFonts w:ascii="Times New Roman" w:hAnsi="Times New Roman" w:cs="Times New Roman"/>
          <w:spacing w:val="2"/>
          <w:sz w:val="24"/>
          <w:szCs w:val="24"/>
        </w:rPr>
        <w:t xml:space="preserve">формирование здорового образа жизни, элементарных </w:t>
      </w:r>
      <w:r w:rsidRPr="003F0286">
        <w:rPr>
          <w:rFonts w:ascii="Times New Roman" w:hAnsi="Times New Roman" w:cs="Times New Roman"/>
          <w:sz w:val="24"/>
          <w:szCs w:val="24"/>
        </w:rPr>
        <w:t>правил поведения в экстремальных ситуациях;</w:t>
      </w:r>
    </w:p>
    <w:p w:rsidR="0041477D" w:rsidRPr="003F0286" w:rsidRDefault="0041477D" w:rsidP="002950CB">
      <w:pPr>
        <w:pStyle w:val="afff0"/>
        <w:spacing w:line="240" w:lineRule="auto"/>
        <w:ind w:firstLine="454"/>
        <w:rPr>
          <w:rFonts w:ascii="Times New Roman" w:hAnsi="Times New Roman" w:cs="Times New Roman"/>
          <w:sz w:val="24"/>
          <w:szCs w:val="24"/>
        </w:rPr>
      </w:pPr>
      <w:r w:rsidRPr="003F0286">
        <w:rPr>
          <w:rFonts w:ascii="Times New Roman" w:hAnsi="Times New Roman" w:cs="Times New Roman"/>
          <w:sz w:val="24"/>
          <w:szCs w:val="24"/>
        </w:rPr>
        <w:t>личностное развитие обучающегося в соответствии с его индивидуальностью.</w:t>
      </w:r>
    </w:p>
    <w:p w:rsidR="0041477D" w:rsidRPr="003F0286" w:rsidRDefault="0041477D" w:rsidP="002950CB">
      <w:pPr>
        <w:pStyle w:val="afff"/>
        <w:spacing w:line="240" w:lineRule="auto"/>
        <w:ind w:firstLine="454"/>
        <w:rPr>
          <w:rFonts w:ascii="Times New Roman" w:hAnsi="Times New Roman" w:cs="Times New Roman"/>
          <w:b/>
          <w:bCs/>
          <w:sz w:val="24"/>
          <w:szCs w:val="24"/>
        </w:rPr>
      </w:pPr>
      <w:r w:rsidRPr="003F0286">
        <w:rPr>
          <w:rFonts w:ascii="Times New Roman" w:hAnsi="Times New Roman" w:cs="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3F0286">
        <w:rPr>
          <w:rFonts w:ascii="Times New Roman" w:hAnsi="Times New Roman" w:cs="Times New Roman"/>
          <w:sz w:val="24"/>
          <w:szCs w:val="24"/>
        </w:rPr>
        <w:t>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41477D" w:rsidRPr="003F0286" w:rsidRDefault="0041477D" w:rsidP="002950CB">
      <w:pPr>
        <w:pStyle w:val="afff"/>
        <w:spacing w:line="240" w:lineRule="auto"/>
        <w:ind w:firstLine="454"/>
        <w:rPr>
          <w:rFonts w:ascii="Times New Roman" w:hAnsi="Times New Roman" w:cs="Times New Roman"/>
          <w:sz w:val="24"/>
          <w:szCs w:val="24"/>
        </w:rPr>
      </w:pPr>
      <w:r w:rsidRPr="003F0286">
        <w:rPr>
          <w:rFonts w:ascii="Times New Roman" w:hAnsi="Times New Roman" w:cs="Times New Roman"/>
          <w:sz w:val="24"/>
          <w:szCs w:val="24"/>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w:t>
      </w:r>
      <w:r w:rsidRPr="003F0286">
        <w:rPr>
          <w:rFonts w:ascii="Times New Roman" w:hAnsi="Times New Roman" w:cs="Times New Roman"/>
          <w:spacing w:val="2"/>
          <w:sz w:val="24"/>
          <w:szCs w:val="24"/>
        </w:rPr>
        <w:t>нагрузки обучающихся (в 1 классе в соответствии с сани</w:t>
      </w:r>
      <w:r w:rsidRPr="003F0286">
        <w:rPr>
          <w:rFonts w:ascii="Times New Roman" w:hAnsi="Times New Roman" w:cs="Times New Roman"/>
          <w:sz w:val="24"/>
          <w:szCs w:val="24"/>
        </w:rPr>
        <w:t>тарно­гигиеническими требованиями эта часть отсутствует), может быть использовано: на увеличение учебных часов, от</w:t>
      </w:r>
      <w:r w:rsidRPr="003F0286">
        <w:rPr>
          <w:rFonts w:ascii="Times New Roman" w:hAnsi="Times New Roman" w:cs="Times New Roman"/>
          <w:spacing w:val="2"/>
          <w:sz w:val="24"/>
          <w:szCs w:val="24"/>
        </w:rPr>
        <w:t>водимых на изучение отдельных учебных предметов обяза</w:t>
      </w:r>
      <w:r w:rsidRPr="003F0286">
        <w:rPr>
          <w:rFonts w:ascii="Times New Roman" w:hAnsi="Times New Roman" w:cs="Times New Roman"/>
          <w:sz w:val="24"/>
          <w:szCs w:val="24"/>
        </w:rPr>
        <w:t xml:space="preserve">тельной части; на введение учебных курсов, обеспечивающих </w:t>
      </w:r>
      <w:r w:rsidRPr="003F0286">
        <w:rPr>
          <w:rFonts w:ascii="Times New Roman" w:hAnsi="Times New Roman" w:cs="Times New Roman"/>
          <w:spacing w:val="2"/>
          <w:sz w:val="24"/>
          <w:szCs w:val="24"/>
        </w:rPr>
        <w:t>различные интересы обучающихся</w:t>
      </w:r>
      <w:r w:rsidR="00FD2BDB" w:rsidRPr="003F0286">
        <w:rPr>
          <w:rFonts w:ascii="Times New Roman" w:hAnsi="Times New Roman" w:cs="Times New Roman"/>
          <w:spacing w:val="2"/>
          <w:sz w:val="24"/>
          <w:szCs w:val="24"/>
        </w:rPr>
        <w:t>.</w:t>
      </w:r>
    </w:p>
    <w:p w:rsidR="0041477D" w:rsidRPr="003F0286" w:rsidRDefault="0041477D" w:rsidP="002950CB">
      <w:pPr>
        <w:pStyle w:val="afff"/>
        <w:spacing w:line="240" w:lineRule="auto"/>
        <w:ind w:firstLine="454"/>
        <w:rPr>
          <w:rFonts w:ascii="Times New Roman" w:hAnsi="Times New Roman" w:cs="Times New Roman"/>
          <w:sz w:val="24"/>
          <w:szCs w:val="24"/>
        </w:rPr>
      </w:pPr>
      <w:r w:rsidRPr="003F0286">
        <w:rPr>
          <w:rFonts w:ascii="Times New Roman" w:hAnsi="Times New Roman" w:cs="Times New Roman"/>
          <w:sz w:val="24"/>
          <w:szCs w:val="24"/>
        </w:rPr>
        <w:t>Продолжительность учебного года на первой ступени общего образования составляет 34 недели, в 1 классе — 33 недели.</w:t>
      </w:r>
    </w:p>
    <w:p w:rsidR="006C4DDF" w:rsidRPr="003F0286" w:rsidRDefault="0041477D" w:rsidP="003F0286">
      <w:pPr>
        <w:pStyle w:val="afff"/>
        <w:spacing w:line="240" w:lineRule="auto"/>
        <w:ind w:firstLine="454"/>
        <w:rPr>
          <w:rFonts w:ascii="Times New Roman" w:hAnsi="Times New Roman" w:cs="Times New Roman"/>
          <w:sz w:val="24"/>
          <w:szCs w:val="24"/>
        </w:rPr>
      </w:pPr>
      <w:r w:rsidRPr="003F0286">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w:t>
      </w:r>
      <w:r w:rsidRPr="003F0286">
        <w:rPr>
          <w:rFonts w:ascii="Times New Roman" w:hAnsi="Times New Roman" w:cs="Times New Roman"/>
          <w:spacing w:val="2"/>
          <w:sz w:val="24"/>
          <w:szCs w:val="24"/>
        </w:rPr>
        <w:t>8 недель. Для обучающихся в 1 классе устанавливаются в</w:t>
      </w:r>
      <w:r w:rsidRPr="003F0286">
        <w:rPr>
          <w:rFonts w:ascii="Times New Roman" w:hAnsi="Times New Roman" w:cs="Times New Roman"/>
          <w:sz w:val="24"/>
          <w:szCs w:val="24"/>
        </w:rPr>
        <w:t>течение года дополнительные недельные каникулы.</w:t>
      </w:r>
    </w:p>
    <w:p w:rsidR="003F0286" w:rsidRDefault="003F0286" w:rsidP="006C4DDF">
      <w:pPr>
        <w:jc w:val="center"/>
        <w:rPr>
          <w:rFonts w:cs="Raavi"/>
          <w:b/>
        </w:rPr>
      </w:pPr>
    </w:p>
    <w:p w:rsidR="00DB01B6" w:rsidRDefault="00BD64EB" w:rsidP="0051677A">
      <w:pPr>
        <w:rPr>
          <w:rFonts w:cs="Raavi"/>
          <w:b/>
        </w:rPr>
      </w:pPr>
      <w:r>
        <w:rPr>
          <w:rFonts w:cs="Raavi"/>
          <w:b/>
        </w:rPr>
        <w:t xml:space="preserve">Учебный план </w:t>
      </w:r>
      <w:r w:rsidR="00467652">
        <w:rPr>
          <w:rFonts w:cs="Raavi"/>
          <w:b/>
        </w:rPr>
        <w:t>начального общего образования МБ</w:t>
      </w:r>
      <w:r>
        <w:rPr>
          <w:rFonts w:cs="Raavi"/>
          <w:b/>
        </w:rPr>
        <w:t>ОУ СОШ №</w:t>
      </w:r>
      <w:r w:rsidR="00467652">
        <w:rPr>
          <w:rFonts w:cs="Raavi"/>
          <w:b/>
        </w:rPr>
        <w:t>1</w:t>
      </w:r>
      <w:r>
        <w:rPr>
          <w:rFonts w:cs="Raavi"/>
          <w:b/>
        </w:rPr>
        <w:t xml:space="preserve">9 </w:t>
      </w:r>
      <w:r w:rsidR="009D6F0A" w:rsidRPr="009D6F0A">
        <w:rPr>
          <w:rFonts w:cs="Raavi"/>
          <w:b/>
        </w:rPr>
        <w:t>им. А.П. Васильева</w:t>
      </w:r>
      <w:r>
        <w:rPr>
          <w:rFonts w:cs="Raavi"/>
          <w:b/>
        </w:rPr>
        <w:t>представлен в приложении №1</w:t>
      </w:r>
    </w:p>
    <w:p w:rsidR="00DB01B6" w:rsidRDefault="00DB01B6" w:rsidP="006C4DDF">
      <w:pPr>
        <w:jc w:val="center"/>
        <w:rPr>
          <w:rFonts w:cs="Raavi"/>
          <w:b/>
        </w:rPr>
      </w:pPr>
    </w:p>
    <w:p w:rsidR="009135E1" w:rsidRDefault="00FD2BDB" w:rsidP="006728DA">
      <w:pPr>
        <w:jc w:val="center"/>
        <w:rPr>
          <w:b/>
        </w:rPr>
      </w:pPr>
      <w:r w:rsidRPr="003F0286">
        <w:rPr>
          <w:b/>
        </w:rPr>
        <w:t xml:space="preserve">3.2 </w:t>
      </w:r>
      <w:r w:rsidR="006728DA" w:rsidRPr="003F0286">
        <w:rPr>
          <w:b/>
        </w:rPr>
        <w:t xml:space="preserve">. ПЛАН ВНЕУРОЧНОЙ ДЕЯТЕЛЬНОСТИ В ЧАСТИ ФГОС НОО </w:t>
      </w:r>
    </w:p>
    <w:p w:rsidR="005E4BED" w:rsidRDefault="005E4BED" w:rsidP="005E4BED">
      <w:r>
        <w:t xml:space="preserve">    Под внеурочной деятельностью понимается образовательная деятельность, осуществляемая в формах, отличных от урочной, и направленная на достижение </w:t>
      </w:r>
      <w:r>
        <w:lastRenderedPageBreak/>
        <w:t xml:space="preserve">планируемых результатов освоения основной образовательной программы начального общего образования. </w:t>
      </w:r>
    </w:p>
    <w:p w:rsidR="005E4BED" w:rsidRDefault="005E4BED" w:rsidP="005E4BED">
      <w:r>
        <w:t xml:space="preserve"> 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5E4BED" w:rsidRDefault="005E4BED" w:rsidP="005E4BED">
      <w: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w:t>
      </w:r>
      <w:r w:rsidR="00467652">
        <w:t>общего образования определяет МБ</w:t>
      </w:r>
      <w:r>
        <w:t>ОУ СОШ №</w:t>
      </w:r>
      <w:r w:rsidR="00467652">
        <w:t>1</w:t>
      </w:r>
      <w:r>
        <w:t>9</w:t>
      </w:r>
      <w:r w:rsidR="009D6F0A">
        <w:rPr>
          <w:lang w:eastAsia="ru-RU" w:bidi="ru-RU"/>
        </w:rPr>
        <w:t>им. А.П. Васильева</w:t>
      </w:r>
      <w:r>
        <w:t xml:space="preserve">. </w:t>
      </w:r>
    </w:p>
    <w:p w:rsidR="005E4BED" w:rsidRDefault="005E4BED" w:rsidP="005E4BED">
      <w:r>
        <w:t xml:space="preserve"> Содержание занятий, предусмотренных во внеурочной деятельности,  осуществляется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rsidR="005E4BED" w:rsidRDefault="005E4BED" w:rsidP="005E4BED">
      <w:r>
        <w:t xml:space="preserve"> 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Время, отведённое на внеурочную деятельность, не учитывается при определении максимально допустимой недел</w:t>
      </w:r>
      <w:r w:rsidR="00467652">
        <w:t xml:space="preserve">ьной нагрузки обучающихся и </w:t>
      </w:r>
      <w:r>
        <w:t xml:space="preserve">составляет не более 1350 часов за 4 года обучения. </w:t>
      </w:r>
      <w:r w:rsidR="00467652">
        <w:t>В зависимости от возможностей МБ</w:t>
      </w:r>
      <w:r>
        <w:t>ОУ СОШ №</w:t>
      </w:r>
      <w:r w:rsidR="00467652">
        <w:t>1</w:t>
      </w:r>
      <w:r>
        <w:t>9</w:t>
      </w:r>
      <w:r w:rsidR="009D6F0A">
        <w:rPr>
          <w:lang w:eastAsia="ru-RU" w:bidi="ru-RU"/>
        </w:rPr>
        <w:t>им. А.П. Васильева</w:t>
      </w:r>
      <w:r>
        <w:t>, особенностей окружающего социума внеурочная деятельность может осуществляться по различным схемам, в том числе: – непосредственно в образовательной организации; – совместно с организациями и учреждениями дополнительного образования детей, спортивными объектами, учреждениями культуры; – в сотрудничестве с другими организациями и с участием педагогов организации, осуществляющей образовательную деятельность (комбинированная схема). Основное преимущество организации внеурочной де</w:t>
      </w:r>
      <w:r w:rsidR="00467652">
        <w:t>ятельности непосредственно в  МБ</w:t>
      </w:r>
      <w:r>
        <w:t>ОУ СОШ №</w:t>
      </w:r>
      <w:r w:rsidR="00467652">
        <w:t>1</w:t>
      </w:r>
      <w:r>
        <w:t xml:space="preserve">9 </w:t>
      </w:r>
      <w:r w:rsidR="009D6F0A">
        <w:rPr>
          <w:lang w:eastAsia="ru-RU" w:bidi="ru-RU"/>
        </w:rPr>
        <w:t>им. А.П. Васильева</w:t>
      </w:r>
      <w:r>
        <w:t xml:space="preserve">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 </w:t>
      </w:r>
    </w:p>
    <w:p w:rsidR="005E4BED" w:rsidRDefault="005E4BED" w:rsidP="005E4BED">
      <w:r>
        <w:t xml:space="preserve"> При организации внеурочной де</w:t>
      </w:r>
      <w:r w:rsidR="00467652">
        <w:t>ятельности непосредственно в  МБ</w:t>
      </w:r>
      <w:r>
        <w:t>ОУ СОШ №</w:t>
      </w:r>
      <w:r w:rsidR="00467652">
        <w:t>1</w:t>
      </w:r>
      <w:r>
        <w:t>9</w:t>
      </w:r>
      <w:r w:rsidR="009D6F0A">
        <w:rPr>
          <w:lang w:eastAsia="ru-RU" w:bidi="ru-RU"/>
        </w:rPr>
        <w:t>им. А.П. Васильева</w:t>
      </w:r>
      <w:r>
        <w:t xml:space="preserve">  принимают участие все педагогические работники школы (учителя начальной школы, учителя-предметники, социальные педагоги, педагоги-психологи, учителя-дефектологи, логопед, воспитатели, тьюторы и др.). </w:t>
      </w:r>
    </w:p>
    <w:p w:rsidR="005E4BED" w:rsidRDefault="005E4BED" w:rsidP="005E4BED">
      <w:r>
        <w:t xml:space="preserve">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 </w:t>
      </w:r>
    </w:p>
    <w:p w:rsidR="005E4BED" w:rsidRDefault="005E4BED" w:rsidP="005E4BED">
      <w:r>
        <w:t xml:space="preserve"> Основное преимущество совместной организации внеурочной деятельности заключается в предоставлении широкого выбора занятий для ребёнка на основе 298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 </w:t>
      </w:r>
    </w:p>
    <w:p w:rsidR="005E4BED" w:rsidRDefault="005E4BED" w:rsidP="005E4BED">
      <w:r>
        <w:lastRenderedPageBreak/>
        <w:t xml:space="preserve"> 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5E4BED" w:rsidRDefault="005E4BED" w:rsidP="005E4BED">
      <w:r>
        <w:t xml:space="preserve">  План внеурочной деятельности формир</w:t>
      </w:r>
      <w:r w:rsidR="00467652">
        <w:t>уется  МБ</w:t>
      </w:r>
      <w:r>
        <w:t>ОУ СОШ №</w:t>
      </w:r>
      <w:r w:rsidR="00467652">
        <w:t xml:space="preserve"> 1</w:t>
      </w:r>
      <w:r>
        <w:t>9</w:t>
      </w:r>
      <w:r w:rsidR="009D6F0A">
        <w:rPr>
          <w:lang w:eastAsia="ru-RU" w:bidi="ru-RU"/>
        </w:rPr>
        <w:t>им. А.П. Васильева</w:t>
      </w:r>
      <w:r>
        <w:t xml:space="preserve">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p>
    <w:p w:rsidR="005E4BED" w:rsidRDefault="00467652" w:rsidP="005E4BED">
      <w:r>
        <w:t xml:space="preserve">  При взаимодействии  МБ</w:t>
      </w:r>
      <w:r w:rsidR="005E4BED">
        <w:t>ОУ СОШ №</w:t>
      </w:r>
      <w:r>
        <w:t>1</w:t>
      </w:r>
      <w:r w:rsidR="005E4BED">
        <w:t>9</w:t>
      </w:r>
      <w:r w:rsidR="009D6F0A">
        <w:rPr>
          <w:lang w:eastAsia="ru-RU" w:bidi="ru-RU"/>
        </w:rPr>
        <w:t>им. А.П. Васильева</w:t>
      </w:r>
      <w:r w:rsidR="005E4BED">
        <w:t xml:space="preserve"> другими организациями создаются общее программно-методическое пространство, рабочие программы курсов внеурочной деятельности, которые сориентированы на планируемые результаты освоения основной образовательной программы начального общего образования МАОУСОШ №9</w:t>
      </w:r>
    </w:p>
    <w:p w:rsidR="005E4BED" w:rsidRDefault="005E4BED" w:rsidP="005E4BED"/>
    <w:p w:rsidR="005E4BED" w:rsidRDefault="005E4BED" w:rsidP="0051677A">
      <w:pPr>
        <w:jc w:val="left"/>
        <w:rPr>
          <w:b/>
        </w:rPr>
      </w:pPr>
      <w:r>
        <w:rPr>
          <w:b/>
        </w:rPr>
        <w:t>План внеурочной деятельности начального общего образования представлен в приложении №3.</w:t>
      </w:r>
    </w:p>
    <w:p w:rsidR="00522EE4" w:rsidRPr="003F0286" w:rsidRDefault="00522EE4" w:rsidP="00467652">
      <w:pPr>
        <w:jc w:val="center"/>
        <w:rPr>
          <w:b/>
        </w:rPr>
      </w:pPr>
    </w:p>
    <w:p w:rsidR="00CC6AF9" w:rsidRPr="00522EE4" w:rsidRDefault="00522EE4" w:rsidP="0051677A">
      <w:pPr>
        <w:pStyle w:val="af"/>
        <w:numPr>
          <w:ilvl w:val="1"/>
          <w:numId w:val="155"/>
        </w:numPr>
        <w:ind w:left="0" w:firstLine="360"/>
        <w:rPr>
          <w:rFonts w:ascii="Times New Roman" w:eastAsia="Times New Roman" w:hAnsi="Times New Roman"/>
          <w:b/>
          <w:sz w:val="24"/>
          <w:szCs w:val="24"/>
          <w:lang w:eastAsia="ru-RU"/>
        </w:rPr>
      </w:pPr>
      <w:r w:rsidRPr="00522EE4">
        <w:rPr>
          <w:rFonts w:ascii="Times New Roman" w:eastAsia="Times New Roman" w:hAnsi="Times New Roman"/>
          <w:b/>
          <w:sz w:val="24"/>
          <w:szCs w:val="24"/>
          <w:lang w:eastAsia="ru-RU"/>
        </w:rPr>
        <w:t>Календарный учебный  график</w:t>
      </w:r>
    </w:p>
    <w:p w:rsidR="00CC6AF9" w:rsidRDefault="00522EE4" w:rsidP="00522EE4">
      <w:pPr>
        <w:pStyle w:val="af"/>
        <w:ind w:left="0" w:firstLine="360"/>
        <w:jc w:val="both"/>
        <w:rPr>
          <w:rFonts w:ascii="Times New Roman" w:hAnsi="Times New Roman"/>
          <w:sz w:val="24"/>
          <w:szCs w:val="24"/>
        </w:rPr>
      </w:pPr>
      <w:r w:rsidRPr="00522EE4">
        <w:rPr>
          <w:rFonts w:ascii="Times New Roman" w:hAnsi="Times New Roman"/>
          <w:sz w:val="24"/>
          <w:szCs w:val="24"/>
        </w:rPr>
        <w:t xml:space="preserve">Календарный учебный график </w:t>
      </w:r>
      <w:r w:rsidR="00467652">
        <w:rPr>
          <w:rFonts w:ascii="Times New Roman" w:hAnsi="Times New Roman"/>
          <w:sz w:val="24"/>
          <w:szCs w:val="24"/>
        </w:rPr>
        <w:t xml:space="preserve"> МБ</w:t>
      </w:r>
      <w:r>
        <w:rPr>
          <w:rFonts w:ascii="Times New Roman" w:hAnsi="Times New Roman"/>
          <w:sz w:val="24"/>
          <w:szCs w:val="24"/>
        </w:rPr>
        <w:t>ОУ СОШ №</w:t>
      </w:r>
      <w:r w:rsidR="00467652">
        <w:rPr>
          <w:rFonts w:ascii="Times New Roman" w:hAnsi="Times New Roman"/>
          <w:sz w:val="24"/>
          <w:szCs w:val="24"/>
        </w:rPr>
        <w:t>1</w:t>
      </w:r>
      <w:r>
        <w:rPr>
          <w:rFonts w:ascii="Times New Roman" w:hAnsi="Times New Roman"/>
          <w:sz w:val="24"/>
          <w:szCs w:val="24"/>
        </w:rPr>
        <w:t>9</w:t>
      </w:r>
      <w:r w:rsidR="009D6F0A" w:rsidRPr="009D6F0A">
        <w:rPr>
          <w:rFonts w:ascii="Times New Roman" w:hAnsi="Times New Roman"/>
          <w:sz w:val="24"/>
          <w:szCs w:val="24"/>
        </w:rPr>
        <w:t xml:space="preserve"> им. А.П. Васильева</w:t>
      </w:r>
      <w:r>
        <w:rPr>
          <w:rFonts w:ascii="Times New Roman" w:hAnsi="Times New Roman"/>
          <w:sz w:val="24"/>
          <w:szCs w:val="24"/>
        </w:rPr>
        <w:t xml:space="preserve"> составлен</w:t>
      </w:r>
      <w:r w:rsidRPr="00522EE4">
        <w:rPr>
          <w:rFonts w:ascii="Times New Roman" w:hAnsi="Times New Roman"/>
          <w:sz w:val="24"/>
          <w:szCs w:val="24"/>
        </w:rPr>
        <w:t xml:space="preserve"> с учетом мнений участников образовательных отношений, учетом региональных и этнокультурных традиций, с учетом плановых меропри</w:t>
      </w:r>
      <w:r>
        <w:rPr>
          <w:rFonts w:ascii="Times New Roman" w:hAnsi="Times New Roman"/>
          <w:sz w:val="24"/>
          <w:szCs w:val="24"/>
        </w:rPr>
        <w:t>ятий учреждений культуры Краснодарского края</w:t>
      </w:r>
      <w:r w:rsidRPr="00522EE4">
        <w:rPr>
          <w:rFonts w:ascii="Times New Roman" w:hAnsi="Times New Roman"/>
          <w:sz w:val="24"/>
          <w:szCs w:val="24"/>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w:t>
      </w:r>
      <w:r>
        <w:rPr>
          <w:rFonts w:ascii="Times New Roman" w:hAnsi="Times New Roman"/>
          <w:sz w:val="24"/>
          <w:szCs w:val="24"/>
        </w:rPr>
        <w:t xml:space="preserve">ромежуточных аттестаций.  </w:t>
      </w:r>
    </w:p>
    <w:p w:rsidR="003F0286" w:rsidRPr="003F0286" w:rsidRDefault="00467652" w:rsidP="0051677A">
      <w:pPr>
        <w:pStyle w:val="af"/>
        <w:ind w:left="0"/>
        <w:rPr>
          <w:i/>
        </w:rPr>
      </w:pPr>
      <w:r>
        <w:rPr>
          <w:rFonts w:ascii="Times New Roman" w:hAnsi="Times New Roman"/>
          <w:b/>
          <w:sz w:val="24"/>
          <w:szCs w:val="24"/>
        </w:rPr>
        <w:t>Календарный учебный график МБ</w:t>
      </w:r>
      <w:r w:rsidR="00522EE4" w:rsidRPr="00522EE4">
        <w:rPr>
          <w:rFonts w:ascii="Times New Roman" w:hAnsi="Times New Roman"/>
          <w:b/>
          <w:sz w:val="24"/>
          <w:szCs w:val="24"/>
        </w:rPr>
        <w:t>ОУ СОШ №</w:t>
      </w:r>
      <w:r>
        <w:rPr>
          <w:rFonts w:ascii="Times New Roman" w:hAnsi="Times New Roman"/>
          <w:b/>
          <w:sz w:val="24"/>
          <w:szCs w:val="24"/>
        </w:rPr>
        <w:t>1</w:t>
      </w:r>
      <w:r w:rsidR="00522EE4" w:rsidRPr="00522EE4">
        <w:rPr>
          <w:rFonts w:ascii="Times New Roman" w:hAnsi="Times New Roman"/>
          <w:b/>
          <w:sz w:val="24"/>
          <w:szCs w:val="24"/>
        </w:rPr>
        <w:t xml:space="preserve">9 </w:t>
      </w:r>
      <w:r w:rsidR="009D6F0A" w:rsidRPr="009D6F0A">
        <w:rPr>
          <w:rFonts w:ascii="Times New Roman" w:hAnsi="Times New Roman"/>
          <w:b/>
          <w:sz w:val="24"/>
          <w:szCs w:val="24"/>
        </w:rPr>
        <w:t>им. А.П. Васильева</w:t>
      </w:r>
      <w:r w:rsidR="00522EE4" w:rsidRPr="00522EE4">
        <w:rPr>
          <w:rFonts w:ascii="Times New Roman" w:hAnsi="Times New Roman"/>
          <w:b/>
          <w:sz w:val="24"/>
          <w:szCs w:val="24"/>
        </w:rPr>
        <w:t>представлен в приложении №4</w:t>
      </w:r>
    </w:p>
    <w:p w:rsidR="00E26433" w:rsidRDefault="00522EE4" w:rsidP="00467652">
      <w:pPr>
        <w:jc w:val="center"/>
        <w:rPr>
          <w:b/>
          <w:i/>
          <w:sz w:val="28"/>
          <w:szCs w:val="28"/>
          <w:u w:val="single"/>
        </w:rPr>
      </w:pPr>
      <w:r>
        <w:rPr>
          <w:b/>
          <w:sz w:val="28"/>
          <w:szCs w:val="28"/>
        </w:rPr>
        <w:t>3.4</w:t>
      </w:r>
      <w:r w:rsidR="00E26433">
        <w:rPr>
          <w:b/>
          <w:sz w:val="28"/>
          <w:szCs w:val="28"/>
        </w:rPr>
        <w:t>.</w:t>
      </w:r>
      <w:r w:rsidR="00E26433" w:rsidRPr="00D66A17">
        <w:rPr>
          <w:b/>
          <w:i/>
          <w:sz w:val="28"/>
          <w:szCs w:val="28"/>
          <w:u w:val="single"/>
        </w:rPr>
        <w:t>СИСТЕМА УСЛОВИЙ РЕАЛИЗАЦИИ ОСНОВНОЙ ОБРАЗОВАТЕЛЬНОЙ ПРОГРАММЫ НАЧАЛЬНОГО ОБЩЕГО ОБРАЗОВАНИЯ В СООТВЕТСТВИИ С ТРЕБОВАНИЯМИ СТАНДАРТА</w:t>
      </w:r>
    </w:p>
    <w:p w:rsidR="00467652" w:rsidRPr="00D66A17" w:rsidRDefault="00467652" w:rsidP="00467652">
      <w:pPr>
        <w:jc w:val="center"/>
        <w:rPr>
          <w:b/>
          <w:i/>
          <w:sz w:val="28"/>
          <w:szCs w:val="28"/>
          <w:u w:val="single"/>
        </w:rPr>
      </w:pPr>
    </w:p>
    <w:p w:rsidR="00E26433" w:rsidRPr="003F0286" w:rsidRDefault="00E26433" w:rsidP="00E26433">
      <w:pPr>
        <w:ind w:firstLine="900"/>
      </w:pPr>
      <w:r w:rsidRPr="003F0286">
        <w:t>Настоящий подраздел основной образовательной программы начального общего образования ставит перед собой цели:</w:t>
      </w:r>
    </w:p>
    <w:p w:rsidR="00E26433" w:rsidRPr="003F0286" w:rsidRDefault="00E26433" w:rsidP="00481275">
      <w:pPr>
        <w:numPr>
          <w:ilvl w:val="0"/>
          <w:numId w:val="90"/>
        </w:numPr>
        <w:suppressAutoHyphens w:val="0"/>
        <w:ind w:left="0" w:firstLine="0"/>
      </w:pPr>
      <w:r w:rsidRPr="003F0286">
        <w:t>продолжить работу по совершенствованию условий, способствующих в перспективе реализации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w:t>
      </w:r>
    </w:p>
    <w:p w:rsidR="00E26433" w:rsidRPr="003F0286" w:rsidRDefault="00E26433" w:rsidP="00481275">
      <w:pPr>
        <w:numPr>
          <w:ilvl w:val="0"/>
          <w:numId w:val="90"/>
        </w:numPr>
        <w:suppressAutoHyphens w:val="0"/>
        <w:ind w:left="0" w:firstLine="0"/>
      </w:pPr>
      <w:r w:rsidRPr="003F0286">
        <w:t>подготовить условия для перехода к реализации федерального государственного образовательного стандарта   основного общего образования.</w:t>
      </w:r>
    </w:p>
    <w:p w:rsidR="00E26433" w:rsidRPr="003F0286" w:rsidRDefault="00E26433" w:rsidP="00E26433">
      <w:pPr>
        <w:ind w:firstLine="900"/>
        <w:rPr>
          <w:rFonts w:eastAsia="Times New Roman"/>
        </w:rPr>
      </w:pPr>
      <w:r w:rsidRPr="003F0286">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26433" w:rsidRPr="003F0286" w:rsidRDefault="00E26433" w:rsidP="00E26433">
      <w:pPr>
        <w:ind w:right="-284" w:firstLine="708"/>
      </w:pPr>
      <w:r w:rsidRPr="003F0286">
        <w:t xml:space="preserve">Процесс и отслеживание реализации в течение первого года работы по реализации ФГОС НОО, готовности к ФГОС НОО в части второго года обучения в перспективе строилось на основе алгоритма: </w:t>
      </w:r>
    </w:p>
    <w:p w:rsidR="00E26433" w:rsidRPr="003F0286" w:rsidRDefault="00E26433" w:rsidP="00481275">
      <w:pPr>
        <w:numPr>
          <w:ilvl w:val="0"/>
          <w:numId w:val="91"/>
        </w:numPr>
        <w:suppressAutoHyphens w:val="0"/>
        <w:ind w:left="0" w:right="-284" w:firstLine="0"/>
      </w:pPr>
      <w:r w:rsidRPr="003F0286">
        <w:t xml:space="preserve">разработка должностных инструкций педагогов, </w:t>
      </w:r>
      <w:r w:rsidRPr="003F0286">
        <w:rPr>
          <w:rStyle w:val="affd"/>
          <w:b w:val="0"/>
        </w:rPr>
        <w:t>внедряющих ФГОС НОО;</w:t>
      </w:r>
    </w:p>
    <w:p w:rsidR="00E26433" w:rsidRPr="003F0286" w:rsidRDefault="00E26433" w:rsidP="00481275">
      <w:pPr>
        <w:numPr>
          <w:ilvl w:val="0"/>
          <w:numId w:val="93"/>
        </w:numPr>
        <w:suppressAutoHyphens w:val="0"/>
        <w:ind w:left="0" w:right="-284" w:firstLine="0"/>
      </w:pPr>
      <w:r w:rsidRPr="003F0286">
        <w:t xml:space="preserve">готовность кадров; </w:t>
      </w:r>
    </w:p>
    <w:p w:rsidR="00E26433" w:rsidRPr="003F0286" w:rsidRDefault="00E26433" w:rsidP="00481275">
      <w:pPr>
        <w:numPr>
          <w:ilvl w:val="0"/>
          <w:numId w:val="92"/>
        </w:numPr>
        <w:suppressAutoHyphens w:val="0"/>
        <w:ind w:left="0" w:firstLine="0"/>
      </w:pPr>
      <w:r w:rsidRPr="003F0286">
        <w:lastRenderedPageBreak/>
        <w:t xml:space="preserve">пополнение материально-технического оснащения; </w:t>
      </w:r>
    </w:p>
    <w:p w:rsidR="00E26433" w:rsidRPr="003F0286" w:rsidRDefault="00E26433" w:rsidP="00481275">
      <w:pPr>
        <w:numPr>
          <w:ilvl w:val="0"/>
          <w:numId w:val="92"/>
        </w:numPr>
        <w:suppressAutoHyphens w:val="0"/>
        <w:ind w:left="0" w:firstLine="0"/>
      </w:pPr>
      <w:r w:rsidRPr="003F0286">
        <w:t xml:space="preserve">развитие информационно-образовательной  среды; </w:t>
      </w:r>
    </w:p>
    <w:p w:rsidR="00E26433" w:rsidRPr="003F0286" w:rsidRDefault="00E26433" w:rsidP="00481275">
      <w:pPr>
        <w:numPr>
          <w:ilvl w:val="0"/>
          <w:numId w:val="92"/>
        </w:numPr>
        <w:suppressAutoHyphens w:val="0"/>
        <w:ind w:left="0" w:firstLine="0"/>
      </w:pPr>
      <w:r w:rsidRPr="003F0286">
        <w:t xml:space="preserve">совершенствование учебно-методического и информационного обеспечения; </w:t>
      </w:r>
    </w:p>
    <w:p w:rsidR="00E26433" w:rsidRPr="003F0286" w:rsidRDefault="00E26433" w:rsidP="00481275">
      <w:pPr>
        <w:numPr>
          <w:ilvl w:val="0"/>
          <w:numId w:val="92"/>
        </w:numPr>
        <w:suppressAutoHyphens w:val="0"/>
        <w:ind w:left="0" w:firstLine="0"/>
      </w:pPr>
      <w:r w:rsidRPr="003F0286">
        <w:t>р</w:t>
      </w:r>
      <w:r w:rsidRPr="003F0286">
        <w:rPr>
          <w:bCs/>
        </w:rPr>
        <w:t>азвитие нормативного подушевого финансирования;</w:t>
      </w:r>
    </w:p>
    <w:p w:rsidR="00E26433" w:rsidRPr="003F0286" w:rsidRDefault="00E26433" w:rsidP="00481275">
      <w:pPr>
        <w:numPr>
          <w:ilvl w:val="0"/>
          <w:numId w:val="93"/>
        </w:numPr>
        <w:suppressAutoHyphens w:val="0"/>
        <w:ind w:left="0" w:right="-284" w:firstLine="0"/>
      </w:pPr>
      <w:r w:rsidRPr="003F0286">
        <w:t>обеспеченность учебниками;</w:t>
      </w:r>
    </w:p>
    <w:p w:rsidR="00E26433" w:rsidRPr="003F0286" w:rsidRDefault="00E26433" w:rsidP="00481275">
      <w:pPr>
        <w:numPr>
          <w:ilvl w:val="0"/>
          <w:numId w:val="93"/>
        </w:numPr>
        <w:suppressAutoHyphens w:val="0"/>
        <w:ind w:left="0" w:right="-284" w:firstLine="0"/>
      </w:pPr>
      <w:r w:rsidRPr="003F0286">
        <w:t>теоретическая готовность учителей;</w:t>
      </w:r>
    </w:p>
    <w:p w:rsidR="00E26433" w:rsidRPr="003F0286" w:rsidRDefault="00E26433" w:rsidP="00481275">
      <w:pPr>
        <w:numPr>
          <w:ilvl w:val="0"/>
          <w:numId w:val="93"/>
        </w:numPr>
        <w:suppressAutoHyphens w:val="0"/>
        <w:ind w:left="0" w:right="-284" w:firstLine="0"/>
      </w:pPr>
      <w:r w:rsidRPr="003F0286">
        <w:t xml:space="preserve">работа в соответствии  с локальными актами; </w:t>
      </w:r>
    </w:p>
    <w:p w:rsidR="00E26433" w:rsidRPr="003F0286" w:rsidRDefault="00E26433" w:rsidP="00481275">
      <w:pPr>
        <w:numPr>
          <w:ilvl w:val="0"/>
          <w:numId w:val="93"/>
        </w:numPr>
        <w:suppressAutoHyphens w:val="0"/>
        <w:ind w:left="0" w:right="-284" w:firstLine="0"/>
      </w:pPr>
      <w:r w:rsidRPr="003F0286">
        <w:t xml:space="preserve">отслеживание критериев готовности к ФГОС НОО: комфортная развивающая образовательная среда; </w:t>
      </w:r>
    </w:p>
    <w:p w:rsidR="00E26433" w:rsidRPr="003F0286" w:rsidRDefault="00E26433" w:rsidP="00481275">
      <w:pPr>
        <w:numPr>
          <w:ilvl w:val="0"/>
          <w:numId w:val="93"/>
        </w:numPr>
        <w:suppressAutoHyphens w:val="0"/>
        <w:ind w:left="0" w:right="-284" w:firstLine="0"/>
      </w:pPr>
      <w:r w:rsidRPr="003F0286">
        <w:t>создание условий для достижения планируемых результатов; обозначение проблем, вытекающих из  аналитической деятельности и их решение.</w:t>
      </w:r>
    </w:p>
    <w:p w:rsidR="00E26433" w:rsidRPr="003F0286" w:rsidRDefault="00E26433" w:rsidP="00E26433">
      <w:pPr>
        <w:pStyle w:val="af"/>
        <w:spacing w:after="0" w:line="240" w:lineRule="auto"/>
        <w:ind w:left="0" w:right="-284" w:firstLine="708"/>
        <w:jc w:val="both"/>
        <w:rPr>
          <w:rFonts w:ascii="Times New Roman" w:eastAsia="Times New Roman" w:hAnsi="Times New Roman"/>
          <w:sz w:val="24"/>
          <w:szCs w:val="24"/>
        </w:rPr>
      </w:pPr>
      <w:r w:rsidRPr="003F0286">
        <w:rPr>
          <w:rFonts w:ascii="Times New Roman" w:hAnsi="Times New Roman"/>
          <w:sz w:val="24"/>
          <w:szCs w:val="24"/>
        </w:rPr>
        <w:t>По исполнению приказов и реализации планов, основной образовательной программы начального общего образования, внутришкольного контроля.</w:t>
      </w:r>
    </w:p>
    <w:p w:rsidR="00E26433" w:rsidRPr="003F0286" w:rsidRDefault="00E26433" w:rsidP="00E26433">
      <w:pPr>
        <w:pStyle w:val="af"/>
        <w:spacing w:after="0" w:line="240" w:lineRule="auto"/>
        <w:ind w:left="0" w:right="-284" w:firstLine="708"/>
        <w:jc w:val="both"/>
        <w:rPr>
          <w:rFonts w:ascii="Times New Roman" w:hAnsi="Times New Roman"/>
          <w:sz w:val="24"/>
          <w:szCs w:val="24"/>
        </w:rPr>
      </w:pPr>
      <w:r w:rsidRPr="003F0286">
        <w:rPr>
          <w:rFonts w:ascii="Times New Roman" w:hAnsi="Times New Roman"/>
          <w:sz w:val="24"/>
          <w:szCs w:val="24"/>
        </w:rPr>
        <w:t xml:space="preserve">Вопросы введения стандартов второго поколения неоднократно заслушивались на педагогических советах. </w:t>
      </w:r>
    </w:p>
    <w:p w:rsidR="00E26433" w:rsidRPr="003F0286" w:rsidRDefault="00E26433" w:rsidP="00E26433">
      <w:pPr>
        <w:pStyle w:val="af6"/>
        <w:widowControl w:val="0"/>
        <w:spacing w:before="0" w:after="0" w:line="276" w:lineRule="auto"/>
        <w:ind w:firstLine="567"/>
        <w:jc w:val="both"/>
        <w:rPr>
          <w:b/>
          <w:spacing w:val="-3"/>
        </w:rPr>
      </w:pPr>
      <w:r w:rsidRPr="003F0286">
        <w:rPr>
          <w:b/>
          <w:spacing w:val="-3"/>
        </w:rPr>
        <w:t>Особенности организации пространственно-предметной среды:</w:t>
      </w:r>
    </w:p>
    <w:p w:rsidR="00E26433" w:rsidRPr="003F0286" w:rsidRDefault="00E26433" w:rsidP="00E26433">
      <w:pPr>
        <w:pStyle w:val="af6"/>
        <w:widowControl w:val="0"/>
        <w:spacing w:before="0" w:after="0" w:line="276" w:lineRule="auto"/>
        <w:ind w:firstLine="567"/>
        <w:jc w:val="both"/>
        <w:rPr>
          <w:b/>
          <w:spacing w:val="-3"/>
        </w:rPr>
      </w:pPr>
      <w:r w:rsidRPr="003F0286">
        <w:rPr>
          <w:b/>
          <w:spacing w:val="-3"/>
        </w:rPr>
        <w:t>Особые требования в ходе реализации ООП предъявляются к использованию современных образовательных технологий.</w:t>
      </w:r>
    </w:p>
    <w:p w:rsidR="00E26433" w:rsidRPr="003F0286" w:rsidRDefault="00E26433" w:rsidP="00E26433">
      <w:pPr>
        <w:ind w:firstLine="567"/>
      </w:pPr>
      <w:r w:rsidRPr="003F0286">
        <w:t>При выборе форм, способов и методов обучения и воспитания (образовательных технологий) в начальной школе педагоги школы обязаны руководствоваться возрастными особенностями и возможностями младших школьников и  должны обеспечивать образовательный процесс с учетом этих факторов:</w:t>
      </w:r>
    </w:p>
    <w:p w:rsidR="00E26433" w:rsidRPr="003F0286" w:rsidRDefault="00E26433" w:rsidP="00481275">
      <w:pPr>
        <w:pStyle w:val="aff2"/>
        <w:numPr>
          <w:ilvl w:val="0"/>
          <w:numId w:val="94"/>
        </w:numPr>
        <w:spacing w:after="0"/>
        <w:jc w:val="both"/>
        <w:rPr>
          <w:rFonts w:ascii="Times New Roman" w:hAnsi="Times New Roman"/>
          <w:sz w:val="24"/>
          <w:szCs w:val="24"/>
        </w:rPr>
      </w:pPr>
      <w:r w:rsidRPr="003F0286">
        <w:rPr>
          <w:rFonts w:ascii="Times New Roman" w:hAnsi="Times New Roman"/>
          <w:sz w:val="24"/>
          <w:szCs w:val="24"/>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E26433" w:rsidRPr="003F0286" w:rsidRDefault="00E26433" w:rsidP="00481275">
      <w:pPr>
        <w:pStyle w:val="aff2"/>
        <w:numPr>
          <w:ilvl w:val="0"/>
          <w:numId w:val="94"/>
        </w:numPr>
        <w:spacing w:after="0"/>
        <w:jc w:val="both"/>
        <w:rPr>
          <w:rFonts w:ascii="Times New Roman" w:hAnsi="Times New Roman"/>
          <w:sz w:val="24"/>
          <w:szCs w:val="24"/>
        </w:rPr>
      </w:pPr>
      <w:r w:rsidRPr="003F0286">
        <w:rPr>
          <w:rFonts w:ascii="Times New Roman" w:hAnsi="Times New Roman"/>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E26433" w:rsidRPr="003F0286" w:rsidRDefault="00E26433" w:rsidP="00481275">
      <w:pPr>
        <w:pStyle w:val="aff2"/>
        <w:numPr>
          <w:ilvl w:val="0"/>
          <w:numId w:val="94"/>
        </w:numPr>
        <w:spacing w:after="0"/>
        <w:jc w:val="both"/>
        <w:rPr>
          <w:rFonts w:ascii="Times New Roman" w:hAnsi="Times New Roman"/>
          <w:sz w:val="24"/>
          <w:szCs w:val="24"/>
        </w:rPr>
      </w:pPr>
      <w:r w:rsidRPr="003F0286">
        <w:rPr>
          <w:rFonts w:ascii="Times New Roman" w:hAnsi="Times New Roman"/>
          <w:sz w:val="24"/>
          <w:szCs w:val="24"/>
        </w:rPr>
        <w:t>использование игровых технологий, способствующих решению основных учебных задач на уроке;</w:t>
      </w:r>
    </w:p>
    <w:p w:rsidR="00E26433" w:rsidRPr="003F0286" w:rsidRDefault="00E26433" w:rsidP="00481275">
      <w:pPr>
        <w:pStyle w:val="aff2"/>
        <w:numPr>
          <w:ilvl w:val="0"/>
          <w:numId w:val="94"/>
        </w:numPr>
        <w:spacing w:after="0"/>
        <w:jc w:val="both"/>
        <w:rPr>
          <w:rFonts w:ascii="Times New Roman" w:hAnsi="Times New Roman"/>
          <w:sz w:val="24"/>
          <w:szCs w:val="24"/>
        </w:rPr>
      </w:pPr>
      <w:r w:rsidRPr="003F0286">
        <w:rPr>
          <w:rFonts w:ascii="Times New Roman" w:hAnsi="Times New Roman"/>
          <w:sz w:val="24"/>
          <w:szCs w:val="24"/>
        </w:rPr>
        <w:t>использование во всех классах (годах обучения) начальной школы оценочной системы, ориентированной на обучение детей само- и взаимооцениванию (выбор конкретной технологии оценивания осуществляется ОУ).</w:t>
      </w:r>
    </w:p>
    <w:p w:rsidR="00E26433" w:rsidRPr="003F0286" w:rsidRDefault="00E26433" w:rsidP="00E26433">
      <w:pPr>
        <w:ind w:firstLine="567"/>
      </w:pPr>
      <w:r w:rsidRPr="003F0286">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E26433" w:rsidRPr="003F0286" w:rsidRDefault="00E26433" w:rsidP="00E26433">
      <w:pPr>
        <w:ind w:firstLine="567"/>
      </w:pPr>
      <w:r w:rsidRPr="003F0286">
        <w:rPr>
          <w:iCs/>
        </w:rPr>
        <w:t xml:space="preserve">Реализация системно-деятельностного подхода должна предусматривать </w:t>
      </w:r>
      <w:r w:rsidRPr="003F0286">
        <w:rPr>
          <w:b/>
          <w:iCs/>
        </w:rPr>
        <w:t>широкое использование учащимися и педагогами в образовательном процессе современных образовательных и информационно-коммуникационных технологий</w:t>
      </w:r>
      <w:r w:rsidRPr="003F0286">
        <w:rPr>
          <w:iCs/>
        </w:rPr>
        <w:t xml:space="preserve"> с учетом особенностей начальной ступени образования.</w:t>
      </w:r>
    </w:p>
    <w:p w:rsidR="00E26433" w:rsidRPr="003F0286" w:rsidRDefault="00E26433" w:rsidP="00E26433">
      <w:pPr>
        <w:ind w:firstLine="567"/>
      </w:pPr>
      <w:r w:rsidRPr="003F0286">
        <w:t>Информатизация начального образования  ориентирована на ознакомление младших школьников с конкретными информационными технологиями и на формирование у них информационной культуры, т.е. обобщенных навыков работы с информацией.</w:t>
      </w:r>
    </w:p>
    <w:p w:rsidR="00E26433" w:rsidRPr="003F0286" w:rsidRDefault="00E26433" w:rsidP="00E26433">
      <w:pPr>
        <w:ind w:firstLine="567"/>
      </w:pPr>
      <w:r w:rsidRPr="003F0286">
        <w:t xml:space="preserve">Информационная компетентность формируется при естественном, осмысленном и полифункциональном включении компьютерных технологий в образовательный процесс в урочное время и во внеучебных формах школьной жизни. Сценарии включения средств </w:t>
      </w:r>
      <w:r w:rsidRPr="003F0286">
        <w:lastRenderedPageBreak/>
        <w:t>ИКТ в процесс обучения предусматривают индивидуальную и групповые формы работы учащихся.</w:t>
      </w:r>
    </w:p>
    <w:p w:rsidR="005A442C" w:rsidRPr="003F0286" w:rsidRDefault="005A442C" w:rsidP="00250819">
      <w:pPr>
        <w:ind w:right="-284"/>
        <w:jc w:val="center"/>
        <w:rPr>
          <w:rFonts w:eastAsia="Times New Roman"/>
          <w:b/>
          <w:i/>
          <w:u w:val="single"/>
          <w:lang w:eastAsia="ru-RU"/>
        </w:rPr>
      </w:pPr>
    </w:p>
    <w:p w:rsidR="00E26433" w:rsidRPr="0007570A" w:rsidRDefault="00522EE4" w:rsidP="00250819">
      <w:pPr>
        <w:pStyle w:val="af"/>
        <w:spacing w:after="0" w:line="240" w:lineRule="auto"/>
        <w:ind w:left="0" w:right="-284" w:firstLine="708"/>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3.4</w:t>
      </w:r>
      <w:r w:rsidR="0007570A" w:rsidRPr="0007570A">
        <w:rPr>
          <w:rFonts w:ascii="Times New Roman" w:eastAsia="Times New Roman" w:hAnsi="Times New Roman"/>
          <w:b/>
          <w:sz w:val="24"/>
          <w:szCs w:val="24"/>
          <w:u w:val="single"/>
          <w:lang w:eastAsia="ru-RU"/>
        </w:rPr>
        <w:t>.</w:t>
      </w:r>
      <w:r w:rsidR="00E26433" w:rsidRPr="0007570A">
        <w:rPr>
          <w:rFonts w:ascii="Times New Roman" w:eastAsia="Times New Roman" w:hAnsi="Times New Roman"/>
          <w:b/>
          <w:sz w:val="24"/>
          <w:szCs w:val="24"/>
          <w:u w:val="single"/>
          <w:lang w:eastAsia="ru-RU"/>
        </w:rPr>
        <w:t>1</w:t>
      </w:r>
      <w:r w:rsidR="00D66A17" w:rsidRPr="0007570A">
        <w:rPr>
          <w:rFonts w:ascii="Times New Roman" w:eastAsia="Times New Roman" w:hAnsi="Times New Roman"/>
          <w:b/>
          <w:sz w:val="24"/>
          <w:szCs w:val="24"/>
          <w:u w:val="single"/>
          <w:lang w:eastAsia="ru-RU"/>
        </w:rPr>
        <w:t>.</w:t>
      </w:r>
      <w:r w:rsidR="00E26433" w:rsidRPr="0007570A">
        <w:rPr>
          <w:rFonts w:ascii="Times New Roman" w:eastAsia="Times New Roman" w:hAnsi="Times New Roman"/>
          <w:b/>
          <w:sz w:val="24"/>
          <w:szCs w:val="24"/>
          <w:u w:val="single"/>
          <w:lang w:eastAsia="ru-RU"/>
        </w:rPr>
        <w:t> </w:t>
      </w:r>
      <w:bookmarkStart w:id="0" w:name="_Toc231266290"/>
      <w:bookmarkEnd w:id="0"/>
      <w:r w:rsidR="00E26433" w:rsidRPr="0007570A">
        <w:rPr>
          <w:rFonts w:ascii="Times New Roman" w:eastAsia="Times New Roman" w:hAnsi="Times New Roman"/>
          <w:b/>
          <w:sz w:val="24"/>
          <w:szCs w:val="24"/>
          <w:u w:val="single"/>
          <w:lang w:eastAsia="ru-RU"/>
        </w:rPr>
        <w:t>КАДРОВОЕ ОБЕСПЕЧЕНИЕ РЕАЛИЗАЦИИ ООП НОО</w:t>
      </w:r>
    </w:p>
    <w:p w:rsidR="00E26433" w:rsidRPr="003F0286" w:rsidRDefault="00E26433" w:rsidP="00E26433">
      <w:pPr>
        <w:spacing w:line="20" w:lineRule="atLeast"/>
        <w:ind w:firstLine="708"/>
        <w:rPr>
          <w:rFonts w:eastAsia="Times New Roman"/>
          <w:lang w:eastAsia="ru-RU"/>
        </w:rPr>
      </w:pPr>
      <w:r w:rsidRPr="003F0286">
        <w:rPr>
          <w:rFonts w:eastAsia="Times New Roman"/>
          <w:lang w:eastAsia="ru-RU"/>
        </w:rPr>
        <w:t xml:space="preserve">Управление учреждением осуществляется в соответствии с законодательством Российской Федерации, Уставом учреждения и локальными актами. </w:t>
      </w:r>
    </w:p>
    <w:p w:rsidR="004B0076" w:rsidRPr="003F0286" w:rsidRDefault="00E26433" w:rsidP="00E26433">
      <w:pPr>
        <w:spacing w:line="20" w:lineRule="atLeast"/>
        <w:ind w:firstLine="708"/>
        <w:rPr>
          <w:rFonts w:eastAsia="Times New Roman"/>
          <w:lang w:eastAsia="ru-RU"/>
        </w:rPr>
      </w:pPr>
      <w:r w:rsidRPr="003F0286">
        <w:rPr>
          <w:rFonts w:eastAsia="Times New Roman"/>
          <w:lang w:eastAsia="ru-RU"/>
        </w:rPr>
        <w:t xml:space="preserve">Структурно-функциональная модель школы создана с учетом типа школы, ее специфики и задач, стоящих перед образовательным учреждением с целью эффективного и результативного выполнения государственного и социального заказа. Сложившаяся модель структурных подразделений соответствует функциональным задачам общеобразовательной школы с системой дополнительного образования. </w:t>
      </w:r>
    </w:p>
    <w:p w:rsidR="00E26433" w:rsidRPr="003F0286" w:rsidRDefault="00E26433" w:rsidP="00E26433">
      <w:pPr>
        <w:spacing w:line="20" w:lineRule="atLeast"/>
        <w:ind w:firstLine="708"/>
        <w:rPr>
          <w:rFonts w:eastAsia="Times New Roman"/>
          <w:lang w:eastAsia="ru-RU"/>
        </w:rPr>
      </w:pPr>
      <w:r w:rsidRPr="003F0286">
        <w:rPr>
          <w:rFonts w:eastAsia="Times New Roman"/>
          <w:lang w:eastAsia="ru-RU"/>
        </w:rPr>
        <w:t>Управленческая деятельность администрации школы направлена на достижение эффективности и качества образовательного процесса, на реализацию целей образования.</w:t>
      </w:r>
    </w:p>
    <w:p w:rsidR="00E26433" w:rsidRPr="003F0286" w:rsidRDefault="00E26433" w:rsidP="00E26433">
      <w:pPr>
        <w:spacing w:line="20" w:lineRule="atLeast"/>
        <w:ind w:firstLine="708"/>
        <w:rPr>
          <w:rFonts w:eastAsia="Times New Roman"/>
          <w:lang w:eastAsia="ru-RU"/>
        </w:rPr>
      </w:pPr>
      <w:r w:rsidRPr="003F0286">
        <w:rPr>
          <w:rFonts w:eastAsia="Times New Roman"/>
          <w:lang w:eastAsia="ru-RU"/>
        </w:rPr>
        <w:t>Административные обязанности распределены согласно Устава, штатного расписания. Функциональные обязанности четко распределены согласно тарифно – квалификационным требованиям.</w:t>
      </w:r>
    </w:p>
    <w:p w:rsidR="00E26433" w:rsidRPr="003F0286" w:rsidRDefault="00E26433" w:rsidP="00E26433">
      <w:pPr>
        <w:ind w:firstLine="567"/>
        <w:rPr>
          <w:bCs/>
        </w:rPr>
      </w:pPr>
      <w:r w:rsidRPr="003F0286">
        <w:rPr>
          <w:bCs/>
        </w:rPr>
        <w:t>Для реализации  ООП начального образования в школе имеется коллектив специалистов, выполняющих следующие функции:</w:t>
      </w:r>
    </w:p>
    <w:tbl>
      <w:tblPr>
        <w:tblW w:w="9581" w:type="dxa"/>
        <w:tblInd w:w="-5" w:type="dxa"/>
        <w:tblLayout w:type="fixed"/>
        <w:tblLook w:val="0000"/>
      </w:tblPr>
      <w:tblGrid>
        <w:gridCol w:w="789"/>
        <w:gridCol w:w="2443"/>
        <w:gridCol w:w="4321"/>
        <w:gridCol w:w="2028"/>
      </w:tblGrid>
      <w:tr w:rsidR="00E26433" w:rsidRPr="003F0286">
        <w:tc>
          <w:tcPr>
            <w:tcW w:w="789"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№/п</w:t>
            </w:r>
          </w:p>
        </w:tc>
        <w:tc>
          <w:tcPr>
            <w:tcW w:w="2443"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Специалисты</w:t>
            </w:r>
          </w:p>
        </w:tc>
        <w:tc>
          <w:tcPr>
            <w:tcW w:w="4321"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Функции</w:t>
            </w:r>
          </w:p>
        </w:tc>
        <w:tc>
          <w:tcPr>
            <w:tcW w:w="2028" w:type="dxa"/>
            <w:tcBorders>
              <w:top w:val="single" w:sz="4" w:space="0" w:color="000000"/>
              <w:left w:val="single" w:sz="4" w:space="0" w:color="000000"/>
              <w:bottom w:val="single" w:sz="4" w:space="0" w:color="000000"/>
              <w:right w:val="single" w:sz="4" w:space="0" w:color="000000"/>
            </w:tcBorders>
          </w:tcPr>
          <w:p w:rsidR="00E26433" w:rsidRPr="003F0286" w:rsidRDefault="00E26433" w:rsidP="00E26433">
            <w:pPr>
              <w:snapToGrid w:val="0"/>
              <w:rPr>
                <w:bCs/>
              </w:rPr>
            </w:pPr>
            <w:r w:rsidRPr="003F0286">
              <w:rPr>
                <w:bCs/>
              </w:rPr>
              <w:t>Количество специалистов в начальной школе</w:t>
            </w:r>
          </w:p>
        </w:tc>
      </w:tr>
      <w:tr w:rsidR="00E26433" w:rsidRPr="003F0286">
        <w:tc>
          <w:tcPr>
            <w:tcW w:w="789"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1.</w:t>
            </w:r>
          </w:p>
        </w:tc>
        <w:tc>
          <w:tcPr>
            <w:tcW w:w="2443" w:type="dxa"/>
            <w:tcBorders>
              <w:top w:val="single" w:sz="4" w:space="0" w:color="000000"/>
              <w:left w:val="single" w:sz="4" w:space="0" w:color="000000"/>
              <w:bottom w:val="single" w:sz="4" w:space="0" w:color="000000"/>
            </w:tcBorders>
          </w:tcPr>
          <w:p w:rsidR="00E26433" w:rsidRPr="003F0286" w:rsidRDefault="006C4DDF" w:rsidP="00E26433">
            <w:pPr>
              <w:snapToGrid w:val="0"/>
              <w:rPr>
                <w:bCs/>
              </w:rPr>
            </w:pPr>
            <w:r w:rsidRPr="003F0286">
              <w:rPr>
                <w:bCs/>
              </w:rPr>
              <w:t>У</w:t>
            </w:r>
            <w:r w:rsidR="00E26433" w:rsidRPr="003F0286">
              <w:rPr>
                <w:bCs/>
              </w:rPr>
              <w:t>читель</w:t>
            </w:r>
          </w:p>
        </w:tc>
        <w:tc>
          <w:tcPr>
            <w:tcW w:w="4321"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Организация условий для успешного продвижения ребенка в рамках образовательного процесса</w:t>
            </w:r>
          </w:p>
        </w:tc>
        <w:tc>
          <w:tcPr>
            <w:tcW w:w="2028" w:type="dxa"/>
            <w:tcBorders>
              <w:top w:val="single" w:sz="4" w:space="0" w:color="000000"/>
              <w:left w:val="single" w:sz="4" w:space="0" w:color="000000"/>
              <w:bottom w:val="single" w:sz="4" w:space="0" w:color="000000"/>
              <w:right w:val="single" w:sz="4" w:space="0" w:color="000000"/>
            </w:tcBorders>
          </w:tcPr>
          <w:p w:rsidR="00E26433" w:rsidRPr="003F0286" w:rsidRDefault="00250819" w:rsidP="00E26433">
            <w:pPr>
              <w:snapToGrid w:val="0"/>
              <w:jc w:val="center"/>
              <w:rPr>
                <w:bCs/>
              </w:rPr>
            </w:pPr>
            <w:r>
              <w:rPr>
                <w:bCs/>
              </w:rPr>
              <w:t>19</w:t>
            </w:r>
          </w:p>
        </w:tc>
      </w:tr>
      <w:tr w:rsidR="00E26433" w:rsidRPr="003F0286">
        <w:tc>
          <w:tcPr>
            <w:tcW w:w="789"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2.</w:t>
            </w:r>
          </w:p>
        </w:tc>
        <w:tc>
          <w:tcPr>
            <w:tcW w:w="2443" w:type="dxa"/>
            <w:tcBorders>
              <w:top w:val="single" w:sz="4" w:space="0" w:color="000000"/>
              <w:left w:val="single" w:sz="4" w:space="0" w:color="000000"/>
              <w:bottom w:val="single" w:sz="4" w:space="0" w:color="000000"/>
            </w:tcBorders>
          </w:tcPr>
          <w:p w:rsidR="00E26433" w:rsidRPr="003F0286" w:rsidRDefault="006C4DDF" w:rsidP="00E26433">
            <w:pPr>
              <w:snapToGrid w:val="0"/>
              <w:rPr>
                <w:bCs/>
              </w:rPr>
            </w:pPr>
            <w:r w:rsidRPr="003F0286">
              <w:rPr>
                <w:bCs/>
              </w:rPr>
              <w:t>П</w:t>
            </w:r>
            <w:r w:rsidR="00E26433" w:rsidRPr="003F0286">
              <w:rPr>
                <w:bCs/>
              </w:rPr>
              <w:t>сихолог</w:t>
            </w:r>
          </w:p>
        </w:tc>
        <w:tc>
          <w:tcPr>
            <w:tcW w:w="4321"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028" w:type="dxa"/>
            <w:tcBorders>
              <w:top w:val="single" w:sz="4" w:space="0" w:color="000000"/>
              <w:left w:val="single" w:sz="4" w:space="0" w:color="000000"/>
              <w:bottom w:val="single" w:sz="4" w:space="0" w:color="000000"/>
              <w:right w:val="single" w:sz="4" w:space="0" w:color="000000"/>
            </w:tcBorders>
          </w:tcPr>
          <w:p w:rsidR="00E26433" w:rsidRPr="003F0286" w:rsidRDefault="00E26433" w:rsidP="00E26433">
            <w:pPr>
              <w:snapToGrid w:val="0"/>
              <w:jc w:val="center"/>
              <w:rPr>
                <w:bCs/>
              </w:rPr>
            </w:pPr>
            <w:r w:rsidRPr="003F0286">
              <w:rPr>
                <w:bCs/>
              </w:rPr>
              <w:t>1</w:t>
            </w:r>
          </w:p>
        </w:tc>
      </w:tr>
      <w:tr w:rsidR="00E26433" w:rsidRPr="003F0286">
        <w:tc>
          <w:tcPr>
            <w:tcW w:w="789"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4.</w:t>
            </w:r>
          </w:p>
        </w:tc>
        <w:tc>
          <w:tcPr>
            <w:tcW w:w="2443"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Библиотекарь</w:t>
            </w:r>
          </w:p>
        </w:tc>
        <w:tc>
          <w:tcPr>
            <w:tcW w:w="4321"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028" w:type="dxa"/>
            <w:tcBorders>
              <w:top w:val="single" w:sz="4" w:space="0" w:color="000000"/>
              <w:left w:val="single" w:sz="4" w:space="0" w:color="000000"/>
              <w:bottom w:val="single" w:sz="4" w:space="0" w:color="000000"/>
              <w:right w:val="single" w:sz="4" w:space="0" w:color="000000"/>
            </w:tcBorders>
          </w:tcPr>
          <w:p w:rsidR="00E26433" w:rsidRPr="003F0286" w:rsidRDefault="00E26433" w:rsidP="00E26433">
            <w:pPr>
              <w:snapToGrid w:val="0"/>
              <w:jc w:val="center"/>
              <w:rPr>
                <w:bCs/>
              </w:rPr>
            </w:pPr>
            <w:r w:rsidRPr="003F0286">
              <w:rPr>
                <w:bCs/>
              </w:rPr>
              <w:t>1</w:t>
            </w:r>
          </w:p>
        </w:tc>
      </w:tr>
      <w:tr w:rsidR="00E26433" w:rsidRPr="003F0286">
        <w:tc>
          <w:tcPr>
            <w:tcW w:w="789"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5.</w:t>
            </w:r>
          </w:p>
        </w:tc>
        <w:tc>
          <w:tcPr>
            <w:tcW w:w="2443"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Педагог дополнительного образования</w:t>
            </w:r>
          </w:p>
        </w:tc>
        <w:tc>
          <w:tcPr>
            <w:tcW w:w="4321"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Обеспечивает реализацию  вариативной части ООП НОО</w:t>
            </w:r>
          </w:p>
        </w:tc>
        <w:tc>
          <w:tcPr>
            <w:tcW w:w="2028" w:type="dxa"/>
            <w:tcBorders>
              <w:top w:val="single" w:sz="4" w:space="0" w:color="000000"/>
              <w:left w:val="single" w:sz="4" w:space="0" w:color="000000"/>
              <w:bottom w:val="single" w:sz="4" w:space="0" w:color="000000"/>
              <w:right w:val="single" w:sz="4" w:space="0" w:color="000000"/>
            </w:tcBorders>
          </w:tcPr>
          <w:p w:rsidR="00E26433" w:rsidRPr="003F0286" w:rsidRDefault="00917E4C" w:rsidP="00E26433">
            <w:pPr>
              <w:snapToGrid w:val="0"/>
              <w:jc w:val="center"/>
              <w:rPr>
                <w:bCs/>
              </w:rPr>
            </w:pPr>
            <w:r>
              <w:rPr>
                <w:bCs/>
              </w:rPr>
              <w:t>2</w:t>
            </w:r>
          </w:p>
        </w:tc>
      </w:tr>
      <w:tr w:rsidR="00E26433" w:rsidRPr="003F0286">
        <w:tc>
          <w:tcPr>
            <w:tcW w:w="789"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6.</w:t>
            </w:r>
          </w:p>
        </w:tc>
        <w:tc>
          <w:tcPr>
            <w:tcW w:w="2443"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Административный персонал</w:t>
            </w:r>
          </w:p>
        </w:tc>
        <w:tc>
          <w:tcPr>
            <w:tcW w:w="4321"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Обеспечивает для специалистов ОУ условия для эффективной работы, осуществляет контроль и текущую организационную работу</w:t>
            </w:r>
          </w:p>
        </w:tc>
        <w:tc>
          <w:tcPr>
            <w:tcW w:w="2028" w:type="dxa"/>
            <w:tcBorders>
              <w:top w:val="single" w:sz="4" w:space="0" w:color="000000"/>
              <w:left w:val="single" w:sz="4" w:space="0" w:color="000000"/>
              <w:bottom w:val="single" w:sz="4" w:space="0" w:color="000000"/>
              <w:right w:val="single" w:sz="4" w:space="0" w:color="000000"/>
            </w:tcBorders>
          </w:tcPr>
          <w:p w:rsidR="00E26433" w:rsidRPr="003F0286" w:rsidRDefault="005D5A4A" w:rsidP="00E26433">
            <w:pPr>
              <w:snapToGrid w:val="0"/>
              <w:jc w:val="center"/>
              <w:rPr>
                <w:bCs/>
              </w:rPr>
            </w:pPr>
            <w:r w:rsidRPr="003F0286">
              <w:rPr>
                <w:bCs/>
              </w:rPr>
              <w:t>3</w:t>
            </w:r>
          </w:p>
        </w:tc>
      </w:tr>
      <w:tr w:rsidR="00E26433" w:rsidRPr="003F0286">
        <w:tc>
          <w:tcPr>
            <w:tcW w:w="789"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7.</w:t>
            </w:r>
          </w:p>
        </w:tc>
        <w:tc>
          <w:tcPr>
            <w:tcW w:w="2443"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Медицинский персонал</w:t>
            </w:r>
          </w:p>
        </w:tc>
        <w:tc>
          <w:tcPr>
            <w:tcW w:w="4321"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w:t>
            </w:r>
            <w:r w:rsidRPr="003F0286">
              <w:rPr>
                <w:bCs/>
              </w:rPr>
              <w:lastRenderedPageBreak/>
              <w:t>вакцинацию школьников</w:t>
            </w:r>
          </w:p>
        </w:tc>
        <w:tc>
          <w:tcPr>
            <w:tcW w:w="2028" w:type="dxa"/>
            <w:tcBorders>
              <w:top w:val="single" w:sz="4" w:space="0" w:color="000000"/>
              <w:left w:val="single" w:sz="4" w:space="0" w:color="000000"/>
              <w:bottom w:val="single" w:sz="4" w:space="0" w:color="000000"/>
              <w:right w:val="single" w:sz="4" w:space="0" w:color="000000"/>
            </w:tcBorders>
          </w:tcPr>
          <w:p w:rsidR="00E26433" w:rsidRPr="003F0286" w:rsidRDefault="00E26433" w:rsidP="00E26433">
            <w:pPr>
              <w:snapToGrid w:val="0"/>
              <w:jc w:val="center"/>
              <w:rPr>
                <w:bCs/>
              </w:rPr>
            </w:pPr>
            <w:r w:rsidRPr="003F0286">
              <w:rPr>
                <w:bCs/>
              </w:rPr>
              <w:lastRenderedPageBreak/>
              <w:t>1</w:t>
            </w:r>
          </w:p>
        </w:tc>
      </w:tr>
      <w:tr w:rsidR="00E26433" w:rsidRPr="003F0286">
        <w:tc>
          <w:tcPr>
            <w:tcW w:w="789"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lastRenderedPageBreak/>
              <w:t>10.</w:t>
            </w:r>
          </w:p>
        </w:tc>
        <w:tc>
          <w:tcPr>
            <w:tcW w:w="2443"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Информационно-технологический  персонал</w:t>
            </w:r>
          </w:p>
        </w:tc>
        <w:tc>
          <w:tcPr>
            <w:tcW w:w="4321" w:type="dxa"/>
            <w:tcBorders>
              <w:top w:val="single" w:sz="4" w:space="0" w:color="000000"/>
              <w:left w:val="single" w:sz="4" w:space="0" w:color="000000"/>
              <w:bottom w:val="single" w:sz="4" w:space="0" w:color="000000"/>
            </w:tcBorders>
          </w:tcPr>
          <w:p w:rsidR="00E26433" w:rsidRPr="003F0286" w:rsidRDefault="00E26433" w:rsidP="00E26433">
            <w:pPr>
              <w:snapToGrid w:val="0"/>
              <w:rPr>
                <w:bCs/>
              </w:rPr>
            </w:pPr>
            <w:r w:rsidRPr="003F0286">
              <w:rPr>
                <w:bCs/>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028" w:type="dxa"/>
            <w:tcBorders>
              <w:top w:val="single" w:sz="4" w:space="0" w:color="000000"/>
              <w:left w:val="single" w:sz="4" w:space="0" w:color="000000"/>
              <w:bottom w:val="single" w:sz="4" w:space="0" w:color="000000"/>
              <w:right w:val="single" w:sz="4" w:space="0" w:color="000000"/>
            </w:tcBorders>
          </w:tcPr>
          <w:p w:rsidR="00E26433" w:rsidRPr="003F0286" w:rsidRDefault="00E26433" w:rsidP="00E26433">
            <w:pPr>
              <w:snapToGrid w:val="0"/>
              <w:jc w:val="center"/>
              <w:rPr>
                <w:bCs/>
              </w:rPr>
            </w:pPr>
            <w:r w:rsidRPr="003F0286">
              <w:rPr>
                <w:bCs/>
              </w:rPr>
              <w:t>1</w:t>
            </w:r>
          </w:p>
        </w:tc>
      </w:tr>
    </w:tbl>
    <w:p w:rsidR="00E26433" w:rsidRPr="003F0286" w:rsidRDefault="00E26433" w:rsidP="00E26433">
      <w:pPr>
        <w:rPr>
          <w:bCs/>
        </w:rPr>
      </w:pPr>
    </w:p>
    <w:p w:rsidR="00E26433" w:rsidRPr="003F0286" w:rsidRDefault="00E26433" w:rsidP="00E26433">
      <w:pPr>
        <w:pStyle w:val="aff2"/>
        <w:spacing w:after="0"/>
        <w:ind w:firstLine="567"/>
        <w:rPr>
          <w:rFonts w:ascii="Times New Roman" w:hAnsi="Times New Roman"/>
          <w:bCs/>
          <w:sz w:val="24"/>
          <w:szCs w:val="24"/>
        </w:rPr>
      </w:pPr>
      <w:r w:rsidRPr="003F0286">
        <w:rPr>
          <w:rFonts w:ascii="Times New Roman" w:hAnsi="Times New Roman"/>
          <w:bCs/>
          <w:sz w:val="24"/>
          <w:szCs w:val="24"/>
        </w:rPr>
        <w:t>Группа специалистов, работая в единой  команде, реализующая ООП начального общего образования:</w:t>
      </w:r>
    </w:p>
    <w:p w:rsidR="00E26433" w:rsidRPr="003F0286" w:rsidRDefault="00E26433" w:rsidP="00481275">
      <w:pPr>
        <w:pStyle w:val="aff2"/>
        <w:numPr>
          <w:ilvl w:val="0"/>
          <w:numId w:val="95"/>
        </w:numPr>
        <w:spacing w:after="0"/>
        <w:ind w:left="426" w:hanging="426"/>
        <w:jc w:val="both"/>
        <w:rPr>
          <w:rFonts w:ascii="Times New Roman" w:hAnsi="Times New Roman"/>
          <w:sz w:val="24"/>
          <w:szCs w:val="24"/>
        </w:rPr>
      </w:pPr>
      <w:r w:rsidRPr="003F0286">
        <w:rPr>
          <w:rFonts w:ascii="Times New Roman" w:hAnsi="Times New Roman"/>
          <w:sz w:val="24"/>
          <w:szCs w:val="24"/>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E26433" w:rsidRPr="003F0286" w:rsidRDefault="00E26433" w:rsidP="00481275">
      <w:pPr>
        <w:pStyle w:val="aff2"/>
        <w:numPr>
          <w:ilvl w:val="0"/>
          <w:numId w:val="95"/>
        </w:numPr>
        <w:spacing w:after="0"/>
        <w:ind w:left="426" w:hanging="426"/>
        <w:jc w:val="both"/>
        <w:rPr>
          <w:rFonts w:ascii="Times New Roman" w:hAnsi="Times New Roman"/>
          <w:sz w:val="24"/>
          <w:szCs w:val="24"/>
        </w:rPr>
      </w:pPr>
      <w:r w:rsidRPr="003F0286">
        <w:rPr>
          <w:rFonts w:ascii="Times New Roman" w:hAnsi="Times New Roman"/>
          <w:sz w:val="24"/>
          <w:szCs w:val="24"/>
        </w:rPr>
        <w:t>создают условия для продуктивной творческой деятельности ребенка;</w:t>
      </w:r>
    </w:p>
    <w:p w:rsidR="00E26433" w:rsidRPr="003F0286" w:rsidRDefault="00E26433" w:rsidP="00481275">
      <w:pPr>
        <w:pStyle w:val="aff2"/>
        <w:numPr>
          <w:ilvl w:val="0"/>
          <w:numId w:val="95"/>
        </w:numPr>
        <w:spacing w:after="0"/>
        <w:ind w:left="426" w:hanging="426"/>
        <w:jc w:val="both"/>
        <w:rPr>
          <w:rFonts w:ascii="Times New Roman" w:hAnsi="Times New Roman"/>
          <w:sz w:val="24"/>
          <w:szCs w:val="24"/>
        </w:rPr>
      </w:pPr>
      <w:r w:rsidRPr="003F0286">
        <w:rPr>
          <w:rFonts w:ascii="Times New Roman" w:hAnsi="Times New Roman"/>
          <w:sz w:val="24"/>
          <w:szCs w:val="24"/>
        </w:rPr>
        <w:t>поддерживают детские инициативы и помогают в их осуществлении;</w:t>
      </w:r>
    </w:p>
    <w:p w:rsidR="00E26433" w:rsidRPr="003F0286" w:rsidRDefault="00E26433" w:rsidP="00481275">
      <w:pPr>
        <w:pStyle w:val="aff2"/>
        <w:numPr>
          <w:ilvl w:val="0"/>
          <w:numId w:val="95"/>
        </w:numPr>
        <w:spacing w:after="0"/>
        <w:ind w:left="426" w:hanging="426"/>
        <w:jc w:val="both"/>
        <w:rPr>
          <w:rFonts w:ascii="Times New Roman" w:hAnsi="Times New Roman"/>
          <w:sz w:val="24"/>
          <w:szCs w:val="24"/>
        </w:rPr>
      </w:pPr>
      <w:r w:rsidRPr="003F0286">
        <w:rPr>
          <w:rFonts w:ascii="Times New Roman" w:hAnsi="Times New Roman"/>
          <w:sz w:val="24"/>
          <w:szCs w:val="24"/>
        </w:rPr>
        <w:t>обеспечивают презентацию и социальную оценку результатов творчества учеников через выставки, конкурсы, фестивали, детскую периодическую печать и т.п.;</w:t>
      </w:r>
    </w:p>
    <w:p w:rsidR="00E26433" w:rsidRDefault="00E26433" w:rsidP="00481275">
      <w:pPr>
        <w:pStyle w:val="aff2"/>
        <w:numPr>
          <w:ilvl w:val="0"/>
          <w:numId w:val="95"/>
        </w:numPr>
        <w:spacing w:after="0"/>
        <w:ind w:left="426" w:hanging="426"/>
        <w:jc w:val="both"/>
        <w:rPr>
          <w:rFonts w:ascii="Times New Roman" w:hAnsi="Times New Roman"/>
          <w:sz w:val="24"/>
          <w:szCs w:val="24"/>
        </w:rPr>
      </w:pPr>
      <w:r w:rsidRPr="003F0286">
        <w:rPr>
          <w:rFonts w:ascii="Times New Roman" w:hAnsi="Times New Roman"/>
          <w:sz w:val="24"/>
          <w:szCs w:val="24"/>
        </w:rPr>
        <w:t>создают пространство для социальных практик младших школьников и приобщения их к общественно значимым делам.</w:t>
      </w:r>
    </w:p>
    <w:p w:rsidR="003F0286" w:rsidRPr="003F0286" w:rsidRDefault="003F0286" w:rsidP="00481275">
      <w:pPr>
        <w:pStyle w:val="af"/>
        <w:numPr>
          <w:ilvl w:val="0"/>
          <w:numId w:val="95"/>
        </w:numPr>
        <w:adjustRightInd w:val="0"/>
        <w:spacing w:line="20" w:lineRule="atLeast"/>
        <w:rPr>
          <w:rFonts w:ascii="Times New Roman" w:eastAsia="Times New Roman" w:hAnsi="Times New Roman"/>
          <w:b/>
          <w:sz w:val="24"/>
          <w:szCs w:val="24"/>
          <w:lang w:eastAsia="ru-RU"/>
        </w:rPr>
      </w:pPr>
      <w:r w:rsidRPr="003F0286">
        <w:rPr>
          <w:rFonts w:ascii="Times New Roman" w:eastAsia="Times New Roman" w:hAnsi="Times New Roman"/>
          <w:b/>
          <w:sz w:val="24"/>
          <w:szCs w:val="24"/>
          <w:lang w:eastAsia="ru-RU"/>
        </w:rPr>
        <w:t>Кадровое о</w:t>
      </w:r>
      <w:r w:rsidR="00250819">
        <w:rPr>
          <w:rFonts w:ascii="Times New Roman" w:eastAsia="Times New Roman" w:hAnsi="Times New Roman"/>
          <w:b/>
          <w:sz w:val="24"/>
          <w:szCs w:val="24"/>
          <w:lang w:eastAsia="ru-RU"/>
        </w:rPr>
        <w:t>беспечение  ООП НОО  МБ</w:t>
      </w:r>
      <w:r>
        <w:rPr>
          <w:rFonts w:ascii="Times New Roman" w:eastAsia="Times New Roman" w:hAnsi="Times New Roman"/>
          <w:b/>
          <w:sz w:val="24"/>
          <w:szCs w:val="24"/>
          <w:lang w:eastAsia="ru-RU"/>
        </w:rPr>
        <w:t>ОУ СОШ №</w:t>
      </w:r>
      <w:r w:rsidR="00250819">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9  </w:t>
      </w:r>
      <w:r w:rsidR="009D6F0A" w:rsidRPr="009D6F0A">
        <w:rPr>
          <w:rFonts w:ascii="Times New Roman" w:eastAsia="Times New Roman" w:hAnsi="Times New Roman"/>
          <w:b/>
          <w:sz w:val="24"/>
          <w:szCs w:val="24"/>
          <w:lang w:eastAsia="ru-RU"/>
        </w:rPr>
        <w:t>им. А.П. Васильева</w:t>
      </w:r>
      <w:r w:rsidRPr="003F0286">
        <w:rPr>
          <w:rFonts w:ascii="Times New Roman" w:eastAsia="Times New Roman" w:hAnsi="Times New Roman"/>
          <w:b/>
          <w:sz w:val="24"/>
          <w:szCs w:val="24"/>
          <w:lang w:eastAsia="ru-RU"/>
        </w:rPr>
        <w:t>строится на основе социального заказа системы педагогического образования.</w:t>
      </w:r>
    </w:p>
    <w:tbl>
      <w:tblPr>
        <w:tblW w:w="108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10"/>
        <w:gridCol w:w="2408"/>
        <w:gridCol w:w="2761"/>
        <w:gridCol w:w="1120"/>
        <w:gridCol w:w="1646"/>
        <w:gridCol w:w="1990"/>
      </w:tblGrid>
      <w:tr w:rsidR="000A3A8B" w:rsidRPr="001216EC" w:rsidTr="009D6F0A">
        <w:trPr>
          <w:trHeight w:val="697"/>
        </w:trPr>
        <w:tc>
          <w:tcPr>
            <w:tcW w:w="910" w:type="dxa"/>
          </w:tcPr>
          <w:p w:rsidR="000A3A8B" w:rsidRPr="001216EC" w:rsidRDefault="000A3A8B" w:rsidP="009D6F0A">
            <w:pPr>
              <w:contextualSpacing/>
              <w:rPr>
                <w:sz w:val="28"/>
                <w:szCs w:val="28"/>
              </w:rPr>
            </w:pPr>
            <w:r w:rsidRPr="001216EC">
              <w:rPr>
                <w:sz w:val="28"/>
                <w:szCs w:val="28"/>
              </w:rPr>
              <w:t>№</w:t>
            </w:r>
          </w:p>
        </w:tc>
        <w:tc>
          <w:tcPr>
            <w:tcW w:w="2408" w:type="dxa"/>
          </w:tcPr>
          <w:p w:rsidR="000A3A8B" w:rsidRPr="001216EC" w:rsidRDefault="000A3A8B" w:rsidP="009D6F0A">
            <w:pPr>
              <w:ind w:firstLine="709"/>
              <w:contextualSpacing/>
              <w:jc w:val="center"/>
              <w:rPr>
                <w:sz w:val="28"/>
                <w:szCs w:val="28"/>
              </w:rPr>
            </w:pPr>
            <w:r w:rsidRPr="001216EC">
              <w:rPr>
                <w:sz w:val="28"/>
                <w:szCs w:val="28"/>
              </w:rPr>
              <w:t>Ф.И.О.</w:t>
            </w:r>
          </w:p>
        </w:tc>
        <w:tc>
          <w:tcPr>
            <w:tcW w:w="2761" w:type="dxa"/>
          </w:tcPr>
          <w:p w:rsidR="000A3A8B" w:rsidRPr="001216EC" w:rsidRDefault="000A3A8B" w:rsidP="009D6F0A">
            <w:pPr>
              <w:ind w:firstLine="709"/>
              <w:contextualSpacing/>
              <w:jc w:val="center"/>
              <w:rPr>
                <w:sz w:val="28"/>
                <w:szCs w:val="28"/>
              </w:rPr>
            </w:pPr>
            <w:r w:rsidRPr="001216EC">
              <w:rPr>
                <w:sz w:val="28"/>
                <w:szCs w:val="28"/>
              </w:rPr>
              <w:t>Тема курсовой подготовки</w:t>
            </w:r>
          </w:p>
        </w:tc>
        <w:tc>
          <w:tcPr>
            <w:tcW w:w="1120" w:type="dxa"/>
          </w:tcPr>
          <w:p w:rsidR="000A3A8B" w:rsidRPr="001216EC" w:rsidRDefault="000A3A8B" w:rsidP="009D6F0A">
            <w:pPr>
              <w:contextualSpacing/>
              <w:jc w:val="center"/>
              <w:rPr>
                <w:sz w:val="28"/>
                <w:szCs w:val="28"/>
              </w:rPr>
            </w:pPr>
            <w:r w:rsidRPr="001216EC">
              <w:rPr>
                <w:sz w:val="28"/>
                <w:szCs w:val="28"/>
              </w:rPr>
              <w:t>Год</w:t>
            </w:r>
          </w:p>
        </w:tc>
        <w:tc>
          <w:tcPr>
            <w:tcW w:w="1646" w:type="dxa"/>
          </w:tcPr>
          <w:p w:rsidR="000A3A8B" w:rsidRPr="001216EC" w:rsidRDefault="000A3A8B" w:rsidP="009D6F0A">
            <w:pPr>
              <w:contextualSpacing/>
              <w:jc w:val="center"/>
              <w:rPr>
                <w:sz w:val="28"/>
                <w:szCs w:val="28"/>
              </w:rPr>
            </w:pPr>
            <w:r w:rsidRPr="001216EC">
              <w:rPr>
                <w:sz w:val="28"/>
                <w:szCs w:val="28"/>
              </w:rPr>
              <w:t>Количество часов</w:t>
            </w:r>
          </w:p>
        </w:tc>
        <w:tc>
          <w:tcPr>
            <w:tcW w:w="1990" w:type="dxa"/>
          </w:tcPr>
          <w:p w:rsidR="000A3A8B" w:rsidRPr="001216EC" w:rsidRDefault="000A3A8B" w:rsidP="009D6F0A">
            <w:pPr>
              <w:contextualSpacing/>
              <w:jc w:val="center"/>
              <w:rPr>
                <w:sz w:val="28"/>
                <w:szCs w:val="28"/>
              </w:rPr>
            </w:pPr>
            <w:r w:rsidRPr="001216EC">
              <w:rPr>
                <w:sz w:val="28"/>
                <w:szCs w:val="28"/>
              </w:rPr>
              <w:t>Категория/</w:t>
            </w:r>
          </w:p>
          <w:p w:rsidR="000A3A8B" w:rsidRPr="001216EC" w:rsidRDefault="000A3A8B" w:rsidP="009D6F0A">
            <w:pPr>
              <w:contextualSpacing/>
              <w:jc w:val="center"/>
              <w:rPr>
                <w:sz w:val="28"/>
                <w:szCs w:val="28"/>
              </w:rPr>
            </w:pPr>
            <w:r w:rsidRPr="001216EC">
              <w:rPr>
                <w:sz w:val="28"/>
                <w:szCs w:val="28"/>
              </w:rPr>
              <w:t>Образование</w:t>
            </w:r>
          </w:p>
        </w:tc>
      </w:tr>
      <w:tr w:rsidR="000A3A8B" w:rsidRPr="001216EC" w:rsidTr="009D6F0A">
        <w:trPr>
          <w:trHeight w:val="899"/>
        </w:trPr>
        <w:tc>
          <w:tcPr>
            <w:tcW w:w="910" w:type="dxa"/>
          </w:tcPr>
          <w:p w:rsidR="000A3A8B" w:rsidRPr="001216EC" w:rsidRDefault="000A3A8B" w:rsidP="009D6F0A">
            <w:pPr>
              <w:contextualSpacing/>
              <w:rPr>
                <w:sz w:val="28"/>
                <w:szCs w:val="28"/>
              </w:rPr>
            </w:pPr>
            <w:r w:rsidRPr="001216EC">
              <w:rPr>
                <w:sz w:val="28"/>
                <w:szCs w:val="28"/>
              </w:rPr>
              <w:t>1.</w:t>
            </w:r>
          </w:p>
        </w:tc>
        <w:tc>
          <w:tcPr>
            <w:tcW w:w="2408" w:type="dxa"/>
          </w:tcPr>
          <w:p w:rsidR="000A3A8B" w:rsidRPr="001216EC" w:rsidRDefault="000A3A8B" w:rsidP="00917E4C">
            <w:pPr>
              <w:contextualSpacing/>
              <w:rPr>
                <w:sz w:val="28"/>
                <w:szCs w:val="28"/>
              </w:rPr>
            </w:pPr>
            <w:r w:rsidRPr="001216EC">
              <w:rPr>
                <w:sz w:val="28"/>
                <w:szCs w:val="28"/>
              </w:rPr>
              <w:t>Уснунц Д.Г.</w:t>
            </w:r>
          </w:p>
        </w:tc>
        <w:tc>
          <w:tcPr>
            <w:tcW w:w="2761" w:type="dxa"/>
          </w:tcPr>
          <w:p w:rsidR="000A3A8B" w:rsidRPr="001216EC" w:rsidRDefault="000A3A8B" w:rsidP="009D6F0A">
            <w:pPr>
              <w:contextualSpacing/>
              <w:rPr>
                <w:sz w:val="28"/>
                <w:szCs w:val="28"/>
              </w:rPr>
            </w:pPr>
            <w:r w:rsidRPr="001216EC">
              <w:rPr>
                <w:sz w:val="28"/>
                <w:szCs w:val="28"/>
              </w:rPr>
              <w:t>Особенности реализации ФГОС НОО</w:t>
            </w:r>
          </w:p>
        </w:tc>
        <w:tc>
          <w:tcPr>
            <w:tcW w:w="1120" w:type="dxa"/>
          </w:tcPr>
          <w:p w:rsidR="000A3A8B" w:rsidRPr="001216EC" w:rsidRDefault="000A3A8B" w:rsidP="009D6F0A">
            <w:pPr>
              <w:contextualSpacing/>
              <w:jc w:val="center"/>
              <w:rPr>
                <w:sz w:val="28"/>
                <w:szCs w:val="28"/>
              </w:rPr>
            </w:pPr>
            <w:r w:rsidRPr="001216EC">
              <w:rPr>
                <w:sz w:val="28"/>
                <w:szCs w:val="28"/>
              </w:rPr>
              <w:t>2018</w:t>
            </w:r>
          </w:p>
        </w:tc>
        <w:tc>
          <w:tcPr>
            <w:tcW w:w="1646" w:type="dxa"/>
          </w:tcPr>
          <w:p w:rsidR="000A3A8B" w:rsidRPr="001216EC" w:rsidRDefault="000A3A8B" w:rsidP="009D6F0A">
            <w:pPr>
              <w:contextualSpacing/>
              <w:jc w:val="center"/>
              <w:rPr>
                <w:sz w:val="28"/>
                <w:szCs w:val="28"/>
              </w:rPr>
            </w:pPr>
            <w:r w:rsidRPr="001216EC">
              <w:rPr>
                <w:sz w:val="28"/>
                <w:szCs w:val="28"/>
              </w:rPr>
              <w:t>72</w:t>
            </w:r>
          </w:p>
        </w:tc>
        <w:tc>
          <w:tcPr>
            <w:tcW w:w="1990" w:type="dxa"/>
          </w:tcPr>
          <w:p w:rsidR="000A3A8B" w:rsidRPr="001216EC" w:rsidRDefault="000A3A8B" w:rsidP="009D6F0A">
            <w:pPr>
              <w:contextualSpacing/>
              <w:jc w:val="center"/>
              <w:rPr>
                <w:sz w:val="28"/>
                <w:szCs w:val="28"/>
              </w:rPr>
            </w:pPr>
            <w:r w:rsidRPr="001216EC">
              <w:rPr>
                <w:sz w:val="28"/>
                <w:szCs w:val="28"/>
              </w:rPr>
              <w:t>/высшее</w:t>
            </w:r>
          </w:p>
          <w:p w:rsidR="000A3A8B" w:rsidRPr="001216EC" w:rsidRDefault="000A3A8B" w:rsidP="009D6F0A">
            <w:pPr>
              <w:contextualSpacing/>
              <w:jc w:val="center"/>
              <w:rPr>
                <w:sz w:val="28"/>
                <w:szCs w:val="28"/>
              </w:rPr>
            </w:pPr>
            <w:r w:rsidRPr="001216EC">
              <w:rPr>
                <w:sz w:val="28"/>
                <w:szCs w:val="28"/>
              </w:rPr>
              <w:t>1 категория</w:t>
            </w:r>
          </w:p>
        </w:tc>
      </w:tr>
      <w:tr w:rsidR="000A3A8B" w:rsidRPr="001216EC" w:rsidTr="009D6F0A">
        <w:trPr>
          <w:trHeight w:val="1842"/>
        </w:trPr>
        <w:tc>
          <w:tcPr>
            <w:tcW w:w="910" w:type="dxa"/>
          </w:tcPr>
          <w:p w:rsidR="000A3A8B" w:rsidRPr="00917E4C" w:rsidRDefault="000A3A8B" w:rsidP="009D6F0A">
            <w:pPr>
              <w:contextualSpacing/>
              <w:rPr>
                <w:sz w:val="28"/>
                <w:szCs w:val="28"/>
              </w:rPr>
            </w:pPr>
            <w:r w:rsidRPr="00917E4C">
              <w:rPr>
                <w:sz w:val="28"/>
                <w:szCs w:val="28"/>
              </w:rPr>
              <w:t>2.</w:t>
            </w:r>
          </w:p>
        </w:tc>
        <w:tc>
          <w:tcPr>
            <w:tcW w:w="2408" w:type="dxa"/>
          </w:tcPr>
          <w:p w:rsidR="000A3A8B" w:rsidRPr="00917E4C" w:rsidRDefault="00917E4C" w:rsidP="00917E4C">
            <w:pPr>
              <w:contextualSpacing/>
              <w:rPr>
                <w:sz w:val="28"/>
                <w:szCs w:val="28"/>
              </w:rPr>
            </w:pPr>
            <w:r w:rsidRPr="00917E4C">
              <w:rPr>
                <w:sz w:val="28"/>
                <w:szCs w:val="28"/>
              </w:rPr>
              <w:t>Горшкова Е.С.</w:t>
            </w:r>
          </w:p>
        </w:tc>
        <w:tc>
          <w:tcPr>
            <w:tcW w:w="2761" w:type="dxa"/>
          </w:tcPr>
          <w:p w:rsidR="000A3A8B" w:rsidRPr="00917E4C" w:rsidRDefault="00917E4C" w:rsidP="009D6F0A">
            <w:pPr>
              <w:contextualSpacing/>
              <w:rPr>
                <w:sz w:val="28"/>
                <w:szCs w:val="28"/>
              </w:rPr>
            </w:pPr>
            <w:r w:rsidRPr="00917E4C">
              <w:rPr>
                <w:sz w:val="28"/>
                <w:szCs w:val="28"/>
              </w:rPr>
              <w:t xml:space="preserve">Планирование и реализация образовательного процесса в СОШ с учетом требований ФГОС  </w:t>
            </w:r>
          </w:p>
        </w:tc>
        <w:tc>
          <w:tcPr>
            <w:tcW w:w="1120" w:type="dxa"/>
          </w:tcPr>
          <w:p w:rsidR="000A3A8B" w:rsidRPr="00917E4C" w:rsidRDefault="000A3A8B" w:rsidP="00C04393">
            <w:pPr>
              <w:contextualSpacing/>
              <w:jc w:val="center"/>
              <w:rPr>
                <w:sz w:val="28"/>
                <w:szCs w:val="28"/>
              </w:rPr>
            </w:pPr>
            <w:r w:rsidRPr="00917E4C">
              <w:rPr>
                <w:sz w:val="28"/>
                <w:szCs w:val="28"/>
              </w:rPr>
              <w:t>2017</w:t>
            </w:r>
          </w:p>
        </w:tc>
        <w:tc>
          <w:tcPr>
            <w:tcW w:w="1646" w:type="dxa"/>
          </w:tcPr>
          <w:p w:rsidR="000A3A8B" w:rsidRPr="00917E4C" w:rsidRDefault="00917E4C" w:rsidP="009D6F0A">
            <w:pPr>
              <w:contextualSpacing/>
              <w:jc w:val="center"/>
              <w:rPr>
                <w:sz w:val="28"/>
                <w:szCs w:val="28"/>
              </w:rPr>
            </w:pPr>
            <w:r w:rsidRPr="00917E4C">
              <w:rPr>
                <w:sz w:val="28"/>
                <w:szCs w:val="28"/>
              </w:rPr>
              <w:t>72</w:t>
            </w:r>
          </w:p>
        </w:tc>
        <w:tc>
          <w:tcPr>
            <w:tcW w:w="1990" w:type="dxa"/>
          </w:tcPr>
          <w:p w:rsidR="000A3A8B" w:rsidRPr="00917E4C" w:rsidRDefault="000A3A8B" w:rsidP="009D6F0A">
            <w:pPr>
              <w:contextualSpacing/>
              <w:jc w:val="center"/>
              <w:rPr>
                <w:sz w:val="28"/>
                <w:szCs w:val="28"/>
              </w:rPr>
            </w:pPr>
            <w:r w:rsidRPr="00917E4C">
              <w:rPr>
                <w:sz w:val="28"/>
                <w:szCs w:val="28"/>
              </w:rPr>
              <w:t>высшее</w:t>
            </w:r>
          </w:p>
          <w:p w:rsidR="000A3A8B" w:rsidRPr="001216EC" w:rsidRDefault="000A3A8B" w:rsidP="009D6F0A">
            <w:pPr>
              <w:contextualSpacing/>
              <w:jc w:val="center"/>
              <w:rPr>
                <w:sz w:val="28"/>
                <w:szCs w:val="28"/>
              </w:rPr>
            </w:pPr>
          </w:p>
        </w:tc>
      </w:tr>
      <w:tr w:rsidR="000A3A8B" w:rsidRPr="001216EC" w:rsidTr="009D6F0A">
        <w:trPr>
          <w:trHeight w:val="1842"/>
        </w:trPr>
        <w:tc>
          <w:tcPr>
            <w:tcW w:w="910" w:type="dxa"/>
          </w:tcPr>
          <w:p w:rsidR="000A3A8B" w:rsidRPr="001216EC" w:rsidRDefault="000A3A8B" w:rsidP="009D6F0A">
            <w:pPr>
              <w:contextualSpacing/>
              <w:rPr>
                <w:sz w:val="28"/>
                <w:szCs w:val="28"/>
              </w:rPr>
            </w:pPr>
            <w:r w:rsidRPr="001216EC">
              <w:rPr>
                <w:sz w:val="28"/>
                <w:szCs w:val="28"/>
              </w:rPr>
              <w:t>3.</w:t>
            </w:r>
          </w:p>
        </w:tc>
        <w:tc>
          <w:tcPr>
            <w:tcW w:w="2408" w:type="dxa"/>
          </w:tcPr>
          <w:p w:rsidR="000A3A8B" w:rsidRPr="001216EC" w:rsidRDefault="000A3A8B" w:rsidP="009D6F0A">
            <w:pPr>
              <w:contextualSpacing/>
              <w:rPr>
                <w:sz w:val="28"/>
                <w:szCs w:val="28"/>
              </w:rPr>
            </w:pPr>
            <w:r w:rsidRPr="001216EC">
              <w:rPr>
                <w:sz w:val="28"/>
                <w:szCs w:val="28"/>
              </w:rPr>
              <w:t>Грибенникова С.В.</w:t>
            </w:r>
          </w:p>
        </w:tc>
        <w:tc>
          <w:tcPr>
            <w:tcW w:w="2761" w:type="dxa"/>
          </w:tcPr>
          <w:p w:rsidR="000A3A8B" w:rsidRPr="001216EC" w:rsidRDefault="000A3A8B" w:rsidP="009D6F0A">
            <w:pPr>
              <w:contextualSpacing/>
              <w:rPr>
                <w:sz w:val="28"/>
                <w:szCs w:val="28"/>
              </w:rPr>
            </w:pPr>
            <w:r w:rsidRPr="001216EC">
              <w:rPr>
                <w:sz w:val="28"/>
                <w:szCs w:val="28"/>
              </w:rPr>
              <w:t>Использование современно-коммуникационных технологий преподавания в начальных классах с учетом требований ФГОС</w:t>
            </w:r>
          </w:p>
        </w:tc>
        <w:tc>
          <w:tcPr>
            <w:tcW w:w="1120" w:type="dxa"/>
          </w:tcPr>
          <w:p w:rsidR="000A3A8B" w:rsidRPr="001216EC" w:rsidRDefault="000A3A8B" w:rsidP="009D6F0A">
            <w:pPr>
              <w:contextualSpacing/>
              <w:jc w:val="center"/>
              <w:rPr>
                <w:sz w:val="28"/>
                <w:szCs w:val="28"/>
              </w:rPr>
            </w:pPr>
            <w:r w:rsidRPr="001216EC">
              <w:rPr>
                <w:sz w:val="28"/>
                <w:szCs w:val="28"/>
              </w:rPr>
              <w:t>2017</w:t>
            </w:r>
          </w:p>
        </w:tc>
        <w:tc>
          <w:tcPr>
            <w:tcW w:w="1646" w:type="dxa"/>
          </w:tcPr>
          <w:p w:rsidR="000A3A8B" w:rsidRPr="001216EC" w:rsidRDefault="000A3A8B" w:rsidP="009D6F0A">
            <w:pPr>
              <w:contextualSpacing/>
              <w:jc w:val="center"/>
              <w:rPr>
                <w:sz w:val="28"/>
                <w:szCs w:val="28"/>
              </w:rPr>
            </w:pPr>
            <w:r w:rsidRPr="001216EC">
              <w:rPr>
                <w:sz w:val="28"/>
                <w:szCs w:val="28"/>
              </w:rPr>
              <w:t>108</w:t>
            </w:r>
          </w:p>
        </w:tc>
        <w:tc>
          <w:tcPr>
            <w:tcW w:w="1990" w:type="dxa"/>
          </w:tcPr>
          <w:p w:rsidR="000A3A8B" w:rsidRPr="001216EC" w:rsidRDefault="000A3A8B" w:rsidP="009D6F0A">
            <w:pPr>
              <w:contextualSpacing/>
              <w:jc w:val="center"/>
              <w:rPr>
                <w:sz w:val="28"/>
                <w:szCs w:val="28"/>
              </w:rPr>
            </w:pPr>
            <w:r w:rsidRPr="001216EC">
              <w:rPr>
                <w:sz w:val="28"/>
                <w:szCs w:val="28"/>
              </w:rPr>
              <w:t>Высшее</w:t>
            </w:r>
          </w:p>
        </w:tc>
      </w:tr>
      <w:tr w:rsidR="000A3A8B" w:rsidRPr="001216EC" w:rsidTr="009D6F0A">
        <w:trPr>
          <w:trHeight w:val="346"/>
        </w:trPr>
        <w:tc>
          <w:tcPr>
            <w:tcW w:w="910" w:type="dxa"/>
          </w:tcPr>
          <w:p w:rsidR="000A3A8B" w:rsidRPr="001216EC" w:rsidRDefault="000A3A8B" w:rsidP="009D6F0A">
            <w:pPr>
              <w:contextualSpacing/>
              <w:rPr>
                <w:sz w:val="28"/>
                <w:szCs w:val="28"/>
              </w:rPr>
            </w:pPr>
            <w:r w:rsidRPr="001216EC">
              <w:rPr>
                <w:sz w:val="28"/>
                <w:szCs w:val="28"/>
              </w:rPr>
              <w:t>4.</w:t>
            </w:r>
          </w:p>
        </w:tc>
        <w:tc>
          <w:tcPr>
            <w:tcW w:w="2408" w:type="dxa"/>
          </w:tcPr>
          <w:p w:rsidR="000A3A8B" w:rsidRPr="001216EC" w:rsidRDefault="000A3A8B" w:rsidP="009D6F0A">
            <w:pPr>
              <w:contextualSpacing/>
              <w:rPr>
                <w:sz w:val="28"/>
                <w:szCs w:val="28"/>
              </w:rPr>
            </w:pPr>
            <w:r w:rsidRPr="001216EC">
              <w:rPr>
                <w:sz w:val="28"/>
                <w:szCs w:val="28"/>
              </w:rPr>
              <w:t>Шупикова Л.М.</w:t>
            </w:r>
          </w:p>
        </w:tc>
        <w:tc>
          <w:tcPr>
            <w:tcW w:w="2761" w:type="dxa"/>
          </w:tcPr>
          <w:p w:rsidR="000A3A8B" w:rsidRPr="001216EC" w:rsidRDefault="000A3A8B" w:rsidP="009D6F0A">
            <w:pPr>
              <w:contextualSpacing/>
              <w:rPr>
                <w:sz w:val="28"/>
                <w:szCs w:val="28"/>
              </w:rPr>
            </w:pPr>
            <w:r w:rsidRPr="001216EC">
              <w:rPr>
                <w:sz w:val="28"/>
                <w:szCs w:val="28"/>
              </w:rPr>
              <w:t xml:space="preserve">Методология и технологии реализации ФГОС НОО обучающихся с </w:t>
            </w:r>
            <w:r w:rsidRPr="001216EC">
              <w:rPr>
                <w:sz w:val="28"/>
                <w:szCs w:val="28"/>
              </w:rPr>
              <w:lastRenderedPageBreak/>
              <w:t>ОВЗ и ФГОС образования обучающихся с умственной отсталостью.</w:t>
            </w:r>
          </w:p>
        </w:tc>
        <w:tc>
          <w:tcPr>
            <w:tcW w:w="1120" w:type="dxa"/>
          </w:tcPr>
          <w:p w:rsidR="000A3A8B" w:rsidRPr="001216EC" w:rsidRDefault="000A3A8B" w:rsidP="009D6F0A">
            <w:pPr>
              <w:contextualSpacing/>
              <w:jc w:val="center"/>
              <w:rPr>
                <w:sz w:val="28"/>
                <w:szCs w:val="28"/>
              </w:rPr>
            </w:pPr>
            <w:r w:rsidRPr="001216EC">
              <w:rPr>
                <w:sz w:val="28"/>
                <w:szCs w:val="28"/>
              </w:rPr>
              <w:lastRenderedPageBreak/>
              <w:t>2016</w:t>
            </w:r>
          </w:p>
        </w:tc>
        <w:tc>
          <w:tcPr>
            <w:tcW w:w="1646" w:type="dxa"/>
          </w:tcPr>
          <w:p w:rsidR="000A3A8B" w:rsidRPr="001216EC" w:rsidRDefault="000A3A8B" w:rsidP="009D6F0A">
            <w:pPr>
              <w:contextualSpacing/>
              <w:jc w:val="center"/>
              <w:rPr>
                <w:sz w:val="28"/>
                <w:szCs w:val="28"/>
              </w:rPr>
            </w:pPr>
            <w:r w:rsidRPr="001216EC">
              <w:rPr>
                <w:sz w:val="28"/>
                <w:szCs w:val="28"/>
              </w:rPr>
              <w:t>72</w:t>
            </w:r>
          </w:p>
        </w:tc>
        <w:tc>
          <w:tcPr>
            <w:tcW w:w="1990" w:type="dxa"/>
          </w:tcPr>
          <w:p w:rsidR="000A3A8B" w:rsidRPr="001216EC" w:rsidRDefault="000A3A8B" w:rsidP="009D6F0A">
            <w:pPr>
              <w:contextualSpacing/>
              <w:jc w:val="center"/>
              <w:rPr>
                <w:sz w:val="28"/>
                <w:szCs w:val="28"/>
              </w:rPr>
            </w:pPr>
            <w:r w:rsidRPr="001216EC">
              <w:rPr>
                <w:sz w:val="28"/>
                <w:szCs w:val="28"/>
              </w:rPr>
              <w:t>Высшее</w:t>
            </w:r>
          </w:p>
        </w:tc>
      </w:tr>
      <w:tr w:rsidR="000A3A8B" w:rsidRPr="001216EC" w:rsidTr="009D6F0A">
        <w:trPr>
          <w:trHeight w:val="698"/>
        </w:trPr>
        <w:tc>
          <w:tcPr>
            <w:tcW w:w="910" w:type="dxa"/>
          </w:tcPr>
          <w:p w:rsidR="000A3A8B" w:rsidRPr="001216EC" w:rsidRDefault="000A3A8B" w:rsidP="009D6F0A">
            <w:pPr>
              <w:contextualSpacing/>
              <w:rPr>
                <w:sz w:val="28"/>
                <w:szCs w:val="28"/>
              </w:rPr>
            </w:pPr>
            <w:r w:rsidRPr="001216EC">
              <w:rPr>
                <w:sz w:val="28"/>
                <w:szCs w:val="28"/>
              </w:rPr>
              <w:lastRenderedPageBreak/>
              <w:t>5</w:t>
            </w:r>
          </w:p>
        </w:tc>
        <w:tc>
          <w:tcPr>
            <w:tcW w:w="2408" w:type="dxa"/>
          </w:tcPr>
          <w:p w:rsidR="000A3A8B" w:rsidRPr="001216EC" w:rsidRDefault="000A3A8B" w:rsidP="009D6F0A">
            <w:pPr>
              <w:contextualSpacing/>
              <w:rPr>
                <w:sz w:val="28"/>
                <w:szCs w:val="28"/>
              </w:rPr>
            </w:pPr>
            <w:r w:rsidRPr="001216EC">
              <w:rPr>
                <w:sz w:val="28"/>
                <w:szCs w:val="28"/>
              </w:rPr>
              <w:t>Шевченко О.А.</w:t>
            </w:r>
          </w:p>
        </w:tc>
        <w:tc>
          <w:tcPr>
            <w:tcW w:w="2761" w:type="dxa"/>
          </w:tcPr>
          <w:p w:rsidR="000A3A8B" w:rsidRPr="001216EC" w:rsidRDefault="000A3A8B" w:rsidP="009D6F0A">
            <w:pPr>
              <w:contextualSpacing/>
              <w:rPr>
                <w:sz w:val="28"/>
                <w:szCs w:val="28"/>
              </w:rPr>
            </w:pPr>
            <w:r w:rsidRPr="001216EC">
              <w:rPr>
                <w:sz w:val="28"/>
                <w:szCs w:val="28"/>
              </w:rPr>
              <w:t xml:space="preserve">Организация проектно-исследовательской деятельности уч-ся в рамках реализации ФГОС </w:t>
            </w:r>
          </w:p>
        </w:tc>
        <w:tc>
          <w:tcPr>
            <w:tcW w:w="1120" w:type="dxa"/>
          </w:tcPr>
          <w:p w:rsidR="000A3A8B" w:rsidRPr="001216EC" w:rsidRDefault="000A3A8B" w:rsidP="009D6F0A">
            <w:pPr>
              <w:contextualSpacing/>
              <w:jc w:val="center"/>
              <w:rPr>
                <w:sz w:val="28"/>
                <w:szCs w:val="28"/>
              </w:rPr>
            </w:pPr>
            <w:r w:rsidRPr="001216EC">
              <w:rPr>
                <w:sz w:val="28"/>
                <w:szCs w:val="28"/>
              </w:rPr>
              <w:t>2017</w:t>
            </w:r>
          </w:p>
        </w:tc>
        <w:tc>
          <w:tcPr>
            <w:tcW w:w="1646" w:type="dxa"/>
          </w:tcPr>
          <w:p w:rsidR="000A3A8B" w:rsidRPr="001216EC" w:rsidRDefault="000A3A8B" w:rsidP="009D6F0A">
            <w:pPr>
              <w:contextualSpacing/>
              <w:jc w:val="center"/>
              <w:rPr>
                <w:sz w:val="28"/>
                <w:szCs w:val="28"/>
              </w:rPr>
            </w:pPr>
            <w:r w:rsidRPr="001216EC">
              <w:rPr>
                <w:sz w:val="28"/>
                <w:szCs w:val="28"/>
              </w:rPr>
              <w:t>72</w:t>
            </w:r>
          </w:p>
        </w:tc>
        <w:tc>
          <w:tcPr>
            <w:tcW w:w="1990" w:type="dxa"/>
          </w:tcPr>
          <w:p w:rsidR="000A3A8B" w:rsidRPr="001216EC" w:rsidRDefault="000A3A8B" w:rsidP="009D6F0A">
            <w:pPr>
              <w:contextualSpacing/>
              <w:jc w:val="center"/>
              <w:rPr>
                <w:sz w:val="28"/>
                <w:szCs w:val="28"/>
              </w:rPr>
            </w:pPr>
            <w:r w:rsidRPr="001216EC">
              <w:rPr>
                <w:sz w:val="28"/>
                <w:szCs w:val="28"/>
              </w:rPr>
              <w:t>Высшая/ высшее</w:t>
            </w:r>
          </w:p>
        </w:tc>
      </w:tr>
      <w:tr w:rsidR="000A3A8B" w:rsidRPr="001216EC" w:rsidTr="009D6F0A">
        <w:trPr>
          <w:trHeight w:val="1528"/>
        </w:trPr>
        <w:tc>
          <w:tcPr>
            <w:tcW w:w="910" w:type="dxa"/>
          </w:tcPr>
          <w:p w:rsidR="000A3A8B" w:rsidRPr="001216EC" w:rsidRDefault="000A3A8B" w:rsidP="009D6F0A">
            <w:pPr>
              <w:contextualSpacing/>
              <w:rPr>
                <w:sz w:val="28"/>
                <w:szCs w:val="28"/>
              </w:rPr>
            </w:pPr>
          </w:p>
        </w:tc>
        <w:tc>
          <w:tcPr>
            <w:tcW w:w="2408" w:type="dxa"/>
          </w:tcPr>
          <w:p w:rsidR="000A3A8B" w:rsidRPr="001216EC" w:rsidRDefault="000A3A8B" w:rsidP="009D6F0A">
            <w:pPr>
              <w:contextualSpacing/>
              <w:rPr>
                <w:sz w:val="28"/>
                <w:szCs w:val="28"/>
              </w:rPr>
            </w:pPr>
            <w:r w:rsidRPr="001216EC">
              <w:rPr>
                <w:b/>
                <w:bCs/>
                <w:sz w:val="28"/>
                <w:szCs w:val="28"/>
              </w:rPr>
              <w:t>Всего педагогов, прошедших курсовую подготовку по ФГОС</w:t>
            </w:r>
          </w:p>
        </w:tc>
        <w:tc>
          <w:tcPr>
            <w:tcW w:w="2761" w:type="dxa"/>
          </w:tcPr>
          <w:p w:rsidR="000A3A8B" w:rsidRPr="001216EC" w:rsidRDefault="00917E4C" w:rsidP="00917E4C">
            <w:pPr>
              <w:contextualSpacing/>
              <w:rPr>
                <w:sz w:val="28"/>
                <w:szCs w:val="28"/>
              </w:rPr>
            </w:pPr>
            <w:r>
              <w:rPr>
                <w:b/>
                <w:bCs/>
                <w:sz w:val="28"/>
                <w:szCs w:val="28"/>
              </w:rPr>
              <w:t>5</w:t>
            </w:r>
            <w:r w:rsidR="000A3A8B" w:rsidRPr="001216EC">
              <w:rPr>
                <w:b/>
                <w:bCs/>
                <w:sz w:val="28"/>
                <w:szCs w:val="28"/>
              </w:rPr>
              <w:t xml:space="preserve"> из </w:t>
            </w:r>
            <w:r>
              <w:rPr>
                <w:b/>
                <w:bCs/>
                <w:sz w:val="28"/>
                <w:szCs w:val="28"/>
              </w:rPr>
              <w:t>5</w:t>
            </w:r>
            <w:r w:rsidR="000A3A8B" w:rsidRPr="001216EC">
              <w:rPr>
                <w:b/>
                <w:bCs/>
                <w:sz w:val="28"/>
                <w:szCs w:val="28"/>
              </w:rPr>
              <w:t xml:space="preserve"> – 100%</w:t>
            </w:r>
          </w:p>
        </w:tc>
        <w:tc>
          <w:tcPr>
            <w:tcW w:w="1120" w:type="dxa"/>
          </w:tcPr>
          <w:p w:rsidR="000A3A8B" w:rsidRPr="001216EC" w:rsidRDefault="000A3A8B" w:rsidP="009D6F0A">
            <w:pPr>
              <w:ind w:firstLine="709"/>
              <w:contextualSpacing/>
              <w:jc w:val="center"/>
              <w:rPr>
                <w:sz w:val="28"/>
                <w:szCs w:val="28"/>
              </w:rPr>
            </w:pPr>
          </w:p>
        </w:tc>
        <w:tc>
          <w:tcPr>
            <w:tcW w:w="1646" w:type="dxa"/>
          </w:tcPr>
          <w:p w:rsidR="000A3A8B" w:rsidRPr="001216EC" w:rsidRDefault="000A3A8B" w:rsidP="009D6F0A">
            <w:pPr>
              <w:ind w:firstLine="709"/>
              <w:contextualSpacing/>
              <w:jc w:val="center"/>
              <w:rPr>
                <w:sz w:val="28"/>
                <w:szCs w:val="28"/>
              </w:rPr>
            </w:pPr>
          </w:p>
        </w:tc>
        <w:tc>
          <w:tcPr>
            <w:tcW w:w="1990" w:type="dxa"/>
          </w:tcPr>
          <w:p w:rsidR="000A3A8B" w:rsidRPr="001216EC" w:rsidRDefault="000A3A8B" w:rsidP="009D6F0A">
            <w:pPr>
              <w:ind w:firstLine="709"/>
              <w:contextualSpacing/>
              <w:jc w:val="center"/>
              <w:rPr>
                <w:sz w:val="28"/>
                <w:szCs w:val="28"/>
              </w:rPr>
            </w:pPr>
          </w:p>
        </w:tc>
      </w:tr>
      <w:tr w:rsidR="000A3A8B" w:rsidRPr="001216EC" w:rsidTr="009D6F0A">
        <w:trPr>
          <w:trHeight w:val="315"/>
        </w:trPr>
        <w:tc>
          <w:tcPr>
            <w:tcW w:w="910" w:type="dxa"/>
          </w:tcPr>
          <w:p w:rsidR="000A3A8B" w:rsidRPr="001216EC" w:rsidRDefault="000A3A8B" w:rsidP="009D6F0A">
            <w:pPr>
              <w:ind w:firstLine="709"/>
              <w:contextualSpacing/>
              <w:rPr>
                <w:sz w:val="28"/>
                <w:szCs w:val="28"/>
              </w:rPr>
            </w:pPr>
          </w:p>
        </w:tc>
        <w:tc>
          <w:tcPr>
            <w:tcW w:w="2408" w:type="dxa"/>
            <w:vAlign w:val="center"/>
          </w:tcPr>
          <w:p w:rsidR="000A3A8B" w:rsidRPr="001216EC" w:rsidRDefault="000A3A8B" w:rsidP="009D6F0A">
            <w:pPr>
              <w:contextualSpacing/>
              <w:rPr>
                <w:sz w:val="28"/>
                <w:szCs w:val="28"/>
              </w:rPr>
            </w:pPr>
            <w:r w:rsidRPr="001216EC">
              <w:rPr>
                <w:b/>
                <w:bCs/>
                <w:sz w:val="28"/>
                <w:szCs w:val="28"/>
              </w:rPr>
              <w:t>Администрация</w:t>
            </w:r>
          </w:p>
        </w:tc>
        <w:tc>
          <w:tcPr>
            <w:tcW w:w="2761" w:type="dxa"/>
            <w:vAlign w:val="center"/>
          </w:tcPr>
          <w:p w:rsidR="000A3A8B" w:rsidRPr="001216EC" w:rsidRDefault="000A3A8B" w:rsidP="009D6F0A">
            <w:pPr>
              <w:contextualSpacing/>
              <w:rPr>
                <w:sz w:val="28"/>
                <w:szCs w:val="28"/>
              </w:rPr>
            </w:pPr>
            <w:r w:rsidRPr="001216EC">
              <w:rPr>
                <w:b/>
                <w:bCs/>
                <w:sz w:val="28"/>
                <w:szCs w:val="28"/>
              </w:rPr>
              <w:t>3 из 3 – 100%</w:t>
            </w:r>
          </w:p>
        </w:tc>
        <w:tc>
          <w:tcPr>
            <w:tcW w:w="1120" w:type="dxa"/>
          </w:tcPr>
          <w:p w:rsidR="000A3A8B" w:rsidRPr="001216EC" w:rsidRDefault="000A3A8B" w:rsidP="009D6F0A">
            <w:pPr>
              <w:ind w:firstLine="709"/>
              <w:contextualSpacing/>
              <w:jc w:val="center"/>
              <w:rPr>
                <w:sz w:val="28"/>
                <w:szCs w:val="28"/>
              </w:rPr>
            </w:pPr>
          </w:p>
        </w:tc>
        <w:tc>
          <w:tcPr>
            <w:tcW w:w="1646" w:type="dxa"/>
          </w:tcPr>
          <w:p w:rsidR="000A3A8B" w:rsidRPr="001216EC" w:rsidRDefault="000A3A8B" w:rsidP="009D6F0A">
            <w:pPr>
              <w:ind w:firstLine="709"/>
              <w:contextualSpacing/>
              <w:jc w:val="center"/>
              <w:rPr>
                <w:sz w:val="28"/>
                <w:szCs w:val="28"/>
              </w:rPr>
            </w:pPr>
          </w:p>
        </w:tc>
        <w:tc>
          <w:tcPr>
            <w:tcW w:w="1990" w:type="dxa"/>
          </w:tcPr>
          <w:p w:rsidR="000A3A8B" w:rsidRPr="001216EC" w:rsidRDefault="000A3A8B" w:rsidP="009D6F0A">
            <w:pPr>
              <w:ind w:firstLine="709"/>
              <w:contextualSpacing/>
              <w:jc w:val="center"/>
              <w:rPr>
                <w:sz w:val="28"/>
                <w:szCs w:val="28"/>
              </w:rPr>
            </w:pPr>
          </w:p>
        </w:tc>
      </w:tr>
    </w:tbl>
    <w:p w:rsidR="003F0286" w:rsidRPr="003F0286" w:rsidRDefault="003F0286" w:rsidP="003F0286">
      <w:pPr>
        <w:pStyle w:val="aff2"/>
        <w:spacing w:after="0"/>
        <w:ind w:left="426"/>
        <w:jc w:val="both"/>
        <w:rPr>
          <w:rFonts w:ascii="Times New Roman" w:hAnsi="Times New Roman"/>
          <w:sz w:val="24"/>
          <w:szCs w:val="24"/>
        </w:rPr>
      </w:pPr>
    </w:p>
    <w:p w:rsidR="00E26433" w:rsidRPr="003F0286" w:rsidRDefault="00E26433" w:rsidP="00E26433">
      <w:pPr>
        <w:spacing w:line="20" w:lineRule="atLeast"/>
        <w:rPr>
          <w:rFonts w:eastAsia="Times New Roman"/>
          <w:lang w:eastAsia="ru-RU"/>
        </w:rPr>
      </w:pPr>
      <w:bookmarkStart w:id="1" w:name="_Toc231266291"/>
      <w:bookmarkEnd w:id="1"/>
      <w:r w:rsidRPr="003F0286">
        <w:rPr>
          <w:rFonts w:eastAsia="Times New Roman"/>
          <w:lang w:eastAsia="ru-RU"/>
        </w:rPr>
        <w:tab/>
        <w:t>Укомплектованность педагогическим персоналом 100%, имеющим необходимую квалификацию для решения задач, определённых ООП НОО, способным к инновационной профессиональной деятельности.</w:t>
      </w:r>
    </w:p>
    <w:p w:rsidR="00E26433" w:rsidRPr="003F0286" w:rsidRDefault="00E26433" w:rsidP="00E26433">
      <w:pPr>
        <w:spacing w:line="20" w:lineRule="atLeast"/>
        <w:ind w:firstLine="708"/>
        <w:rPr>
          <w:rFonts w:eastAsia="Times New Roman"/>
          <w:lang w:eastAsia="ru-RU"/>
        </w:rPr>
      </w:pPr>
      <w:r w:rsidRPr="003F0286">
        <w:rPr>
          <w:rFonts w:eastAsia="Times New Roman"/>
          <w:lang w:eastAsia="ru-RU"/>
        </w:rPr>
        <w:t xml:space="preserve">Педагогические сотрудники имеют базовое высшее образование, систематически занимаются научно-методической деятельностью. Непрерывность повышения квалификации осуществляется через курсы повышения квалификации в ГОУ Краснодарского края ККИДППО.100% учителей прошли обучение по информационно-коммуникационным технологиям и активно применяют их на практике. </w:t>
      </w:r>
    </w:p>
    <w:p w:rsidR="00E26433" w:rsidRPr="003F0286" w:rsidRDefault="00E26433" w:rsidP="00E26433">
      <w:pPr>
        <w:spacing w:line="20" w:lineRule="atLeast"/>
        <w:ind w:firstLine="708"/>
        <w:rPr>
          <w:rFonts w:eastAsia="Times New Roman"/>
          <w:lang w:eastAsia="ru-RU"/>
        </w:rPr>
      </w:pPr>
      <w:r w:rsidRPr="003F0286">
        <w:rPr>
          <w:rFonts w:eastAsia="Times New Roman"/>
          <w:lang w:eastAsia="ru-RU"/>
        </w:rPr>
        <w:t>Ожидаемый результат повышения квалификации — профессиональная готовность работников образования к реализации ФГОС:</w:t>
      </w:r>
    </w:p>
    <w:p w:rsidR="00E26433" w:rsidRPr="003F0286" w:rsidRDefault="00E26433" w:rsidP="00E26433">
      <w:pPr>
        <w:spacing w:line="20" w:lineRule="atLeast"/>
        <w:rPr>
          <w:rFonts w:eastAsia="Times New Roman"/>
          <w:lang w:eastAsia="ru-RU"/>
        </w:rPr>
      </w:pPr>
      <w:r w:rsidRPr="003F0286">
        <w:rPr>
          <w:rFonts w:eastAsia="Times New Roman"/>
          <w:lang w:eastAsia="ru-RU"/>
        </w:rPr>
        <w:t>• обеспечение оптимального вхождения работников образования в систему ценностей современного образования;</w:t>
      </w:r>
    </w:p>
    <w:p w:rsidR="00E26433" w:rsidRPr="003F0286" w:rsidRDefault="00E26433" w:rsidP="00E26433">
      <w:pPr>
        <w:spacing w:line="20" w:lineRule="atLeast"/>
        <w:rPr>
          <w:rFonts w:eastAsia="Times New Roman"/>
          <w:lang w:eastAsia="ru-RU"/>
        </w:rPr>
      </w:pPr>
      <w:r w:rsidRPr="003F0286">
        <w:rPr>
          <w:rFonts w:eastAsia="Times New Roman"/>
          <w:lang w:eastAsia="ru-RU"/>
        </w:rPr>
        <w:t>• принятие идеологии ФГОС НОО;</w:t>
      </w:r>
    </w:p>
    <w:p w:rsidR="00E26433" w:rsidRPr="003F0286" w:rsidRDefault="00E26433" w:rsidP="00E26433">
      <w:pPr>
        <w:spacing w:line="20" w:lineRule="atLeast"/>
        <w:rPr>
          <w:rFonts w:eastAsia="Times New Roman"/>
          <w:lang w:eastAsia="ru-RU"/>
        </w:rPr>
      </w:pPr>
      <w:r w:rsidRPr="003F0286">
        <w:rPr>
          <w:rFonts w:eastAsia="Times New Roman"/>
          <w:lang w:eastAsia="ru-RU"/>
        </w:rPr>
        <w:t>• освоение новой системы требований к структуре ООП, результатам её освоения и условиям реализации, а также системы оценки итогов образовательной деятельности обучающихся;</w:t>
      </w:r>
    </w:p>
    <w:p w:rsidR="00E26433" w:rsidRPr="003F0286" w:rsidRDefault="00E26433" w:rsidP="00E26433">
      <w:pPr>
        <w:spacing w:line="20" w:lineRule="atLeast"/>
        <w:rPr>
          <w:rFonts w:eastAsia="Times New Roman"/>
          <w:lang w:eastAsia="ru-RU"/>
        </w:rPr>
      </w:pPr>
      <w:r w:rsidRPr="003F0286">
        <w:rPr>
          <w:rFonts w:eastAsia="Times New Roman"/>
          <w:lang w:eastAsia="ru-RU"/>
        </w:rPr>
        <w:t>• овладение учебно-методическими и информационно-методическими ресурсами, необходимыми для успешного решения задач ФГОС.</w:t>
      </w:r>
    </w:p>
    <w:p w:rsidR="00E26433" w:rsidRPr="003F0286" w:rsidRDefault="00E26433" w:rsidP="00E26433">
      <w:pPr>
        <w:spacing w:line="20" w:lineRule="atLeast"/>
        <w:ind w:firstLine="708"/>
        <w:rPr>
          <w:rFonts w:eastAsia="Times New Roman"/>
          <w:lang w:eastAsia="ru-RU"/>
        </w:rPr>
      </w:pPr>
      <w:r w:rsidRPr="003F0286">
        <w:rPr>
          <w:rFonts w:eastAsia="Times New Roman"/>
          <w:lang w:eastAsia="ru-RU"/>
        </w:rPr>
        <w:t>В связи с переходом на ФГОС НОО разработаны должностные инструкции работников школы в соответствии с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РФ от 26 августа 2010 года № 761н.</w:t>
      </w:r>
    </w:p>
    <w:p w:rsidR="00E26433" w:rsidRPr="003F0286" w:rsidRDefault="00E26433" w:rsidP="00E26433">
      <w:pPr>
        <w:spacing w:line="20" w:lineRule="atLeast"/>
        <w:ind w:firstLine="708"/>
        <w:rPr>
          <w:rFonts w:eastAsia="Times New Roman"/>
          <w:b/>
          <w:lang w:eastAsia="ru-RU"/>
        </w:rPr>
      </w:pPr>
      <w:r w:rsidRPr="003F0286">
        <w:rPr>
          <w:rFonts w:eastAsia="Times New Roman"/>
          <w:b/>
          <w:lang w:eastAsia="ru-RU"/>
        </w:rPr>
        <w:t xml:space="preserve">Одним из условий готовности начальной школы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E26433" w:rsidRPr="003F0286" w:rsidRDefault="00E26433" w:rsidP="00E26433">
      <w:pPr>
        <w:spacing w:before="100" w:beforeAutospacing="1"/>
        <w:jc w:val="center"/>
        <w:rPr>
          <w:rFonts w:eastAsia="Times New Roman"/>
          <w:b/>
          <w:i/>
          <w:u w:val="single"/>
          <w:lang w:eastAsia="ru-RU"/>
        </w:rPr>
      </w:pPr>
    </w:p>
    <w:p w:rsidR="00E26433" w:rsidRPr="003F0286" w:rsidRDefault="00E26433" w:rsidP="00E26433">
      <w:pPr>
        <w:spacing w:before="100" w:beforeAutospacing="1"/>
        <w:jc w:val="center"/>
        <w:rPr>
          <w:rFonts w:eastAsia="Times New Roman"/>
          <w:b/>
          <w:i/>
          <w:u w:val="single"/>
          <w:lang w:eastAsia="ru-RU"/>
        </w:rPr>
      </w:pPr>
    </w:p>
    <w:p w:rsidR="00E26433" w:rsidRPr="003F0286" w:rsidRDefault="00E26433" w:rsidP="00E26433">
      <w:pPr>
        <w:spacing w:before="100" w:beforeAutospacing="1"/>
        <w:jc w:val="center"/>
        <w:rPr>
          <w:rFonts w:eastAsia="Times New Roman"/>
          <w:b/>
          <w:i/>
          <w:u w:val="single"/>
          <w:lang w:eastAsia="ru-RU"/>
        </w:rPr>
      </w:pPr>
    </w:p>
    <w:p w:rsidR="00E26433" w:rsidRPr="003F0286" w:rsidRDefault="00E26433" w:rsidP="00E26433">
      <w:pPr>
        <w:spacing w:before="100" w:beforeAutospacing="1"/>
        <w:jc w:val="center"/>
        <w:rPr>
          <w:rFonts w:eastAsia="Times New Roman"/>
          <w:b/>
          <w:i/>
          <w:u w:val="single"/>
          <w:lang w:eastAsia="ru-RU"/>
        </w:rPr>
        <w:sectPr w:rsidR="00E26433" w:rsidRPr="003F0286" w:rsidSect="005A442C">
          <w:footerReference w:type="default" r:id="rId10"/>
          <w:pgSz w:w="11906" w:h="16838"/>
          <w:pgMar w:top="709" w:right="851" w:bottom="1134" w:left="1701" w:header="709" w:footer="709" w:gutter="0"/>
          <w:cols w:space="708"/>
          <w:docGrid w:linePitch="360"/>
        </w:sectPr>
      </w:pPr>
    </w:p>
    <w:p w:rsidR="004B0076" w:rsidRPr="003F0286" w:rsidRDefault="00E26433" w:rsidP="00E26433">
      <w:pPr>
        <w:spacing w:before="100" w:beforeAutospacing="1"/>
        <w:jc w:val="center"/>
        <w:rPr>
          <w:rFonts w:eastAsia="Times New Roman"/>
          <w:b/>
          <w:i/>
          <w:u w:val="single"/>
          <w:lang w:eastAsia="ru-RU"/>
        </w:rPr>
      </w:pPr>
      <w:r w:rsidRPr="003F0286">
        <w:rPr>
          <w:rFonts w:eastAsia="Times New Roman"/>
          <w:b/>
          <w:i/>
          <w:u w:val="single"/>
          <w:lang w:eastAsia="ru-RU"/>
        </w:rPr>
        <w:lastRenderedPageBreak/>
        <w:t>План</w:t>
      </w:r>
      <w:r w:rsidR="005D5A4A" w:rsidRPr="003F0286">
        <w:rPr>
          <w:rFonts w:eastAsia="Times New Roman"/>
          <w:b/>
          <w:i/>
          <w:u w:val="single"/>
          <w:lang w:eastAsia="ru-RU"/>
        </w:rPr>
        <w:t xml:space="preserve"> методической работы М</w:t>
      </w:r>
      <w:r w:rsidR="000A3A8B">
        <w:rPr>
          <w:rFonts w:eastAsia="Times New Roman"/>
          <w:b/>
          <w:i/>
          <w:u w:val="single"/>
          <w:lang w:eastAsia="ru-RU"/>
        </w:rPr>
        <w:t>Б</w:t>
      </w:r>
      <w:r w:rsidR="005D5A4A" w:rsidRPr="003F0286">
        <w:rPr>
          <w:rFonts w:eastAsia="Times New Roman"/>
          <w:b/>
          <w:i/>
          <w:u w:val="single"/>
          <w:lang w:eastAsia="ru-RU"/>
        </w:rPr>
        <w:t>ОУ СОШ №</w:t>
      </w:r>
      <w:r w:rsidR="000A3A8B">
        <w:rPr>
          <w:rFonts w:eastAsia="Times New Roman"/>
          <w:b/>
          <w:i/>
          <w:u w:val="single"/>
          <w:lang w:eastAsia="ru-RU"/>
        </w:rPr>
        <w:t>1</w:t>
      </w:r>
      <w:r w:rsidR="005D5A4A" w:rsidRPr="003F0286">
        <w:rPr>
          <w:rFonts w:eastAsia="Times New Roman"/>
          <w:b/>
          <w:i/>
          <w:u w:val="single"/>
          <w:lang w:eastAsia="ru-RU"/>
        </w:rPr>
        <w:t xml:space="preserve">9 </w:t>
      </w:r>
      <w:r w:rsidR="009D6F0A" w:rsidRPr="009D6F0A">
        <w:rPr>
          <w:rFonts w:eastAsia="Times New Roman"/>
          <w:b/>
          <w:i/>
          <w:u w:val="single"/>
          <w:lang w:eastAsia="ru-RU"/>
        </w:rPr>
        <w:t>им. А.П. Васильева</w:t>
      </w:r>
      <w:r w:rsidRPr="003F0286">
        <w:rPr>
          <w:rFonts w:eastAsia="Times New Roman"/>
          <w:b/>
          <w:i/>
          <w:u w:val="single"/>
          <w:lang w:eastAsia="ru-RU"/>
        </w:rPr>
        <w:t xml:space="preserve"> по  реализации ФГОС начального общего образования</w:t>
      </w:r>
    </w:p>
    <w:p w:rsidR="00E26433" w:rsidRPr="009D6F0A" w:rsidRDefault="00E26433" w:rsidP="004B0076">
      <w:pPr>
        <w:tabs>
          <w:tab w:val="left" w:pos="5100"/>
        </w:tabs>
        <w:rPr>
          <w:rFonts w:eastAsia="Times New Roman"/>
          <w:b/>
          <w:i/>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
        <w:gridCol w:w="5027"/>
        <w:gridCol w:w="236"/>
        <w:gridCol w:w="2498"/>
        <w:gridCol w:w="2420"/>
        <w:gridCol w:w="2582"/>
      </w:tblGrid>
      <w:tr w:rsidR="004B0076" w:rsidRPr="003F0286">
        <w:trPr>
          <w:trHeight w:val="70"/>
        </w:trPr>
        <w:tc>
          <w:tcPr>
            <w:tcW w:w="711"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b/>
                <w:lang w:eastAsia="ru-RU"/>
              </w:rPr>
              <w:t>№</w:t>
            </w:r>
          </w:p>
          <w:p w:rsidR="004B0076" w:rsidRPr="003F0286" w:rsidRDefault="004B0076" w:rsidP="004B0076">
            <w:pPr>
              <w:spacing w:before="100" w:beforeAutospacing="1" w:after="100" w:afterAutospacing="1"/>
              <w:rPr>
                <w:rFonts w:eastAsia="Times New Roman"/>
                <w:lang w:eastAsia="ru-RU"/>
              </w:rPr>
            </w:pPr>
            <w:r w:rsidRPr="003F0286">
              <w:rPr>
                <w:rFonts w:eastAsia="Times New Roman"/>
                <w:b/>
                <w:lang w:eastAsia="ru-RU"/>
              </w:rPr>
              <w:t>п/п</w:t>
            </w:r>
          </w:p>
        </w:tc>
        <w:tc>
          <w:tcPr>
            <w:tcW w:w="5263" w:type="dxa"/>
            <w:gridSpan w:val="2"/>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b/>
                <w:lang w:eastAsia="ru-RU"/>
              </w:rPr>
              <w:t xml:space="preserve">Мероприятия </w:t>
            </w:r>
          </w:p>
        </w:tc>
        <w:tc>
          <w:tcPr>
            <w:tcW w:w="2494"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b/>
                <w:lang w:eastAsia="ru-RU"/>
              </w:rPr>
              <w:t>Ответственные</w:t>
            </w:r>
          </w:p>
        </w:tc>
        <w:tc>
          <w:tcPr>
            <w:tcW w:w="2420"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b/>
                <w:lang w:eastAsia="ru-RU"/>
              </w:rPr>
              <w:t>Сроки</w:t>
            </w:r>
          </w:p>
        </w:tc>
        <w:tc>
          <w:tcPr>
            <w:tcW w:w="2582"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b/>
                <w:lang w:eastAsia="ru-RU"/>
              </w:rPr>
              <w:t>Ожидаемые результаты</w:t>
            </w:r>
          </w:p>
        </w:tc>
      </w:tr>
      <w:tr w:rsidR="004B0076" w:rsidRPr="003F0286">
        <w:tc>
          <w:tcPr>
            <w:tcW w:w="13470" w:type="dxa"/>
            <w:gridSpan w:val="6"/>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tabs>
                <w:tab w:val="num" w:pos="720"/>
              </w:tabs>
              <w:spacing w:before="100" w:beforeAutospacing="1" w:after="100" w:afterAutospacing="1"/>
              <w:ind w:left="720" w:hanging="360"/>
              <w:jc w:val="center"/>
              <w:rPr>
                <w:rFonts w:eastAsia="Times New Roman"/>
                <w:lang w:eastAsia="ru-RU"/>
              </w:rPr>
            </w:pPr>
            <w:r w:rsidRPr="003F0286">
              <w:rPr>
                <w:rFonts w:eastAsia="Times New Roman"/>
                <w:b/>
                <w:lang w:eastAsia="ru-RU"/>
              </w:rPr>
              <w:t>1.     Использование информационных технологий</w:t>
            </w:r>
          </w:p>
        </w:tc>
      </w:tr>
      <w:tr w:rsidR="004B0076" w:rsidRPr="003F0286">
        <w:tc>
          <w:tcPr>
            <w:tcW w:w="711"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b/>
                <w:lang w:eastAsia="ru-RU"/>
              </w:rPr>
              <w:t>1</w:t>
            </w:r>
          </w:p>
        </w:tc>
        <w:tc>
          <w:tcPr>
            <w:tcW w:w="5027"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Использование информационных материалов федеральных, региональных и муниципальных сайтов по реализации ФГОС НОО</w:t>
            </w:r>
          </w:p>
        </w:tc>
        <w:tc>
          <w:tcPr>
            <w:tcW w:w="2730" w:type="dxa"/>
            <w:gridSpan w:val="2"/>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p>
        </w:tc>
        <w:tc>
          <w:tcPr>
            <w:tcW w:w="2420"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4B0076" w:rsidRPr="003F0286" w:rsidRDefault="004B0076" w:rsidP="00917E4C">
            <w:pPr>
              <w:spacing w:before="100" w:beforeAutospacing="1" w:after="100" w:afterAutospacing="1"/>
              <w:rPr>
                <w:rFonts w:eastAsia="Times New Roman"/>
                <w:lang w:eastAsia="ru-RU"/>
              </w:rPr>
            </w:pPr>
            <w:r w:rsidRPr="003F0286">
              <w:rPr>
                <w:rFonts w:eastAsia="Times New Roman"/>
                <w:lang w:eastAsia="ru-RU"/>
              </w:rPr>
              <w:t> Информационные материалы</w:t>
            </w:r>
          </w:p>
        </w:tc>
      </w:tr>
      <w:tr w:rsidR="004B0076" w:rsidRPr="003F0286">
        <w:tc>
          <w:tcPr>
            <w:tcW w:w="711"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b/>
                <w:lang w:eastAsia="ru-RU"/>
              </w:rPr>
              <w:t>2</w:t>
            </w:r>
          </w:p>
        </w:tc>
        <w:tc>
          <w:tcPr>
            <w:tcW w:w="5027"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Обновление страницы ФГОС на сайте ОУ</w:t>
            </w:r>
          </w:p>
        </w:tc>
        <w:tc>
          <w:tcPr>
            <w:tcW w:w="2730" w:type="dxa"/>
            <w:gridSpan w:val="2"/>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p>
        </w:tc>
        <w:tc>
          <w:tcPr>
            <w:tcW w:w="2420"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4B0076" w:rsidRPr="003F0286" w:rsidRDefault="004B0076" w:rsidP="00917E4C">
            <w:pPr>
              <w:spacing w:before="100" w:beforeAutospacing="1" w:after="100" w:afterAutospacing="1"/>
              <w:rPr>
                <w:rFonts w:eastAsia="Times New Roman"/>
                <w:lang w:eastAsia="ru-RU"/>
              </w:rPr>
            </w:pPr>
            <w:r w:rsidRPr="003F0286">
              <w:rPr>
                <w:rFonts w:eastAsia="Times New Roman"/>
                <w:lang w:eastAsia="ru-RU"/>
              </w:rPr>
              <w:t> Информационные материалы</w:t>
            </w:r>
          </w:p>
        </w:tc>
      </w:tr>
      <w:tr w:rsidR="004B0076" w:rsidRPr="003F0286">
        <w:tc>
          <w:tcPr>
            <w:tcW w:w="13470" w:type="dxa"/>
            <w:gridSpan w:val="6"/>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tabs>
                <w:tab w:val="num" w:pos="720"/>
              </w:tabs>
              <w:spacing w:before="100" w:beforeAutospacing="1" w:after="100" w:afterAutospacing="1"/>
              <w:ind w:left="720" w:hanging="360"/>
              <w:jc w:val="center"/>
              <w:rPr>
                <w:rFonts w:eastAsia="Times New Roman"/>
                <w:lang w:eastAsia="ru-RU"/>
              </w:rPr>
            </w:pPr>
            <w:r w:rsidRPr="003F0286">
              <w:rPr>
                <w:rFonts w:eastAsia="Times New Roman"/>
                <w:b/>
                <w:lang w:eastAsia="ru-RU"/>
              </w:rPr>
              <w:t>2.     Методическая оснащенность для достижения предметных и метапредметных результатов</w:t>
            </w:r>
          </w:p>
        </w:tc>
      </w:tr>
      <w:tr w:rsidR="004B0076" w:rsidRPr="003F0286" w:rsidTr="00917E4C">
        <w:tc>
          <w:tcPr>
            <w:tcW w:w="711"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b/>
                <w:lang w:eastAsia="ru-RU"/>
              </w:rPr>
              <w:t>1.</w:t>
            </w:r>
          </w:p>
        </w:tc>
        <w:tc>
          <w:tcPr>
            <w:tcW w:w="5027"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Корректировка основной образовательной программы начального общего образования</w:t>
            </w:r>
          </w:p>
        </w:tc>
        <w:tc>
          <w:tcPr>
            <w:tcW w:w="2734" w:type="dxa"/>
            <w:gridSpan w:val="2"/>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 </w:t>
            </w:r>
          </w:p>
        </w:tc>
        <w:tc>
          <w:tcPr>
            <w:tcW w:w="2416"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4B0076" w:rsidRPr="003F0286" w:rsidRDefault="004B0076" w:rsidP="00917E4C">
            <w:pPr>
              <w:spacing w:before="100" w:beforeAutospacing="1" w:after="100" w:afterAutospacing="1"/>
              <w:rPr>
                <w:rFonts w:eastAsia="Times New Roman"/>
                <w:lang w:eastAsia="ru-RU"/>
              </w:rPr>
            </w:pPr>
            <w:r w:rsidRPr="003F0286">
              <w:rPr>
                <w:rFonts w:eastAsia="Times New Roman"/>
                <w:lang w:eastAsia="ru-RU"/>
              </w:rPr>
              <w:t> ООП НОО</w:t>
            </w:r>
          </w:p>
        </w:tc>
      </w:tr>
      <w:tr w:rsidR="004B0076" w:rsidRPr="003F0286" w:rsidTr="00917E4C">
        <w:tc>
          <w:tcPr>
            <w:tcW w:w="711"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b/>
                <w:lang w:eastAsia="ru-RU"/>
              </w:rPr>
              <w:t>2.</w:t>
            </w:r>
          </w:p>
        </w:tc>
        <w:tc>
          <w:tcPr>
            <w:tcW w:w="5027"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Формирование УМК учителя и ученика, составление рабочих программ</w:t>
            </w:r>
          </w:p>
        </w:tc>
        <w:tc>
          <w:tcPr>
            <w:tcW w:w="2734" w:type="dxa"/>
            <w:gridSpan w:val="2"/>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Учителя начальных классов</w:t>
            </w:r>
          </w:p>
        </w:tc>
        <w:tc>
          <w:tcPr>
            <w:tcW w:w="2416"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 xml:space="preserve">Рабочие программы </w:t>
            </w:r>
          </w:p>
        </w:tc>
      </w:tr>
      <w:tr w:rsidR="004B0076" w:rsidRPr="003F0286" w:rsidTr="00917E4C">
        <w:trPr>
          <w:trHeight w:val="334"/>
        </w:trPr>
        <w:tc>
          <w:tcPr>
            <w:tcW w:w="13470" w:type="dxa"/>
            <w:gridSpan w:val="6"/>
            <w:tcBorders>
              <w:top w:val="single" w:sz="4" w:space="0" w:color="000000"/>
              <w:left w:val="single" w:sz="4" w:space="0" w:color="000000"/>
              <w:bottom w:val="single" w:sz="4" w:space="0" w:color="000000"/>
              <w:right w:val="single" w:sz="4" w:space="0" w:color="000000"/>
            </w:tcBorders>
          </w:tcPr>
          <w:p w:rsidR="004B0076" w:rsidRPr="003F0286" w:rsidRDefault="004B0076" w:rsidP="00917E4C">
            <w:pPr>
              <w:tabs>
                <w:tab w:val="num" w:pos="720"/>
              </w:tabs>
              <w:spacing w:before="100" w:beforeAutospacing="1" w:after="100" w:afterAutospacing="1"/>
              <w:ind w:left="720" w:hanging="360"/>
              <w:jc w:val="center"/>
              <w:rPr>
                <w:rFonts w:eastAsia="Times New Roman"/>
                <w:lang w:eastAsia="ru-RU"/>
              </w:rPr>
            </w:pPr>
            <w:r w:rsidRPr="003F0286">
              <w:rPr>
                <w:rFonts w:eastAsia="Times New Roman"/>
                <w:b/>
                <w:lang w:eastAsia="ru-RU"/>
              </w:rPr>
              <w:t>3.     Методическая работа  педагогов начальной школы в условиях реализации ФГОС НОО</w:t>
            </w:r>
            <w:r w:rsidRPr="003F0286">
              <w:rPr>
                <w:rFonts w:eastAsia="Times New Roman"/>
                <w:lang w:eastAsia="ru-RU"/>
              </w:rPr>
              <w:t> </w:t>
            </w:r>
          </w:p>
        </w:tc>
      </w:tr>
      <w:tr w:rsidR="004B0076" w:rsidRPr="003F0286" w:rsidTr="00917E4C">
        <w:tc>
          <w:tcPr>
            <w:tcW w:w="711"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1.</w:t>
            </w:r>
          </w:p>
        </w:tc>
        <w:tc>
          <w:tcPr>
            <w:tcW w:w="5027"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Проведение семинаров-практикумов :</w:t>
            </w:r>
          </w:p>
          <w:p w:rsidR="004B0076" w:rsidRPr="003F0286" w:rsidRDefault="00C00B1B" w:rsidP="00C00B1B">
            <w:pPr>
              <w:spacing w:before="100" w:beforeAutospacing="1" w:after="100" w:afterAutospacing="1"/>
              <w:rPr>
                <w:rFonts w:eastAsia="Times New Roman"/>
                <w:lang w:eastAsia="ru-RU"/>
              </w:rPr>
            </w:pPr>
            <w:r>
              <w:rPr>
                <w:rFonts w:eastAsia="Wingdings" w:cs="Wingdings"/>
                <w:lang w:eastAsia="ru-RU"/>
              </w:rPr>
              <w:t>-</w:t>
            </w:r>
            <w:r w:rsidR="004B0076" w:rsidRPr="003F0286">
              <w:rPr>
                <w:rFonts w:eastAsia="Wingdings" w:cs="Wingdings"/>
                <w:lang w:eastAsia="ru-RU"/>
              </w:rPr>
              <w:t>ф</w:t>
            </w:r>
            <w:r w:rsidR="004B0076" w:rsidRPr="003F0286">
              <w:rPr>
                <w:rFonts w:eastAsia="Times New Roman"/>
                <w:lang w:eastAsia="ru-RU"/>
              </w:rPr>
              <w:t>ормирование УУД в начальной  и основной школах (Составление  сценарного плана урока на основе технологической карты)</w:t>
            </w:r>
          </w:p>
          <w:p w:rsidR="004B0076" w:rsidRPr="003F0286" w:rsidRDefault="00C00B1B" w:rsidP="00C00B1B">
            <w:pPr>
              <w:spacing w:before="100" w:beforeAutospacing="1" w:after="100" w:afterAutospacing="1"/>
              <w:rPr>
                <w:rFonts w:eastAsia="Times New Roman"/>
                <w:lang w:eastAsia="ru-RU"/>
              </w:rPr>
            </w:pPr>
            <w:r>
              <w:rPr>
                <w:rFonts w:eastAsia="Times New Roman"/>
                <w:lang w:eastAsia="ru-RU"/>
              </w:rPr>
              <w:t>-</w:t>
            </w:r>
            <w:r w:rsidR="004B0076" w:rsidRPr="003F0286">
              <w:rPr>
                <w:rFonts w:eastAsia="Times New Roman"/>
                <w:lang w:eastAsia="ru-RU"/>
              </w:rPr>
              <w:t>развитие регулятивных и коммуникативных УУД на уроках в рамках введения  ФГОС НОО</w:t>
            </w:r>
          </w:p>
        </w:tc>
        <w:tc>
          <w:tcPr>
            <w:tcW w:w="2734" w:type="dxa"/>
            <w:gridSpan w:val="2"/>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 </w:t>
            </w:r>
          </w:p>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 </w:t>
            </w:r>
          </w:p>
          <w:p w:rsidR="004B0076" w:rsidRPr="003F0286" w:rsidRDefault="004B0076"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4B0076" w:rsidRPr="003F0286" w:rsidRDefault="004B0076" w:rsidP="00C00B1B">
            <w:pPr>
              <w:spacing w:before="100" w:beforeAutospacing="1" w:after="100" w:afterAutospacing="1"/>
              <w:jc w:val="center"/>
              <w:rPr>
                <w:rFonts w:eastAsia="Times New Roman"/>
                <w:lang w:eastAsia="ru-RU"/>
              </w:rPr>
            </w:pPr>
          </w:p>
          <w:p w:rsidR="004B0076" w:rsidRPr="003F0286" w:rsidRDefault="004B0076" w:rsidP="00C00B1B">
            <w:pPr>
              <w:spacing w:before="100" w:beforeAutospacing="1" w:after="100" w:afterAutospacing="1"/>
              <w:jc w:val="center"/>
              <w:rPr>
                <w:rFonts w:eastAsia="Times New Roman"/>
                <w:lang w:eastAsia="ru-RU"/>
              </w:rPr>
            </w:pPr>
            <w:r w:rsidRPr="003F0286">
              <w:rPr>
                <w:rFonts w:eastAsia="Times New Roman"/>
                <w:lang w:eastAsia="ru-RU"/>
              </w:rPr>
              <w:t>2 семинара</w:t>
            </w:r>
          </w:p>
          <w:p w:rsidR="004B0076" w:rsidRPr="003F0286" w:rsidRDefault="004B0076" w:rsidP="00C00B1B">
            <w:pPr>
              <w:spacing w:before="100" w:beforeAutospacing="1" w:after="100" w:afterAutospacing="1"/>
              <w:jc w:val="center"/>
              <w:rPr>
                <w:rFonts w:eastAsia="Times New Roman"/>
                <w:lang w:eastAsia="ru-RU"/>
              </w:rPr>
            </w:pPr>
            <w:r w:rsidRPr="003F0286">
              <w:rPr>
                <w:rFonts w:eastAsia="Times New Roman"/>
                <w:lang w:eastAsia="ru-RU"/>
              </w:rPr>
              <w:t>( октябрь, февраль)</w:t>
            </w:r>
          </w:p>
          <w:p w:rsidR="004B0076" w:rsidRPr="003F0286" w:rsidRDefault="004B0076" w:rsidP="00C00B1B">
            <w:pPr>
              <w:spacing w:before="100" w:beforeAutospacing="1" w:after="100" w:afterAutospacing="1"/>
              <w:jc w:val="center"/>
              <w:rPr>
                <w:rFonts w:eastAsia="Times New Roman"/>
                <w:lang w:eastAsia="ru-RU"/>
              </w:rPr>
            </w:pPr>
            <w:r w:rsidRPr="003F0286">
              <w:rPr>
                <w:rFonts w:eastAsia="Times New Roman"/>
                <w:lang w:eastAsia="ru-RU"/>
              </w:rPr>
              <w:t>1 семинар</w:t>
            </w:r>
          </w:p>
          <w:p w:rsidR="004B0076" w:rsidRPr="003F0286" w:rsidRDefault="004B0076" w:rsidP="00C00B1B">
            <w:pPr>
              <w:spacing w:before="100" w:beforeAutospacing="1" w:after="100" w:afterAutospacing="1"/>
              <w:jc w:val="center"/>
              <w:rPr>
                <w:rFonts w:eastAsia="Times New Roman"/>
                <w:lang w:eastAsia="ru-RU"/>
              </w:rPr>
            </w:pPr>
            <w:r w:rsidRPr="003F0286">
              <w:rPr>
                <w:rFonts w:eastAsia="Times New Roman"/>
                <w:lang w:eastAsia="ru-RU"/>
              </w:rPr>
              <w:t>( октябрь)</w:t>
            </w:r>
          </w:p>
        </w:tc>
        <w:tc>
          <w:tcPr>
            <w:tcW w:w="2582" w:type="dxa"/>
            <w:tcBorders>
              <w:top w:val="single" w:sz="4" w:space="0" w:color="000000"/>
              <w:left w:val="single" w:sz="4" w:space="0" w:color="000000"/>
              <w:bottom w:val="single" w:sz="4" w:space="0" w:color="000000"/>
              <w:right w:val="single" w:sz="4" w:space="0" w:color="000000"/>
            </w:tcBorders>
          </w:tcPr>
          <w:p w:rsidR="004B0076" w:rsidRPr="003F0286" w:rsidRDefault="004B0076" w:rsidP="00C00B1B">
            <w:pPr>
              <w:spacing w:before="100" w:beforeAutospacing="1" w:after="100" w:afterAutospacing="1"/>
              <w:jc w:val="center"/>
              <w:rPr>
                <w:rFonts w:eastAsia="Times New Roman"/>
                <w:lang w:eastAsia="ru-RU"/>
              </w:rPr>
            </w:pPr>
          </w:p>
          <w:p w:rsidR="004B0076" w:rsidRPr="003F0286" w:rsidRDefault="004B0076" w:rsidP="00C00B1B">
            <w:pPr>
              <w:spacing w:before="100" w:beforeAutospacing="1" w:after="100" w:afterAutospacing="1"/>
              <w:jc w:val="center"/>
              <w:rPr>
                <w:rFonts w:eastAsia="Times New Roman"/>
                <w:lang w:eastAsia="ru-RU"/>
              </w:rPr>
            </w:pPr>
            <w:r w:rsidRPr="003F0286">
              <w:rPr>
                <w:rFonts w:eastAsia="Times New Roman"/>
                <w:lang w:eastAsia="ru-RU"/>
              </w:rPr>
              <w:t>Материалы семинаров,</w:t>
            </w:r>
          </w:p>
          <w:p w:rsidR="004B0076" w:rsidRPr="003F0286" w:rsidRDefault="004B0076" w:rsidP="00C00B1B">
            <w:pPr>
              <w:spacing w:before="100" w:beforeAutospacing="1" w:after="100" w:afterAutospacing="1"/>
              <w:jc w:val="center"/>
              <w:rPr>
                <w:rFonts w:eastAsia="Times New Roman"/>
                <w:lang w:eastAsia="ru-RU"/>
              </w:rPr>
            </w:pPr>
            <w:r w:rsidRPr="003F0286">
              <w:rPr>
                <w:rFonts w:eastAsia="Times New Roman"/>
                <w:lang w:eastAsia="ru-RU"/>
              </w:rPr>
              <w:t>мастер–классы  в рамках методической недели</w:t>
            </w:r>
          </w:p>
        </w:tc>
      </w:tr>
      <w:tr w:rsidR="004B0076" w:rsidRPr="003F0286" w:rsidTr="00917E4C">
        <w:trPr>
          <w:trHeight w:val="1149"/>
        </w:trPr>
        <w:tc>
          <w:tcPr>
            <w:tcW w:w="711"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b/>
                <w:lang w:eastAsia="ru-RU"/>
              </w:rPr>
              <w:t>2.</w:t>
            </w:r>
          </w:p>
        </w:tc>
        <w:tc>
          <w:tcPr>
            <w:tcW w:w="5027"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Индивидуальные консультации учителей-предметников по вопросам работы в условиях ФГОС НОО</w:t>
            </w:r>
          </w:p>
        </w:tc>
        <w:tc>
          <w:tcPr>
            <w:tcW w:w="2734" w:type="dxa"/>
            <w:gridSpan w:val="2"/>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 xml:space="preserve">  </w:t>
            </w:r>
          </w:p>
          <w:p w:rsidR="004B0076" w:rsidRPr="003F0286" w:rsidRDefault="004B0076" w:rsidP="004B0076">
            <w:pPr>
              <w:spacing w:before="100" w:beforeAutospacing="1" w:after="100" w:afterAutospacing="1"/>
              <w:rPr>
                <w:rFonts w:eastAsia="Times New Roman"/>
                <w:lang w:eastAsia="ru-RU"/>
              </w:rPr>
            </w:pPr>
          </w:p>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 </w:t>
            </w:r>
          </w:p>
        </w:tc>
        <w:tc>
          <w:tcPr>
            <w:tcW w:w="2416"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По индивидуальному запросу</w:t>
            </w:r>
          </w:p>
        </w:tc>
        <w:tc>
          <w:tcPr>
            <w:tcW w:w="2582" w:type="dxa"/>
            <w:tcBorders>
              <w:top w:val="single" w:sz="4" w:space="0" w:color="000000"/>
              <w:left w:val="single" w:sz="4" w:space="0" w:color="000000"/>
              <w:bottom w:val="single" w:sz="4" w:space="0" w:color="000000"/>
              <w:right w:val="single" w:sz="4" w:space="0" w:color="000000"/>
            </w:tcBorders>
          </w:tcPr>
          <w:p w:rsidR="004B0076" w:rsidRPr="003F0286" w:rsidRDefault="004B0076" w:rsidP="004B0076">
            <w:pPr>
              <w:spacing w:before="100" w:beforeAutospacing="1" w:after="100" w:afterAutospacing="1"/>
              <w:rPr>
                <w:rFonts w:eastAsia="Times New Roman"/>
                <w:lang w:eastAsia="ru-RU"/>
              </w:rPr>
            </w:pPr>
            <w:r w:rsidRPr="003F0286">
              <w:rPr>
                <w:rFonts w:eastAsia="Times New Roman"/>
                <w:lang w:eastAsia="ru-RU"/>
              </w:rPr>
              <w:t>Методические и информационные материалы</w:t>
            </w:r>
          </w:p>
        </w:tc>
      </w:tr>
    </w:tbl>
    <w:p w:rsidR="00D66A17" w:rsidRPr="003F0286" w:rsidRDefault="00D66A17" w:rsidP="00E26433">
      <w:pPr>
        <w:spacing w:before="100" w:beforeAutospacing="1"/>
        <w:jc w:val="center"/>
        <w:rPr>
          <w:rFonts w:eastAsia="Times New Roman"/>
          <w:b/>
          <w:i/>
          <w:u w:val="single"/>
          <w:lang w:eastAsia="ru-RU"/>
        </w:rPr>
      </w:pPr>
    </w:p>
    <w:p w:rsidR="006545AE" w:rsidRPr="003F0286" w:rsidRDefault="006545AE" w:rsidP="00E26433">
      <w:pPr>
        <w:spacing w:before="100" w:beforeAutospacing="1"/>
        <w:jc w:val="center"/>
        <w:rPr>
          <w:rFonts w:eastAsia="Times New Roman"/>
          <w:b/>
          <w:i/>
          <w:u w:val="single"/>
          <w:lang w:eastAsia="ru-RU"/>
        </w:rPr>
      </w:pPr>
    </w:p>
    <w:tbl>
      <w:tblPr>
        <w:tblW w:w="13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2"/>
        <w:gridCol w:w="5261"/>
        <w:gridCol w:w="88"/>
        <w:gridCol w:w="2409"/>
        <w:gridCol w:w="2419"/>
        <w:gridCol w:w="2581"/>
      </w:tblGrid>
      <w:tr w:rsidR="006545AE" w:rsidRPr="003F0286">
        <w:tc>
          <w:tcPr>
            <w:tcW w:w="711"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b/>
                <w:lang w:eastAsia="ru-RU"/>
              </w:rPr>
              <w:t>№</w:t>
            </w:r>
          </w:p>
          <w:p w:rsidR="006545AE" w:rsidRPr="003F0286" w:rsidRDefault="006545AE" w:rsidP="004B0076">
            <w:pPr>
              <w:spacing w:before="100" w:beforeAutospacing="1" w:after="100" w:afterAutospacing="1"/>
              <w:rPr>
                <w:rFonts w:eastAsia="Times New Roman"/>
                <w:lang w:eastAsia="ru-RU"/>
              </w:rPr>
            </w:pPr>
            <w:r w:rsidRPr="003F0286">
              <w:rPr>
                <w:rFonts w:eastAsia="Times New Roman"/>
                <w:b/>
                <w:lang w:eastAsia="ru-RU"/>
              </w:rPr>
              <w:t>п/п</w:t>
            </w:r>
          </w:p>
        </w:tc>
        <w:tc>
          <w:tcPr>
            <w:tcW w:w="5263"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b/>
                <w:lang w:eastAsia="ru-RU"/>
              </w:rPr>
              <w:t xml:space="preserve">Мероприятия </w:t>
            </w:r>
          </w:p>
        </w:tc>
        <w:tc>
          <w:tcPr>
            <w:tcW w:w="2494" w:type="dxa"/>
            <w:gridSpan w:val="2"/>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b/>
                <w:lang w:eastAsia="ru-RU"/>
              </w:rPr>
              <w:t>Ответственные</w:t>
            </w:r>
          </w:p>
        </w:tc>
        <w:tc>
          <w:tcPr>
            <w:tcW w:w="2420"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b/>
                <w:lang w:eastAsia="ru-RU"/>
              </w:rPr>
              <w:t>Сроки</w:t>
            </w:r>
          </w:p>
        </w:tc>
        <w:tc>
          <w:tcPr>
            <w:tcW w:w="2582"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b/>
                <w:lang w:eastAsia="ru-RU"/>
              </w:rPr>
              <w:t>Ожидаемые результаты</w:t>
            </w:r>
          </w:p>
        </w:tc>
      </w:tr>
      <w:tr w:rsidR="006545AE" w:rsidRPr="003F0286">
        <w:tc>
          <w:tcPr>
            <w:tcW w:w="13470" w:type="dxa"/>
            <w:gridSpan w:val="6"/>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tabs>
                <w:tab w:val="num" w:pos="720"/>
              </w:tabs>
              <w:spacing w:before="100" w:beforeAutospacing="1" w:after="100" w:afterAutospacing="1"/>
              <w:ind w:left="720" w:hanging="360"/>
              <w:jc w:val="center"/>
              <w:rPr>
                <w:rFonts w:eastAsia="Times New Roman"/>
                <w:lang w:eastAsia="ru-RU"/>
              </w:rPr>
            </w:pPr>
            <w:r w:rsidRPr="003F0286">
              <w:rPr>
                <w:rFonts w:eastAsia="Times New Roman"/>
                <w:b/>
                <w:lang w:eastAsia="ru-RU"/>
              </w:rPr>
              <w:t>1.     Использование информационных технологий</w:t>
            </w:r>
          </w:p>
        </w:tc>
      </w:tr>
      <w:tr w:rsidR="006545AE" w:rsidRPr="003F0286" w:rsidTr="00917E4C">
        <w:tc>
          <w:tcPr>
            <w:tcW w:w="711"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b/>
                <w:lang w:eastAsia="ru-RU"/>
              </w:rPr>
              <w:t>1</w:t>
            </w:r>
          </w:p>
        </w:tc>
        <w:tc>
          <w:tcPr>
            <w:tcW w:w="5351" w:type="dxa"/>
            <w:gridSpan w:val="2"/>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Использование информационных материалов федеральных, региональных и муниципальных сайтов по реализации ФГОС НОО</w:t>
            </w:r>
          </w:p>
        </w:tc>
        <w:tc>
          <w:tcPr>
            <w:tcW w:w="2406"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p>
        </w:tc>
        <w:tc>
          <w:tcPr>
            <w:tcW w:w="2420"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6545AE" w:rsidRPr="003F0286" w:rsidRDefault="006545AE" w:rsidP="008C3980">
            <w:pPr>
              <w:spacing w:before="100" w:beforeAutospacing="1" w:after="100" w:afterAutospacing="1"/>
              <w:rPr>
                <w:rFonts w:eastAsia="Times New Roman"/>
                <w:lang w:eastAsia="ru-RU"/>
              </w:rPr>
            </w:pPr>
            <w:r w:rsidRPr="003F0286">
              <w:rPr>
                <w:rFonts w:eastAsia="Times New Roman"/>
                <w:lang w:eastAsia="ru-RU"/>
              </w:rPr>
              <w:t> Информационные материалы</w:t>
            </w:r>
          </w:p>
        </w:tc>
      </w:tr>
      <w:tr w:rsidR="006545AE" w:rsidRPr="003F0286" w:rsidTr="00917E4C">
        <w:tc>
          <w:tcPr>
            <w:tcW w:w="711"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b/>
                <w:lang w:eastAsia="ru-RU"/>
              </w:rPr>
              <w:t>2</w:t>
            </w:r>
          </w:p>
        </w:tc>
        <w:tc>
          <w:tcPr>
            <w:tcW w:w="5351" w:type="dxa"/>
            <w:gridSpan w:val="2"/>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Обновление страницы ФГОС на сайте ОУ</w:t>
            </w:r>
          </w:p>
        </w:tc>
        <w:tc>
          <w:tcPr>
            <w:tcW w:w="2406"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p>
        </w:tc>
        <w:tc>
          <w:tcPr>
            <w:tcW w:w="2420"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6545AE" w:rsidRPr="003F0286" w:rsidRDefault="006545AE" w:rsidP="008C3980">
            <w:pPr>
              <w:spacing w:before="100" w:beforeAutospacing="1" w:after="100" w:afterAutospacing="1"/>
              <w:rPr>
                <w:rFonts w:eastAsia="Times New Roman"/>
                <w:lang w:eastAsia="ru-RU"/>
              </w:rPr>
            </w:pPr>
            <w:r w:rsidRPr="003F0286">
              <w:rPr>
                <w:rFonts w:eastAsia="Times New Roman"/>
                <w:lang w:eastAsia="ru-RU"/>
              </w:rPr>
              <w:t> Информационные материалы</w:t>
            </w:r>
          </w:p>
        </w:tc>
      </w:tr>
      <w:tr w:rsidR="006545AE" w:rsidRPr="003F0286">
        <w:tc>
          <w:tcPr>
            <w:tcW w:w="13470" w:type="dxa"/>
            <w:gridSpan w:val="6"/>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tabs>
                <w:tab w:val="num" w:pos="720"/>
              </w:tabs>
              <w:spacing w:before="100" w:beforeAutospacing="1" w:after="100" w:afterAutospacing="1"/>
              <w:ind w:left="720" w:hanging="360"/>
              <w:jc w:val="center"/>
              <w:rPr>
                <w:rFonts w:eastAsia="Times New Roman"/>
                <w:lang w:eastAsia="ru-RU"/>
              </w:rPr>
            </w:pPr>
            <w:r w:rsidRPr="003F0286">
              <w:rPr>
                <w:rFonts w:eastAsia="Times New Roman"/>
                <w:b/>
                <w:lang w:eastAsia="ru-RU"/>
              </w:rPr>
              <w:t>2.     Методическая оснащенность для достижения предметных и метапредметных результатов</w:t>
            </w:r>
          </w:p>
        </w:tc>
      </w:tr>
      <w:tr w:rsidR="006545AE" w:rsidRPr="003F0286" w:rsidTr="008C3980">
        <w:tc>
          <w:tcPr>
            <w:tcW w:w="711"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b/>
                <w:lang w:eastAsia="ru-RU"/>
              </w:rPr>
              <w:t>1.</w:t>
            </w:r>
          </w:p>
        </w:tc>
        <w:tc>
          <w:tcPr>
            <w:tcW w:w="5351" w:type="dxa"/>
            <w:gridSpan w:val="2"/>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Корректировка основной образовательной программы начального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6545AE" w:rsidRPr="003F0286" w:rsidRDefault="006545AE" w:rsidP="008C3980">
            <w:pPr>
              <w:spacing w:before="100" w:beforeAutospacing="1" w:after="100" w:afterAutospacing="1"/>
              <w:rPr>
                <w:rFonts w:eastAsia="Times New Roman"/>
                <w:lang w:eastAsia="ru-RU"/>
              </w:rPr>
            </w:pPr>
            <w:r w:rsidRPr="003F0286">
              <w:rPr>
                <w:rFonts w:eastAsia="Times New Roman"/>
                <w:lang w:eastAsia="ru-RU"/>
              </w:rPr>
              <w:t> ООП НОО</w:t>
            </w:r>
          </w:p>
        </w:tc>
      </w:tr>
      <w:tr w:rsidR="006545AE" w:rsidRPr="003F0286" w:rsidTr="008C3980">
        <w:tc>
          <w:tcPr>
            <w:tcW w:w="711"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b/>
                <w:lang w:eastAsia="ru-RU"/>
              </w:rPr>
              <w:t>2.</w:t>
            </w:r>
          </w:p>
        </w:tc>
        <w:tc>
          <w:tcPr>
            <w:tcW w:w="5351" w:type="dxa"/>
            <w:gridSpan w:val="2"/>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Формирование УМК учителя и ученика, составление рабочих программ</w:t>
            </w:r>
          </w:p>
        </w:tc>
        <w:tc>
          <w:tcPr>
            <w:tcW w:w="2410"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Учителя начальных классов</w:t>
            </w:r>
          </w:p>
        </w:tc>
        <w:tc>
          <w:tcPr>
            <w:tcW w:w="2416"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 xml:space="preserve">Рабочие программы </w:t>
            </w:r>
          </w:p>
        </w:tc>
      </w:tr>
      <w:tr w:rsidR="006545AE" w:rsidRPr="003F0286">
        <w:tc>
          <w:tcPr>
            <w:tcW w:w="13470" w:type="dxa"/>
            <w:gridSpan w:val="6"/>
            <w:tcBorders>
              <w:top w:val="single" w:sz="4" w:space="0" w:color="000000"/>
              <w:left w:val="single" w:sz="4" w:space="0" w:color="000000"/>
              <w:bottom w:val="single" w:sz="4" w:space="0" w:color="000000"/>
              <w:right w:val="single" w:sz="4" w:space="0" w:color="000000"/>
            </w:tcBorders>
          </w:tcPr>
          <w:p w:rsidR="006545AE" w:rsidRPr="003F0286" w:rsidRDefault="006545AE" w:rsidP="008C3980">
            <w:pPr>
              <w:tabs>
                <w:tab w:val="num" w:pos="720"/>
              </w:tabs>
              <w:spacing w:before="100" w:beforeAutospacing="1" w:after="100" w:afterAutospacing="1"/>
              <w:ind w:left="720" w:hanging="360"/>
              <w:jc w:val="center"/>
              <w:rPr>
                <w:rFonts w:eastAsia="Times New Roman"/>
                <w:lang w:eastAsia="ru-RU"/>
              </w:rPr>
            </w:pPr>
            <w:r w:rsidRPr="003F0286">
              <w:rPr>
                <w:rFonts w:eastAsia="Times New Roman"/>
                <w:b/>
                <w:lang w:eastAsia="ru-RU"/>
              </w:rPr>
              <w:t>3.     Методическая работа  педагогов начальной школы в условиях реализации ФГОС НОО</w:t>
            </w:r>
          </w:p>
        </w:tc>
      </w:tr>
      <w:tr w:rsidR="006545AE" w:rsidRPr="003F0286" w:rsidTr="008C3980">
        <w:tc>
          <w:tcPr>
            <w:tcW w:w="711"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1.</w:t>
            </w:r>
          </w:p>
        </w:tc>
        <w:tc>
          <w:tcPr>
            <w:tcW w:w="5351" w:type="dxa"/>
            <w:gridSpan w:val="2"/>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Проведение семинаров-практикумов :</w:t>
            </w:r>
          </w:p>
          <w:p w:rsidR="006545AE" w:rsidRPr="003F0286" w:rsidRDefault="00C00B1B" w:rsidP="00C00B1B">
            <w:pPr>
              <w:spacing w:before="100" w:beforeAutospacing="1" w:after="100" w:afterAutospacing="1"/>
              <w:rPr>
                <w:rFonts w:eastAsia="Times New Roman"/>
                <w:lang w:eastAsia="ru-RU"/>
              </w:rPr>
            </w:pPr>
            <w:r>
              <w:rPr>
                <w:rFonts w:eastAsia="Wingdings" w:cs="Wingdings"/>
                <w:lang w:eastAsia="ru-RU"/>
              </w:rPr>
              <w:t>-</w:t>
            </w:r>
            <w:r w:rsidR="006545AE" w:rsidRPr="003F0286">
              <w:rPr>
                <w:rFonts w:eastAsia="Wingdings" w:cs="Wingdings"/>
                <w:lang w:eastAsia="ru-RU"/>
              </w:rPr>
              <w:t>ф</w:t>
            </w:r>
            <w:r w:rsidR="006545AE" w:rsidRPr="003F0286">
              <w:rPr>
                <w:rFonts w:eastAsia="Times New Roman"/>
                <w:lang w:eastAsia="ru-RU"/>
              </w:rPr>
              <w:t>ормирование УУД в начальной  и основной школах (Составление  сценарного плана урока на основе технологической карты)</w:t>
            </w:r>
          </w:p>
          <w:p w:rsidR="006545AE" w:rsidRPr="003F0286" w:rsidRDefault="00C00B1B" w:rsidP="00C00B1B">
            <w:pPr>
              <w:spacing w:before="100" w:beforeAutospacing="1" w:after="100" w:afterAutospacing="1"/>
              <w:rPr>
                <w:rFonts w:eastAsia="Times New Roman"/>
                <w:lang w:eastAsia="ru-RU"/>
              </w:rPr>
            </w:pPr>
            <w:r>
              <w:rPr>
                <w:rFonts w:eastAsia="Times New Roman"/>
                <w:lang w:eastAsia="ru-RU"/>
              </w:rPr>
              <w:t>-</w:t>
            </w:r>
            <w:r w:rsidR="006545AE" w:rsidRPr="003F0286">
              <w:rPr>
                <w:rFonts w:eastAsia="Times New Roman"/>
                <w:lang w:eastAsia="ru-RU"/>
              </w:rPr>
              <w:t>развитие регулятивных и коммуникативных УУД на уроках в рамках введения  ФГОС НОО</w:t>
            </w:r>
          </w:p>
        </w:tc>
        <w:tc>
          <w:tcPr>
            <w:tcW w:w="2410"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 </w:t>
            </w:r>
          </w:p>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 </w:t>
            </w:r>
          </w:p>
          <w:p w:rsidR="006545AE" w:rsidRPr="003F0286" w:rsidRDefault="006545AE"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 </w:t>
            </w:r>
          </w:p>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2 семинара</w:t>
            </w:r>
          </w:p>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 октябрь, февраль)</w:t>
            </w:r>
          </w:p>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 1 семинар</w:t>
            </w:r>
          </w:p>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 октябрь)</w:t>
            </w:r>
          </w:p>
        </w:tc>
        <w:tc>
          <w:tcPr>
            <w:tcW w:w="2582"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 </w:t>
            </w:r>
          </w:p>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Материалы семинаров,</w:t>
            </w:r>
          </w:p>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 xml:space="preserve"> мастер–классы  в рамках методической недели</w:t>
            </w:r>
          </w:p>
        </w:tc>
      </w:tr>
      <w:tr w:rsidR="006545AE" w:rsidRPr="003F0286" w:rsidTr="008C3980">
        <w:tc>
          <w:tcPr>
            <w:tcW w:w="711"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b/>
                <w:lang w:eastAsia="ru-RU"/>
              </w:rPr>
              <w:t>2.</w:t>
            </w:r>
          </w:p>
        </w:tc>
        <w:tc>
          <w:tcPr>
            <w:tcW w:w="5351" w:type="dxa"/>
            <w:gridSpan w:val="2"/>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Индивидуальные консультации учителей-предметников по вопросам работы в условиях ФГОС НОО</w:t>
            </w:r>
          </w:p>
        </w:tc>
        <w:tc>
          <w:tcPr>
            <w:tcW w:w="2410"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По индивидуальному запросу</w:t>
            </w:r>
          </w:p>
        </w:tc>
        <w:tc>
          <w:tcPr>
            <w:tcW w:w="2582" w:type="dxa"/>
            <w:tcBorders>
              <w:top w:val="single" w:sz="4" w:space="0" w:color="000000"/>
              <w:left w:val="single" w:sz="4" w:space="0" w:color="000000"/>
              <w:bottom w:val="single" w:sz="4" w:space="0" w:color="000000"/>
              <w:right w:val="single" w:sz="4" w:space="0" w:color="000000"/>
            </w:tcBorders>
          </w:tcPr>
          <w:p w:rsidR="006545AE" w:rsidRPr="003F0286" w:rsidRDefault="006545AE" w:rsidP="004B0076">
            <w:pPr>
              <w:spacing w:before="100" w:beforeAutospacing="1" w:after="100" w:afterAutospacing="1"/>
              <w:rPr>
                <w:rFonts w:eastAsia="Times New Roman"/>
                <w:lang w:eastAsia="ru-RU"/>
              </w:rPr>
            </w:pPr>
            <w:r w:rsidRPr="003F0286">
              <w:rPr>
                <w:rFonts w:eastAsia="Times New Roman"/>
                <w:lang w:eastAsia="ru-RU"/>
              </w:rPr>
              <w:t>Методические и информационные материалы</w:t>
            </w:r>
          </w:p>
        </w:tc>
      </w:tr>
    </w:tbl>
    <w:p w:rsidR="00432446" w:rsidRDefault="00432446" w:rsidP="00432446">
      <w:pPr>
        <w:tabs>
          <w:tab w:val="left" w:pos="8130"/>
        </w:tabs>
        <w:rPr>
          <w:rFonts w:eastAsia="Times New Roman"/>
          <w:lang w:eastAsia="ru-RU"/>
        </w:rPr>
      </w:pPr>
    </w:p>
    <w:p w:rsidR="008C3980" w:rsidRDefault="008C3980" w:rsidP="00432446">
      <w:pPr>
        <w:tabs>
          <w:tab w:val="left" w:pos="8130"/>
        </w:tabs>
        <w:rPr>
          <w:rFonts w:eastAsia="Times New Roman"/>
          <w:lang w:eastAsia="ru-RU"/>
        </w:rPr>
      </w:pPr>
    </w:p>
    <w:p w:rsidR="008C3980" w:rsidRDefault="008C3980" w:rsidP="00432446">
      <w:pPr>
        <w:tabs>
          <w:tab w:val="left" w:pos="8130"/>
        </w:tabs>
        <w:rPr>
          <w:rFonts w:eastAsia="Times New Roman"/>
          <w:lang w:eastAsia="ru-RU"/>
        </w:rPr>
      </w:pPr>
    </w:p>
    <w:p w:rsidR="008C3980" w:rsidRDefault="008C3980" w:rsidP="00432446">
      <w:pPr>
        <w:tabs>
          <w:tab w:val="left" w:pos="8130"/>
        </w:tabs>
        <w:rPr>
          <w:rFonts w:eastAsia="Times New Roman"/>
          <w:lang w:eastAsia="ru-RU"/>
        </w:rPr>
      </w:pPr>
    </w:p>
    <w:p w:rsidR="008C3980" w:rsidRDefault="008C3980" w:rsidP="00432446">
      <w:pPr>
        <w:tabs>
          <w:tab w:val="left" w:pos="8130"/>
        </w:tabs>
        <w:rPr>
          <w:rFonts w:eastAsia="Times New Roman"/>
          <w:lang w:eastAsia="ru-RU"/>
        </w:rPr>
      </w:pPr>
    </w:p>
    <w:p w:rsidR="008C3980" w:rsidRDefault="008C3980" w:rsidP="00432446">
      <w:pPr>
        <w:tabs>
          <w:tab w:val="left" w:pos="8130"/>
        </w:tabs>
        <w:rPr>
          <w:rFonts w:eastAsia="Times New Roman"/>
          <w:lang w:eastAsia="ru-RU"/>
        </w:rPr>
      </w:pPr>
    </w:p>
    <w:p w:rsidR="008C3980" w:rsidRPr="003F0286" w:rsidRDefault="008C3980" w:rsidP="00432446">
      <w:pPr>
        <w:tabs>
          <w:tab w:val="left" w:pos="8130"/>
        </w:tabs>
        <w:rPr>
          <w:rFonts w:eastAsia="Times New Roman"/>
          <w:lang w:eastAsia="ru-RU"/>
        </w:rPr>
      </w:pPr>
    </w:p>
    <w:tbl>
      <w:tblPr>
        <w:tblW w:w="13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2"/>
        <w:gridCol w:w="5207"/>
        <w:gridCol w:w="54"/>
        <w:gridCol w:w="2497"/>
        <w:gridCol w:w="2419"/>
        <w:gridCol w:w="2581"/>
      </w:tblGrid>
      <w:tr w:rsidR="00E26433" w:rsidRPr="003F0286">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b/>
                <w:lang w:eastAsia="ru-RU"/>
              </w:rPr>
              <w:lastRenderedPageBreak/>
              <w:t>№</w:t>
            </w:r>
          </w:p>
          <w:p w:rsidR="00E26433" w:rsidRPr="003F0286" w:rsidRDefault="00E26433" w:rsidP="004B0076">
            <w:pPr>
              <w:spacing w:before="100" w:beforeAutospacing="1" w:after="100" w:afterAutospacing="1"/>
              <w:rPr>
                <w:rFonts w:eastAsia="Times New Roman"/>
                <w:lang w:eastAsia="ru-RU"/>
              </w:rPr>
            </w:pPr>
            <w:r w:rsidRPr="003F0286">
              <w:rPr>
                <w:rFonts w:eastAsia="Times New Roman"/>
                <w:b/>
                <w:lang w:eastAsia="ru-RU"/>
              </w:rPr>
              <w:t>п/п</w:t>
            </w:r>
          </w:p>
        </w:tc>
        <w:tc>
          <w:tcPr>
            <w:tcW w:w="5263"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b/>
                <w:lang w:eastAsia="ru-RU"/>
              </w:rPr>
              <w:t xml:space="preserve">Мероприятия </w:t>
            </w:r>
          </w:p>
        </w:tc>
        <w:tc>
          <w:tcPr>
            <w:tcW w:w="2494"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b/>
                <w:lang w:eastAsia="ru-RU"/>
              </w:rPr>
              <w:t>Ответственные</w:t>
            </w:r>
          </w:p>
        </w:tc>
        <w:tc>
          <w:tcPr>
            <w:tcW w:w="2420"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b/>
                <w:lang w:eastAsia="ru-RU"/>
              </w:rPr>
              <w:t>Сроки</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b/>
                <w:lang w:eastAsia="ru-RU"/>
              </w:rPr>
              <w:t>Ожидаемые результаты</w:t>
            </w:r>
          </w:p>
        </w:tc>
      </w:tr>
      <w:tr w:rsidR="00E26433" w:rsidRPr="003F0286">
        <w:tc>
          <w:tcPr>
            <w:tcW w:w="13470" w:type="dxa"/>
            <w:gridSpan w:val="6"/>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tabs>
                <w:tab w:val="num" w:pos="720"/>
              </w:tabs>
              <w:spacing w:before="100" w:beforeAutospacing="1" w:after="100" w:afterAutospacing="1"/>
              <w:ind w:left="720" w:hanging="360"/>
              <w:jc w:val="center"/>
              <w:rPr>
                <w:rFonts w:eastAsia="Times New Roman"/>
                <w:lang w:eastAsia="ru-RU"/>
              </w:rPr>
            </w:pPr>
            <w:r w:rsidRPr="003F0286">
              <w:rPr>
                <w:rFonts w:eastAsia="Times New Roman"/>
                <w:b/>
                <w:lang w:eastAsia="ru-RU"/>
              </w:rPr>
              <w:t>1.     Использование информационных технологий</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b/>
                <w:lang w:eastAsia="ru-RU"/>
              </w:rPr>
              <w:t>1</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Использование информационных материалов федеральных, региональных и муниципальных сайтов по реализации ФГОС НОО</w:t>
            </w:r>
          </w:p>
        </w:tc>
        <w:tc>
          <w:tcPr>
            <w:tcW w:w="2548"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420"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8C3980">
            <w:pPr>
              <w:spacing w:before="100" w:beforeAutospacing="1" w:after="100" w:afterAutospacing="1"/>
              <w:rPr>
                <w:rFonts w:eastAsia="Times New Roman"/>
                <w:lang w:eastAsia="ru-RU"/>
              </w:rPr>
            </w:pPr>
            <w:r w:rsidRPr="003F0286">
              <w:rPr>
                <w:rFonts w:eastAsia="Times New Roman"/>
                <w:lang w:eastAsia="ru-RU"/>
              </w:rPr>
              <w:t> Информационные материалы</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b/>
                <w:lang w:eastAsia="ru-RU"/>
              </w:rPr>
              <w:t>2</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Обновление страницы ФГОС на сайте ОУ</w:t>
            </w:r>
          </w:p>
        </w:tc>
        <w:tc>
          <w:tcPr>
            <w:tcW w:w="2548"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420"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8C3980">
            <w:pPr>
              <w:spacing w:before="100" w:beforeAutospacing="1" w:after="100" w:afterAutospacing="1"/>
              <w:rPr>
                <w:rFonts w:eastAsia="Times New Roman"/>
                <w:lang w:eastAsia="ru-RU"/>
              </w:rPr>
            </w:pPr>
            <w:r w:rsidRPr="003F0286">
              <w:rPr>
                <w:rFonts w:eastAsia="Times New Roman"/>
                <w:lang w:eastAsia="ru-RU"/>
              </w:rPr>
              <w:t> Информационные материалы</w:t>
            </w:r>
          </w:p>
        </w:tc>
      </w:tr>
      <w:tr w:rsidR="00E26433" w:rsidRPr="003F0286">
        <w:tc>
          <w:tcPr>
            <w:tcW w:w="13470" w:type="dxa"/>
            <w:gridSpan w:val="6"/>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tabs>
                <w:tab w:val="num" w:pos="720"/>
              </w:tabs>
              <w:spacing w:before="100" w:beforeAutospacing="1" w:after="100" w:afterAutospacing="1"/>
              <w:ind w:left="720" w:hanging="360"/>
              <w:jc w:val="center"/>
              <w:rPr>
                <w:rFonts w:eastAsia="Times New Roman"/>
                <w:lang w:eastAsia="ru-RU"/>
              </w:rPr>
            </w:pPr>
            <w:r w:rsidRPr="003F0286">
              <w:rPr>
                <w:rFonts w:eastAsia="Times New Roman"/>
                <w:b/>
                <w:lang w:eastAsia="ru-RU"/>
              </w:rPr>
              <w:t>2.     Методическая оснащенность для достижения предметных и метапредметных результатов</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b/>
                <w:lang w:eastAsia="ru-RU"/>
              </w:rPr>
              <w:t>1.</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Корректировка основной образовательной программы начального общего образования</w:t>
            </w:r>
          </w:p>
        </w:tc>
        <w:tc>
          <w:tcPr>
            <w:tcW w:w="2552"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8C3980">
            <w:pPr>
              <w:spacing w:before="100" w:beforeAutospacing="1" w:after="100" w:afterAutospacing="1"/>
              <w:rPr>
                <w:rFonts w:eastAsia="Times New Roman"/>
                <w:lang w:eastAsia="ru-RU"/>
              </w:rPr>
            </w:pPr>
            <w:r w:rsidRPr="003F0286">
              <w:rPr>
                <w:rFonts w:eastAsia="Times New Roman"/>
                <w:lang w:eastAsia="ru-RU"/>
              </w:rPr>
              <w:t> ООП НОО</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b/>
                <w:lang w:eastAsia="ru-RU"/>
              </w:rPr>
              <w:t>2.</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Формирование УМК учителя и ученика, составление рабочих программ</w:t>
            </w:r>
          </w:p>
        </w:tc>
        <w:tc>
          <w:tcPr>
            <w:tcW w:w="2552"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Учителя начальных классов</w:t>
            </w: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xml:space="preserve">Рабочие программы </w:t>
            </w:r>
          </w:p>
        </w:tc>
      </w:tr>
      <w:tr w:rsidR="00E26433" w:rsidRPr="003F0286">
        <w:tc>
          <w:tcPr>
            <w:tcW w:w="13470" w:type="dxa"/>
            <w:gridSpan w:val="6"/>
            <w:tcBorders>
              <w:top w:val="single" w:sz="4" w:space="0" w:color="000000"/>
              <w:left w:val="single" w:sz="4" w:space="0" w:color="000000"/>
              <w:bottom w:val="single" w:sz="4" w:space="0" w:color="000000"/>
              <w:right w:val="single" w:sz="4" w:space="0" w:color="000000"/>
            </w:tcBorders>
          </w:tcPr>
          <w:p w:rsidR="00E26433" w:rsidRPr="003F0286" w:rsidRDefault="00E26433" w:rsidP="008C3980">
            <w:pPr>
              <w:tabs>
                <w:tab w:val="num" w:pos="720"/>
              </w:tabs>
              <w:spacing w:before="100" w:beforeAutospacing="1" w:after="100" w:afterAutospacing="1"/>
              <w:ind w:left="720" w:hanging="360"/>
              <w:jc w:val="center"/>
              <w:rPr>
                <w:rFonts w:eastAsia="Times New Roman"/>
                <w:lang w:eastAsia="ru-RU"/>
              </w:rPr>
            </w:pPr>
            <w:r w:rsidRPr="003F0286">
              <w:rPr>
                <w:rFonts w:eastAsia="Times New Roman"/>
                <w:b/>
                <w:lang w:eastAsia="ru-RU"/>
              </w:rPr>
              <w:t>3.     Методическая работа  педагогов начальной школы в условиях реализации ФГОС НОО</w:t>
            </w:r>
            <w:r w:rsidRPr="003F0286">
              <w:rPr>
                <w:rFonts w:eastAsia="Times New Roman"/>
                <w:lang w:eastAsia="ru-RU"/>
              </w:rPr>
              <w:t> </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1.</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Проведение семинаров-практикумов :</w:t>
            </w:r>
          </w:p>
          <w:p w:rsidR="00E26433" w:rsidRPr="003F0286" w:rsidRDefault="00C00B1B" w:rsidP="00C00B1B">
            <w:pPr>
              <w:spacing w:before="100" w:beforeAutospacing="1" w:after="100" w:afterAutospacing="1"/>
              <w:rPr>
                <w:rFonts w:eastAsia="Times New Roman"/>
                <w:lang w:eastAsia="ru-RU"/>
              </w:rPr>
            </w:pPr>
            <w:r>
              <w:rPr>
                <w:rFonts w:eastAsia="Wingdings" w:cs="Wingdings"/>
                <w:lang w:eastAsia="ru-RU"/>
              </w:rPr>
              <w:t>-</w:t>
            </w:r>
            <w:r w:rsidR="00E26433" w:rsidRPr="003F0286">
              <w:rPr>
                <w:rFonts w:eastAsia="Wingdings" w:cs="Wingdings"/>
                <w:lang w:eastAsia="ru-RU"/>
              </w:rPr>
              <w:t>ф</w:t>
            </w:r>
            <w:r w:rsidR="00E26433" w:rsidRPr="003F0286">
              <w:rPr>
                <w:rFonts w:eastAsia="Times New Roman"/>
                <w:lang w:eastAsia="ru-RU"/>
              </w:rPr>
              <w:t>ормирование УУД в начальной  и основной школах (Составление  сценарного плана урока на основе технологической карты)</w:t>
            </w:r>
          </w:p>
          <w:p w:rsidR="00E26433" w:rsidRPr="003F0286" w:rsidRDefault="00C00B1B" w:rsidP="00C00B1B">
            <w:pPr>
              <w:spacing w:before="100" w:beforeAutospacing="1" w:after="100" w:afterAutospacing="1"/>
              <w:rPr>
                <w:rFonts w:eastAsia="Times New Roman"/>
                <w:lang w:eastAsia="ru-RU"/>
              </w:rPr>
            </w:pPr>
            <w:r>
              <w:rPr>
                <w:rFonts w:eastAsia="Times New Roman"/>
                <w:lang w:eastAsia="ru-RU"/>
              </w:rPr>
              <w:t>-</w:t>
            </w:r>
            <w:r w:rsidR="00E26433" w:rsidRPr="003F0286">
              <w:rPr>
                <w:rFonts w:eastAsia="Times New Roman"/>
                <w:lang w:eastAsia="ru-RU"/>
              </w:rPr>
              <w:t>развитие регулятивных и коммуникативных УУД на уроках в рамках введения  ФГОС НОО</w:t>
            </w:r>
          </w:p>
        </w:tc>
        <w:tc>
          <w:tcPr>
            <w:tcW w:w="2552" w:type="dxa"/>
            <w:gridSpan w:val="2"/>
            <w:tcBorders>
              <w:top w:val="single" w:sz="4" w:space="0" w:color="000000"/>
              <w:left w:val="single" w:sz="4" w:space="0" w:color="000000"/>
              <w:bottom w:val="single" w:sz="4" w:space="0" w:color="000000"/>
              <w:right w:val="single" w:sz="4" w:space="0" w:color="000000"/>
            </w:tcBorders>
          </w:tcPr>
          <w:p w:rsidR="00747E2B" w:rsidRPr="003F0286" w:rsidRDefault="00E26433" w:rsidP="00747E2B">
            <w:pPr>
              <w:spacing w:before="100" w:beforeAutospacing="1" w:after="100" w:afterAutospacing="1"/>
              <w:rPr>
                <w:rFonts w:eastAsia="Times New Roman"/>
                <w:lang w:eastAsia="ru-RU"/>
              </w:rPr>
            </w:pPr>
            <w:r w:rsidRPr="003F0286">
              <w:rPr>
                <w:rFonts w:eastAsia="Times New Roman"/>
                <w:lang w:eastAsia="ru-RU"/>
              </w:rPr>
              <w:t> </w:t>
            </w:r>
          </w:p>
          <w:p w:rsidR="00E26433" w:rsidRPr="003F0286" w:rsidRDefault="00E26433"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w:t>
            </w:r>
          </w:p>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2 семинара( октябрь, февраль)</w:t>
            </w:r>
          </w:p>
          <w:p w:rsidR="00E26433" w:rsidRPr="003F0286" w:rsidRDefault="00522EE4" w:rsidP="008C3980">
            <w:pPr>
              <w:spacing w:before="100" w:beforeAutospacing="1" w:after="100" w:afterAutospacing="1"/>
              <w:rPr>
                <w:rFonts w:eastAsia="Times New Roman"/>
                <w:lang w:eastAsia="ru-RU"/>
              </w:rPr>
            </w:pPr>
            <w:r>
              <w:rPr>
                <w:rFonts w:eastAsia="Times New Roman"/>
                <w:lang w:eastAsia="ru-RU"/>
              </w:rPr>
              <w:t> </w:t>
            </w:r>
            <w:r w:rsidR="00E26433" w:rsidRPr="003F0286">
              <w:rPr>
                <w:rFonts w:eastAsia="Times New Roman"/>
                <w:lang w:eastAsia="ru-RU"/>
              </w:rPr>
              <w:t>1 семинар( октябрь)</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w:t>
            </w:r>
          </w:p>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Материалы семинаров,</w:t>
            </w:r>
          </w:p>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xml:space="preserve"> мастер–классы  в рамках методической недели</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b/>
                <w:lang w:eastAsia="ru-RU"/>
              </w:rPr>
              <w:t>2.</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Индивидуальные консультации учителей-предметников по вопросам работы в условиях ФГОС НОО</w:t>
            </w:r>
          </w:p>
        </w:tc>
        <w:tc>
          <w:tcPr>
            <w:tcW w:w="2552"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По индивидуальному запросу</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Методические и информационные материалы</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b/>
                <w:lang w:eastAsia="ru-RU"/>
              </w:rPr>
              <w:t>3.</w:t>
            </w:r>
          </w:p>
        </w:tc>
        <w:tc>
          <w:tcPr>
            <w:tcW w:w="5209" w:type="dxa"/>
            <w:tcBorders>
              <w:top w:val="single" w:sz="4" w:space="0" w:color="000000"/>
              <w:left w:val="single" w:sz="4" w:space="0" w:color="000000"/>
              <w:bottom w:val="single" w:sz="4" w:space="0" w:color="000000"/>
              <w:right w:val="single" w:sz="4" w:space="0" w:color="000000"/>
            </w:tcBorders>
          </w:tcPr>
          <w:p w:rsidR="00C31C88"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xml:space="preserve"> Педагогический совет: «Реализация ООП </w:t>
            </w:r>
            <w:r w:rsidR="00CE4C72" w:rsidRPr="003F0286">
              <w:rPr>
                <w:rFonts w:eastAsia="Times New Roman"/>
                <w:lang w:eastAsia="ru-RU"/>
              </w:rPr>
              <w:t>НОО:</w:t>
            </w:r>
            <w:r w:rsidRPr="003F0286">
              <w:rPr>
                <w:rFonts w:eastAsia="Times New Roman"/>
                <w:lang w:eastAsia="ru-RU"/>
              </w:rPr>
              <w:t xml:space="preserve"> итоги и перспективы»</w:t>
            </w:r>
          </w:p>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Педагогический совет: «Компетентностный урок, его критерии, самоанализ»</w:t>
            </w:r>
          </w:p>
        </w:tc>
        <w:tc>
          <w:tcPr>
            <w:tcW w:w="2552"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xml:space="preserve"> ноябрь</w:t>
            </w:r>
          </w:p>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w:t>
            </w:r>
          </w:p>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март</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Материалы педсовета</w:t>
            </w:r>
          </w:p>
        </w:tc>
      </w:tr>
      <w:tr w:rsidR="00E26433" w:rsidRPr="003F0286">
        <w:tc>
          <w:tcPr>
            <w:tcW w:w="13470" w:type="dxa"/>
            <w:gridSpan w:val="6"/>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tabs>
                <w:tab w:val="num" w:pos="720"/>
              </w:tabs>
              <w:spacing w:before="100" w:beforeAutospacing="1"/>
              <w:ind w:hanging="360"/>
              <w:jc w:val="center"/>
              <w:rPr>
                <w:rFonts w:eastAsia="Times New Roman"/>
                <w:lang w:eastAsia="ru-RU"/>
              </w:rPr>
            </w:pPr>
            <w:r w:rsidRPr="003F0286">
              <w:rPr>
                <w:rFonts w:eastAsia="Times New Roman"/>
                <w:b/>
                <w:lang w:eastAsia="ru-RU"/>
              </w:rPr>
              <w:t>4.     Повышение квалификации учителей начальной школы</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1.</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Повышение квалификации учителей начальной школы</w:t>
            </w:r>
          </w:p>
        </w:tc>
        <w:tc>
          <w:tcPr>
            <w:tcW w:w="2552"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522EE4" w:rsidP="004B0076">
            <w:pPr>
              <w:spacing w:before="100" w:beforeAutospacing="1" w:after="100" w:afterAutospacing="1"/>
              <w:rPr>
                <w:rFonts w:eastAsia="Times New Roman"/>
                <w:lang w:eastAsia="ru-RU"/>
              </w:rPr>
            </w:pPr>
            <w:r>
              <w:rPr>
                <w:rFonts w:eastAsia="Times New Roman"/>
                <w:lang w:eastAsia="ru-RU"/>
              </w:rPr>
              <w:t>согласно плану</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План курсовой подготовки</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2.</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Организация и проведение семинаров в ОУ</w:t>
            </w:r>
          </w:p>
        </w:tc>
        <w:tc>
          <w:tcPr>
            <w:tcW w:w="2552"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522EE4" w:rsidP="004B0076">
            <w:pPr>
              <w:spacing w:before="100" w:beforeAutospacing="1" w:after="100" w:afterAutospacing="1"/>
              <w:rPr>
                <w:rFonts w:eastAsia="Times New Roman"/>
                <w:lang w:eastAsia="ru-RU"/>
              </w:rPr>
            </w:pPr>
            <w:r>
              <w:rPr>
                <w:rFonts w:eastAsia="Times New Roman"/>
                <w:lang w:eastAsia="ru-RU"/>
              </w:rPr>
              <w:t>согласно плану</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xml:space="preserve">План методической </w:t>
            </w:r>
            <w:r w:rsidRPr="003F0286">
              <w:rPr>
                <w:rFonts w:eastAsia="Times New Roman"/>
                <w:lang w:eastAsia="ru-RU"/>
              </w:rPr>
              <w:lastRenderedPageBreak/>
              <w:t>работы в годовом  плане работы ОУ, материалы семинаров</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lastRenderedPageBreak/>
              <w:t>3.</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Изучение методических материалов по реализации ФГОС НОО в завершенной линии учебн</w:t>
            </w:r>
            <w:r w:rsidR="00522EE4">
              <w:rPr>
                <w:rFonts w:eastAsia="Times New Roman"/>
                <w:lang w:eastAsia="ru-RU"/>
              </w:rPr>
              <w:t>иков</w:t>
            </w:r>
            <w:r w:rsidRPr="003F0286">
              <w:rPr>
                <w:rFonts w:eastAsia="Times New Roman"/>
                <w:lang w:eastAsia="ru-RU"/>
              </w:rPr>
              <w:t>« Школа России»</w:t>
            </w:r>
          </w:p>
        </w:tc>
        <w:tc>
          <w:tcPr>
            <w:tcW w:w="2552"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Учителя начальных классов</w:t>
            </w: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w:t>
            </w:r>
          </w:p>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ООП НОО</w:t>
            </w:r>
          </w:p>
        </w:tc>
      </w:tr>
      <w:tr w:rsidR="00E26433" w:rsidRPr="003F0286">
        <w:tc>
          <w:tcPr>
            <w:tcW w:w="13470" w:type="dxa"/>
            <w:gridSpan w:val="6"/>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xml:space="preserve">                         5. Работа с родительской общественностью по вопросам реализации ФГОС</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1.</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Разработка инструментария для изучения образовательных потребностей  и интересов обучающихся ОУ и запросов родителей по использованию часов вариативной части учебного плана, включая внеурочную деятельность</w:t>
            </w:r>
          </w:p>
        </w:tc>
        <w:tc>
          <w:tcPr>
            <w:tcW w:w="2552"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xml:space="preserve">В течение учебного года </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Методические материалы</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2</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Мониторинг результатов анкетирования по изучению образовательных потребностей и интересов обучающихся  и запросов родителей по использованию часов вариативной части учебного плана</w:t>
            </w:r>
          </w:p>
        </w:tc>
        <w:tc>
          <w:tcPr>
            <w:tcW w:w="2552"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xml:space="preserve">В течение учебного года </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xml:space="preserve">Учебный план </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3.</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Психологические консультации родителей и учащихся, участвующих в реализации ФГОС НОО</w:t>
            </w:r>
          </w:p>
        </w:tc>
        <w:tc>
          <w:tcPr>
            <w:tcW w:w="2552"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По индивидуальному запросу</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Информационные материалы, рекомендации</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4.</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xml:space="preserve">Информирование родительской общественности в МДОУ по вопросам реализации ФГОС </w:t>
            </w:r>
          </w:p>
        </w:tc>
        <w:tc>
          <w:tcPr>
            <w:tcW w:w="2552"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522EE4" w:rsidP="004B0076">
            <w:pPr>
              <w:spacing w:before="100" w:beforeAutospacing="1" w:after="100" w:afterAutospacing="1"/>
              <w:rPr>
                <w:rFonts w:eastAsia="Times New Roman"/>
                <w:lang w:eastAsia="ru-RU"/>
              </w:rPr>
            </w:pPr>
            <w:r>
              <w:rPr>
                <w:rFonts w:eastAsia="Times New Roman"/>
                <w:lang w:eastAsia="ru-RU"/>
              </w:rPr>
              <w:t xml:space="preserve">Май </w:t>
            </w:r>
            <w:r w:rsidR="00E26433" w:rsidRPr="003F0286">
              <w:rPr>
                <w:rFonts w:eastAsia="Times New Roman"/>
                <w:lang w:eastAsia="ru-RU"/>
              </w:rPr>
              <w:t>г.</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Информационные материалы</w:t>
            </w:r>
          </w:p>
        </w:tc>
      </w:tr>
      <w:tr w:rsidR="00E26433" w:rsidRPr="003F0286" w:rsidTr="008C3980">
        <w:tc>
          <w:tcPr>
            <w:tcW w:w="711"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5.</w:t>
            </w:r>
          </w:p>
        </w:tc>
        <w:tc>
          <w:tcPr>
            <w:tcW w:w="5209"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Консультирование родителей по вопросам реализации ФГОС</w:t>
            </w:r>
          </w:p>
        </w:tc>
        <w:tc>
          <w:tcPr>
            <w:tcW w:w="2552" w:type="dxa"/>
            <w:gridSpan w:val="2"/>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p>
        </w:tc>
        <w:tc>
          <w:tcPr>
            <w:tcW w:w="2416"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xml:space="preserve">В течение учебного года </w:t>
            </w:r>
          </w:p>
        </w:tc>
        <w:tc>
          <w:tcPr>
            <w:tcW w:w="2582" w:type="dxa"/>
            <w:tcBorders>
              <w:top w:val="single" w:sz="4" w:space="0" w:color="000000"/>
              <w:left w:val="single" w:sz="4" w:space="0" w:color="000000"/>
              <w:bottom w:val="single" w:sz="4" w:space="0" w:color="000000"/>
              <w:right w:val="single" w:sz="4" w:space="0" w:color="000000"/>
            </w:tcBorders>
          </w:tcPr>
          <w:p w:rsidR="00E26433" w:rsidRPr="003F0286" w:rsidRDefault="00E26433" w:rsidP="004B0076">
            <w:pPr>
              <w:spacing w:before="100" w:beforeAutospacing="1" w:after="100" w:afterAutospacing="1"/>
              <w:rPr>
                <w:rFonts w:eastAsia="Times New Roman"/>
                <w:lang w:eastAsia="ru-RU"/>
              </w:rPr>
            </w:pPr>
            <w:r w:rsidRPr="003F0286">
              <w:rPr>
                <w:rFonts w:eastAsia="Times New Roman"/>
                <w:lang w:eastAsia="ru-RU"/>
              </w:rPr>
              <w:t xml:space="preserve">Информационные материалы, </w:t>
            </w:r>
          </w:p>
        </w:tc>
      </w:tr>
    </w:tbl>
    <w:p w:rsidR="00E26433" w:rsidRPr="003F0286" w:rsidRDefault="00E26433" w:rsidP="00E26433">
      <w:pPr>
        <w:spacing w:before="100" w:beforeAutospacing="1" w:after="100" w:afterAutospacing="1"/>
        <w:rPr>
          <w:rFonts w:eastAsia="Times New Roman"/>
          <w:b/>
          <w:lang w:eastAsia="ru-RU"/>
        </w:rPr>
      </w:pPr>
      <w:r w:rsidRPr="003F0286">
        <w:rPr>
          <w:rFonts w:eastAsia="Times New Roman"/>
          <w:b/>
          <w:lang w:eastAsia="ru-RU"/>
        </w:rPr>
        <w:t> </w:t>
      </w:r>
    </w:p>
    <w:p w:rsidR="00E26433" w:rsidRPr="003F0286" w:rsidRDefault="00E26433" w:rsidP="00E26433">
      <w:pPr>
        <w:keepNext/>
        <w:keepLines/>
        <w:spacing w:before="100" w:beforeAutospacing="1" w:after="100" w:afterAutospacing="1"/>
        <w:ind w:right="20"/>
        <w:rPr>
          <w:rFonts w:eastAsia="Times New Roman"/>
          <w:b/>
          <w:lang w:eastAsia="ru-RU"/>
        </w:rPr>
      </w:pPr>
    </w:p>
    <w:p w:rsidR="00E26433" w:rsidRPr="003F0286" w:rsidRDefault="00E26433" w:rsidP="00E26433">
      <w:pPr>
        <w:spacing w:before="100" w:beforeAutospacing="1" w:after="100" w:afterAutospacing="1"/>
        <w:rPr>
          <w:rFonts w:eastAsia="Times New Roman"/>
          <w:b/>
          <w:i/>
          <w:u w:val="single"/>
          <w:lang w:eastAsia="ru-RU"/>
        </w:rPr>
      </w:pPr>
    </w:p>
    <w:p w:rsidR="00E26433" w:rsidRPr="003F0286" w:rsidRDefault="00E26433" w:rsidP="00E26433">
      <w:pPr>
        <w:spacing w:before="100" w:beforeAutospacing="1" w:after="100" w:afterAutospacing="1"/>
        <w:rPr>
          <w:rFonts w:eastAsia="Times New Roman"/>
          <w:b/>
          <w:i/>
          <w:u w:val="single"/>
          <w:lang w:eastAsia="ru-RU"/>
        </w:rPr>
      </w:pPr>
    </w:p>
    <w:p w:rsidR="00E26433" w:rsidRPr="003F0286" w:rsidRDefault="00E26433" w:rsidP="00E26433">
      <w:pPr>
        <w:spacing w:before="100" w:beforeAutospacing="1" w:after="100" w:afterAutospacing="1"/>
        <w:rPr>
          <w:rFonts w:eastAsia="Times New Roman"/>
          <w:b/>
          <w:i/>
          <w:u w:val="single"/>
          <w:lang w:eastAsia="ru-RU"/>
        </w:rPr>
      </w:pPr>
    </w:p>
    <w:p w:rsidR="00E26433" w:rsidRDefault="00E26433" w:rsidP="00E26433">
      <w:pPr>
        <w:spacing w:before="100" w:beforeAutospacing="1" w:after="100" w:afterAutospacing="1"/>
        <w:rPr>
          <w:rFonts w:eastAsia="Times New Roman"/>
          <w:b/>
          <w:i/>
          <w:sz w:val="28"/>
          <w:szCs w:val="28"/>
          <w:u w:val="single"/>
          <w:lang w:eastAsia="ru-RU"/>
        </w:rPr>
        <w:sectPr w:rsidR="00E26433" w:rsidSect="00E26433">
          <w:pgSz w:w="16838" w:h="11906" w:orient="landscape"/>
          <w:pgMar w:top="540" w:right="902" w:bottom="851" w:left="1134" w:header="709" w:footer="709" w:gutter="0"/>
          <w:cols w:space="708"/>
          <w:docGrid w:linePitch="360"/>
        </w:sectPr>
      </w:pPr>
    </w:p>
    <w:p w:rsidR="00E26433" w:rsidRPr="00965DC9" w:rsidRDefault="00522EE4" w:rsidP="00E26433">
      <w:pPr>
        <w:spacing w:before="100" w:beforeAutospacing="1" w:after="100" w:afterAutospacing="1"/>
        <w:rPr>
          <w:rFonts w:eastAsia="Times New Roman"/>
          <w:b/>
          <w:u w:val="single"/>
          <w:lang w:eastAsia="ru-RU"/>
        </w:rPr>
      </w:pPr>
      <w:r>
        <w:rPr>
          <w:rFonts w:eastAsia="Times New Roman"/>
          <w:b/>
          <w:u w:val="single"/>
          <w:lang w:eastAsia="ru-RU"/>
        </w:rPr>
        <w:lastRenderedPageBreak/>
        <w:t>3.4</w:t>
      </w:r>
      <w:r w:rsidR="00965DC9" w:rsidRPr="00965DC9">
        <w:rPr>
          <w:rFonts w:eastAsia="Times New Roman"/>
          <w:b/>
          <w:u w:val="single"/>
          <w:lang w:eastAsia="ru-RU"/>
        </w:rPr>
        <w:t>.</w:t>
      </w:r>
      <w:r w:rsidR="00E26433" w:rsidRPr="00965DC9">
        <w:rPr>
          <w:rFonts w:eastAsia="Times New Roman"/>
          <w:b/>
          <w:u w:val="single"/>
          <w:lang w:eastAsia="ru-RU"/>
        </w:rPr>
        <w:t>2. ПСИХОЛОГО-ПЕДАГОГИЧЕСКОЕ СОПРОВОЖДЕНИЕ ООП НОО.</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 xml:space="preserve">Развитие личности ребенка, его способностей, интересов – процесс непрерывный. Для того чтобы прогнозировать, направлять, вести ребенка к успеху его нужно знать и понимать. Познание каждого школьника, его индивидуальности, потребностей, творческого потенциала – главное направление работы школы. </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Психолого-педагогический мониторинг осуществляется психологом центра детского творчества в сотрудничестве с педагогами. На каждой ступени обучения мониторинг личностного роста имеет свою специфику, обусловленную возрастными особенностями и учебными.</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Психолого-педагогическое сопровождение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школьной среде.</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Задачи сопровождения:</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1. Систематическое отслеживание уровня развития и обучения каждого школьника.</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2. Создание социально-психологических условий для развития познавательных возможностей учащегося и его успешного обучения.</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3. Организация помощи детям, имеющим проблемы в психологическом развитии и обучении.</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Этапы сопровождения ученика начальной школы:</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психолого-педагогическая поддержка первоклассников на этапе адаптации;</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изучение динамики развития учащихся начальной школы;</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диагностика готовности к переходу в основную школу;</w:t>
      </w:r>
    </w:p>
    <w:p w:rsidR="00E26433" w:rsidRPr="00E44FF4" w:rsidRDefault="00E26433" w:rsidP="00E26433">
      <w:pPr>
        <w:spacing w:line="20" w:lineRule="atLeast"/>
        <w:ind w:firstLine="708"/>
        <w:rPr>
          <w:rFonts w:eastAsia="Times New Roman"/>
          <w:b/>
          <w:i/>
          <w:u w:val="single"/>
          <w:lang w:eastAsia="ru-RU"/>
        </w:rPr>
      </w:pPr>
      <w:r w:rsidRPr="00E44FF4">
        <w:rPr>
          <w:rFonts w:eastAsia="Times New Roman"/>
          <w:lang w:eastAsia="ru-RU"/>
        </w:rPr>
        <w:t>психологическая поддержка учащихся пятых классов на этапе адаптации.</w:t>
      </w:r>
    </w:p>
    <w:p w:rsidR="00E26433" w:rsidRPr="00E44FF4" w:rsidRDefault="00522EE4" w:rsidP="00E26433">
      <w:pPr>
        <w:spacing w:before="100" w:beforeAutospacing="1" w:after="100" w:afterAutospacing="1"/>
        <w:rPr>
          <w:rFonts w:eastAsia="Times New Roman"/>
          <w:b/>
          <w:u w:val="single"/>
          <w:lang w:eastAsia="ru-RU"/>
        </w:rPr>
      </w:pPr>
      <w:r>
        <w:rPr>
          <w:rFonts w:eastAsia="Times New Roman"/>
          <w:b/>
          <w:u w:val="single"/>
          <w:lang w:eastAsia="ru-RU"/>
        </w:rPr>
        <w:t>3.4</w:t>
      </w:r>
      <w:r w:rsidR="00965DC9" w:rsidRPr="00E44FF4">
        <w:rPr>
          <w:rFonts w:eastAsia="Times New Roman"/>
          <w:b/>
          <w:u w:val="single"/>
          <w:lang w:eastAsia="ru-RU"/>
        </w:rPr>
        <w:t>.</w:t>
      </w:r>
      <w:r w:rsidR="00E26433" w:rsidRPr="00E44FF4">
        <w:rPr>
          <w:rFonts w:eastAsia="Times New Roman"/>
          <w:b/>
          <w:u w:val="single"/>
          <w:lang w:eastAsia="ru-RU"/>
        </w:rPr>
        <w:t>3. ФИНАНСОВОЕ ОБЕСПЕЧЕНИЕ РЕАЛИЗАЦИИ ООП НОО.</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Ежегодный объем финансирования мероприятий уточняется при формировании бюджета на основе регионального нормативного подушевого принципа и покрывает расходы на год:</w:t>
      </w:r>
    </w:p>
    <w:p w:rsidR="00E26433" w:rsidRPr="00E44FF4" w:rsidRDefault="00E26433" w:rsidP="00E26433">
      <w:pPr>
        <w:spacing w:line="20" w:lineRule="atLeast"/>
        <w:rPr>
          <w:rFonts w:eastAsia="Times New Roman"/>
          <w:lang w:eastAsia="ru-RU"/>
        </w:rPr>
      </w:pPr>
      <w:r w:rsidRPr="00E44FF4">
        <w:rPr>
          <w:rFonts w:eastAsia="Times New Roman"/>
          <w:lang w:eastAsia="ru-RU"/>
        </w:rPr>
        <w:t>- оплату труда работников;</w:t>
      </w:r>
    </w:p>
    <w:p w:rsidR="00E26433" w:rsidRPr="00E44FF4" w:rsidRDefault="00E26433" w:rsidP="00E26433">
      <w:pPr>
        <w:spacing w:line="20" w:lineRule="atLeast"/>
        <w:rPr>
          <w:rFonts w:eastAsia="Times New Roman"/>
          <w:lang w:eastAsia="ru-RU"/>
        </w:rPr>
      </w:pPr>
      <w:r w:rsidRPr="00E44FF4">
        <w:rPr>
          <w:rFonts w:eastAsia="Times New Roman"/>
          <w:lang w:eastAsia="ru-RU"/>
        </w:rPr>
        <w:t>- расходы на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26433" w:rsidRPr="00E44FF4" w:rsidRDefault="00E26433" w:rsidP="00E26433">
      <w:pPr>
        <w:spacing w:line="20" w:lineRule="atLeast"/>
        <w:rPr>
          <w:rFonts w:eastAsia="Times New Roman"/>
          <w:lang w:eastAsia="ru-RU"/>
        </w:rPr>
      </w:pPr>
      <w:r w:rsidRPr="00E44FF4">
        <w:rPr>
          <w:rFonts w:eastAsia="Times New Roman"/>
          <w:lang w:eastAsia="ru-RU"/>
        </w:rPr>
        <w:t>-хозяйственные нужды и расходы на обучение, повышение квалификации педагогического и административно-управленческого персоонала, командировочные расходы и др.).</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Школа самостоятельно определяет:</w:t>
      </w:r>
    </w:p>
    <w:p w:rsidR="00E26433" w:rsidRPr="00E44FF4" w:rsidRDefault="00E26433" w:rsidP="00E26433">
      <w:pPr>
        <w:spacing w:line="20" w:lineRule="atLeast"/>
        <w:rPr>
          <w:rFonts w:eastAsia="Times New Roman"/>
          <w:lang w:eastAsia="ru-RU"/>
        </w:rPr>
      </w:pPr>
      <w:r w:rsidRPr="00E44FF4">
        <w:rPr>
          <w:rFonts w:eastAsia="Times New Roman"/>
          <w:lang w:eastAsia="ru-RU"/>
        </w:rPr>
        <w:t>- соотношение базовой и стимулирующей части фонда оплаты труда;</w:t>
      </w:r>
    </w:p>
    <w:p w:rsidR="00E26433" w:rsidRPr="00E44FF4" w:rsidRDefault="00E26433" w:rsidP="00E26433">
      <w:pPr>
        <w:spacing w:line="20" w:lineRule="atLeast"/>
        <w:rPr>
          <w:rFonts w:eastAsia="Times New Roman"/>
          <w:lang w:eastAsia="ru-RU"/>
        </w:rPr>
      </w:pPr>
      <w:r w:rsidRPr="00E44FF4">
        <w:rPr>
          <w:rFonts w:eastAsia="Times New Roman"/>
          <w:lang w:eastAsia="ru-RU"/>
        </w:rPr>
        <w:t>- соотношение фонда оплаты труда педагогического, административно-управленческого и учебно-вспомогательного персонала;</w:t>
      </w:r>
    </w:p>
    <w:p w:rsidR="00E26433" w:rsidRPr="00E44FF4" w:rsidRDefault="00E26433" w:rsidP="00E26433">
      <w:pPr>
        <w:spacing w:line="20" w:lineRule="atLeast"/>
        <w:rPr>
          <w:rFonts w:eastAsia="Times New Roman"/>
          <w:lang w:eastAsia="ru-RU"/>
        </w:rPr>
      </w:pPr>
      <w:r w:rsidRPr="00E44FF4">
        <w:rPr>
          <w:rFonts w:eastAsia="Times New Roman"/>
          <w:lang w:eastAsia="ru-RU"/>
        </w:rPr>
        <w:t>- соотношение общей и специальной частей внутри базовой части фонда оплаты труда;</w:t>
      </w:r>
    </w:p>
    <w:p w:rsidR="00E26433" w:rsidRPr="00E44FF4" w:rsidRDefault="00E26433" w:rsidP="00E26433">
      <w:pPr>
        <w:spacing w:line="20" w:lineRule="atLeast"/>
        <w:rPr>
          <w:rFonts w:eastAsia="Times New Roman"/>
          <w:lang w:eastAsia="ru-RU"/>
        </w:rPr>
      </w:pPr>
      <w:r w:rsidRPr="00E44FF4">
        <w:rPr>
          <w:rFonts w:eastAsia="Times New Roman"/>
          <w:lang w:eastAsia="ru-RU"/>
        </w:rPr>
        <w:t>- порядок распределения стимулирующей части фонда оплаты труда в соответствии с региональными и муниципальными нормативными актами.</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Размеры, порядок и условия осуществления стимулирующих выплат определяются соответствующим Положением, в котором определены критерии и показатели результативности и качества, разработанные в соответствии с требованиями ФГОС к результатам освоения ООП НОО.</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Для обеспечения требований Стандарта на основе проведённого анализа материально-технических условий реализации ООП НОО администрацией:</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1) проведен экономический расчёт стоимости обеспечения требований Стандарта по каждой позиции;</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lastRenderedPageBreak/>
        <w:t>2) установлен предмет закупок, количество и стоимость пополняемого оборудования, перечень работ для обеспечения требований к условиям реализации ООП;</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3) распределено по годам освоение средств модернизации на обеспечение требований к условиям реализации ООП в соответствии с ФГОС.</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4) разработан финансовый механизм интеграции с учреждениями дополнительного образования детей, другими социальными партнёрами, организующими внеурочную деятельность обучающихся</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 на основе договоров на проведение занятий в рамках кружков, секций, клубов и др. по различным направлениям внеурочной деятельности;</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 за счёт выделения ставок педагогов дополнительного образования, которые обеспечивают реализацию для обучающихся широкого спектра программ внеурочной деятельности.</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Большое внимание уделяется привлечению внебюджетных средств.</w:t>
      </w:r>
    </w:p>
    <w:p w:rsidR="00E26433" w:rsidRPr="00E44FF4" w:rsidRDefault="00E26433" w:rsidP="00E26433">
      <w:pPr>
        <w:spacing w:line="20" w:lineRule="atLeast"/>
        <w:ind w:firstLine="708"/>
        <w:rPr>
          <w:rFonts w:eastAsia="Times New Roman"/>
          <w:lang w:eastAsia="ru-RU"/>
        </w:rPr>
      </w:pPr>
    </w:p>
    <w:p w:rsidR="00E26433" w:rsidRPr="00E44FF4" w:rsidRDefault="00E26433" w:rsidP="008C3980">
      <w:pPr>
        <w:adjustRightInd w:val="0"/>
        <w:jc w:val="left"/>
        <w:rPr>
          <w:rFonts w:eastAsia="Times New Roman"/>
          <w:b/>
          <w:lang w:eastAsia="ru-RU"/>
        </w:rPr>
      </w:pPr>
      <w:r w:rsidRPr="00E44FF4">
        <w:rPr>
          <w:rFonts w:eastAsia="Times New Roman"/>
          <w:b/>
          <w:i/>
          <w:u w:val="single"/>
          <w:lang w:eastAsia="ru-RU"/>
        </w:rPr>
        <w:t xml:space="preserve">Соответствие финансовых условий  реализации  ООП НОО </w:t>
      </w:r>
      <w:r w:rsidR="00C00B1B">
        <w:rPr>
          <w:rFonts w:eastAsia="Times New Roman"/>
          <w:b/>
          <w:i/>
          <w:u w:val="single"/>
          <w:lang w:eastAsia="ru-RU"/>
        </w:rPr>
        <w:t>МБ</w:t>
      </w:r>
      <w:r w:rsidRPr="00E44FF4">
        <w:rPr>
          <w:rFonts w:eastAsia="Times New Roman"/>
          <w:b/>
          <w:i/>
          <w:u w:val="single"/>
          <w:lang w:eastAsia="ru-RU"/>
        </w:rPr>
        <w:t>ОУ СОШ №</w:t>
      </w:r>
      <w:r w:rsidR="00C00B1B">
        <w:rPr>
          <w:rFonts w:eastAsia="Times New Roman"/>
          <w:b/>
          <w:i/>
          <w:u w:val="single"/>
          <w:lang w:eastAsia="ru-RU"/>
        </w:rPr>
        <w:t>1</w:t>
      </w:r>
      <w:r w:rsidR="005D5A4A" w:rsidRPr="00E44FF4">
        <w:rPr>
          <w:rFonts w:eastAsia="Times New Roman"/>
          <w:b/>
          <w:i/>
          <w:u w:val="single"/>
          <w:lang w:eastAsia="ru-RU"/>
        </w:rPr>
        <w:t>9</w:t>
      </w:r>
      <w:r w:rsidR="009D6F0A" w:rsidRPr="009D6F0A">
        <w:rPr>
          <w:rFonts w:eastAsia="Times New Roman"/>
          <w:b/>
          <w:i/>
          <w:u w:val="single"/>
          <w:lang w:eastAsia="ru-RU"/>
        </w:rPr>
        <w:t xml:space="preserve"> им. А.П. Васильева</w:t>
      </w:r>
    </w:p>
    <w:p w:rsidR="00E26433" w:rsidRPr="00E44FF4" w:rsidRDefault="00E26433" w:rsidP="00E26433">
      <w:pPr>
        <w:adjustRightInd w:val="0"/>
        <w:ind w:left="1080"/>
        <w:jc w:val="center"/>
        <w:rPr>
          <w:rFonts w:eastAsia="Times New Roman"/>
          <w:b/>
          <w:lang w:eastAsia="ru-RU"/>
        </w:rPr>
      </w:pPr>
      <w:r w:rsidRPr="00E44FF4">
        <w:rPr>
          <w:rFonts w:eastAsia="Times New Roman"/>
          <w:b/>
          <w:i/>
          <w:lang w:eastAsia="ru-RU"/>
        </w:rPr>
        <w:t> </w:t>
      </w: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438"/>
        <w:gridCol w:w="3191"/>
      </w:tblGrid>
      <w:tr w:rsidR="00E26433" w:rsidRPr="00E44FF4">
        <w:tc>
          <w:tcPr>
            <w:tcW w:w="1626"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lang w:eastAsia="ru-RU"/>
              </w:rPr>
              <w:t>Требование</w:t>
            </w:r>
          </w:p>
        </w:tc>
        <w:tc>
          <w:tcPr>
            <w:tcW w:w="1750"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lang w:eastAsia="ru-RU"/>
              </w:rPr>
              <w:t>Показатели</w:t>
            </w:r>
          </w:p>
        </w:tc>
        <w:tc>
          <w:tcPr>
            <w:tcW w:w="1624"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lang w:eastAsia="ru-RU"/>
              </w:rPr>
              <w:t>Документационное обеспечение</w:t>
            </w:r>
          </w:p>
        </w:tc>
      </w:tr>
      <w:tr w:rsidR="00E26433" w:rsidRPr="00E44FF4">
        <w:tc>
          <w:tcPr>
            <w:tcW w:w="1626"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bCs/>
                <w:iCs/>
                <w:lang w:eastAsia="ru-RU"/>
              </w:rPr>
              <w:t xml:space="preserve">Финансирование реализации </w:t>
            </w:r>
            <w:r w:rsidRPr="00E44FF4">
              <w:rPr>
                <w:rFonts w:eastAsia="Times New Roman"/>
                <w:kern w:val="2"/>
                <w:lang w:eastAsia="ru-RU"/>
              </w:rPr>
              <w:t xml:space="preserve"> ООП НОО </w:t>
            </w:r>
            <w:r w:rsidRPr="00E44FF4">
              <w:rPr>
                <w:rFonts w:eastAsia="Times New Roman"/>
                <w:bCs/>
                <w:iCs/>
                <w:lang w:eastAsia="ru-RU"/>
              </w:rPr>
              <w:t>в объеме не ниже установленных нормативов финансирования государственного (муниципального) образовательного учреждения</w:t>
            </w:r>
          </w:p>
        </w:tc>
        <w:tc>
          <w:tcPr>
            <w:tcW w:w="1750"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spacing w:val="-12"/>
                <w:lang w:eastAsia="ru-RU"/>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624"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lang w:eastAsia="ru-RU"/>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E26433" w:rsidRPr="00E44FF4">
        <w:tc>
          <w:tcPr>
            <w:tcW w:w="1626"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lang w:eastAsia="ru-RU"/>
              </w:rPr>
              <w:t> </w:t>
            </w:r>
          </w:p>
        </w:tc>
        <w:tc>
          <w:tcPr>
            <w:tcW w:w="1750"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spacing w:val="-12"/>
                <w:lang w:eastAsia="ru-RU"/>
              </w:rPr>
              <w:t>Наличие дополнительных соглашений к трудовому договору с работниками ОУ, обеспечивающими введение ФГОС НОО</w:t>
            </w:r>
          </w:p>
        </w:tc>
        <w:tc>
          <w:tcPr>
            <w:tcW w:w="1624"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lang w:eastAsia="ru-RU"/>
              </w:rPr>
              <w:t>Дополнительные соглашения с работниками ОУ, обеспечивающими введение ФГОС НОО</w:t>
            </w:r>
          </w:p>
        </w:tc>
      </w:tr>
      <w:tr w:rsidR="00E26433" w:rsidRPr="00E44FF4">
        <w:tc>
          <w:tcPr>
            <w:tcW w:w="1626" w:type="pct"/>
            <w:vMerge w:val="restar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kern w:val="2"/>
                <w:lang w:eastAsia="ru-RU"/>
              </w:rPr>
              <w:t>обеспечение реализации обязательной части  ООП НОО и части, формируемой участниками образовательного процесса</w:t>
            </w:r>
            <w:r w:rsidRPr="00E44FF4">
              <w:rPr>
                <w:rFonts w:eastAsia="Times New Roman"/>
                <w:bCs/>
                <w:lang w:eastAsia="ru-RU"/>
              </w:rPr>
              <w:t xml:space="preserve"> вне зависимости от количества учебных дней в неделю</w:t>
            </w:r>
          </w:p>
        </w:tc>
        <w:tc>
          <w:tcPr>
            <w:tcW w:w="1750"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lang w:eastAsia="ru-RU"/>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spacing w:val="-8"/>
                <w:lang w:eastAsia="ru-RU"/>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E26433" w:rsidRPr="00E44FF4">
        <w:tc>
          <w:tcPr>
            <w:tcW w:w="0" w:type="auto"/>
            <w:vMerge/>
            <w:tcBorders>
              <w:top w:val="single" w:sz="4" w:space="0" w:color="auto"/>
              <w:left w:val="single" w:sz="4" w:space="0" w:color="auto"/>
              <w:bottom w:val="single" w:sz="4" w:space="0" w:color="auto"/>
              <w:right w:val="single" w:sz="4" w:space="0" w:color="auto"/>
            </w:tcBorders>
            <w:vAlign w:val="center"/>
          </w:tcPr>
          <w:p w:rsidR="00E26433" w:rsidRPr="00E44FF4" w:rsidRDefault="00E26433" w:rsidP="00E26433">
            <w:pPr>
              <w:rPr>
                <w:rFonts w:eastAsia="Times New Roman"/>
                <w:lang w:eastAsia="ru-RU"/>
              </w:rPr>
            </w:pPr>
          </w:p>
        </w:tc>
        <w:tc>
          <w:tcPr>
            <w:tcW w:w="1750"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spacing w:val="-4"/>
                <w:lang w:eastAsia="ru-RU"/>
              </w:rPr>
              <w:t xml:space="preserve">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w:t>
            </w:r>
            <w:r w:rsidRPr="00E44FF4">
              <w:rPr>
                <w:rFonts w:eastAsia="Times New Roman"/>
                <w:spacing w:val="-4"/>
                <w:lang w:eastAsia="ru-RU"/>
              </w:rPr>
              <w:lastRenderedPageBreak/>
              <w:t>участниками образовательного процесса</w:t>
            </w:r>
          </w:p>
        </w:tc>
        <w:tc>
          <w:tcPr>
            <w:tcW w:w="1624"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lang w:eastAsia="ru-RU"/>
              </w:rPr>
              <w:lastRenderedPageBreak/>
              <w:t>Информационная справка по результатам анкетирования (1 раз в год)</w:t>
            </w:r>
          </w:p>
        </w:tc>
      </w:tr>
      <w:tr w:rsidR="00E26433" w:rsidRPr="00E44FF4">
        <w:tc>
          <w:tcPr>
            <w:tcW w:w="0" w:type="auto"/>
            <w:vMerge/>
            <w:tcBorders>
              <w:top w:val="single" w:sz="4" w:space="0" w:color="auto"/>
              <w:left w:val="single" w:sz="4" w:space="0" w:color="auto"/>
              <w:bottom w:val="single" w:sz="4" w:space="0" w:color="auto"/>
              <w:right w:val="single" w:sz="4" w:space="0" w:color="auto"/>
            </w:tcBorders>
            <w:vAlign w:val="center"/>
          </w:tcPr>
          <w:p w:rsidR="00E26433" w:rsidRPr="00E44FF4" w:rsidRDefault="00E26433" w:rsidP="00E26433">
            <w:pPr>
              <w:rPr>
                <w:rFonts w:eastAsia="Times New Roman"/>
                <w:lang w:eastAsia="ru-RU"/>
              </w:rPr>
            </w:pPr>
          </w:p>
        </w:tc>
        <w:tc>
          <w:tcPr>
            <w:tcW w:w="1750"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spacing w:val="-4"/>
                <w:lang w:eastAsia="ru-RU"/>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lang w:eastAsia="ru-RU"/>
              </w:rPr>
              <w:t>Информационная справка по результатам анкетирования (1 раз в год)</w:t>
            </w:r>
          </w:p>
        </w:tc>
      </w:tr>
      <w:tr w:rsidR="00E26433" w:rsidRPr="00E44FF4">
        <w:tc>
          <w:tcPr>
            <w:tcW w:w="1626"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kern w:val="2"/>
                <w:lang w:eastAsia="ru-RU"/>
              </w:rPr>
              <w:t>привлечение дополнительных финансовых средств</w:t>
            </w:r>
          </w:p>
        </w:tc>
        <w:tc>
          <w:tcPr>
            <w:tcW w:w="1750"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spacing w:val="-4"/>
                <w:lang w:eastAsia="ru-RU"/>
              </w:rPr>
              <w:t> </w:t>
            </w:r>
          </w:p>
        </w:tc>
        <w:tc>
          <w:tcPr>
            <w:tcW w:w="1624"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lang w:eastAsia="ru-RU"/>
              </w:rPr>
              <w:t>Информационная справка  для публичного отчёта школы (1 раз в год)</w:t>
            </w:r>
          </w:p>
        </w:tc>
      </w:tr>
      <w:tr w:rsidR="00E26433" w:rsidRPr="00E44FF4">
        <w:tc>
          <w:tcPr>
            <w:tcW w:w="1626"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lang w:eastAsia="ru-RU"/>
              </w:rPr>
              <w:t>использование добровольных пожертвований и целевых взносов  физических и (или) юридических лиц</w:t>
            </w:r>
          </w:p>
        </w:tc>
        <w:tc>
          <w:tcPr>
            <w:tcW w:w="1750"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spacing w:val="-4"/>
                <w:lang w:eastAsia="ru-RU"/>
              </w:rPr>
              <w:t> </w:t>
            </w:r>
          </w:p>
        </w:tc>
        <w:tc>
          <w:tcPr>
            <w:tcW w:w="1624" w:type="pct"/>
            <w:tcBorders>
              <w:top w:val="single" w:sz="4" w:space="0" w:color="auto"/>
              <w:left w:val="single" w:sz="4" w:space="0" w:color="auto"/>
              <w:bottom w:val="single" w:sz="4" w:space="0" w:color="auto"/>
              <w:right w:val="single" w:sz="4" w:space="0" w:color="auto"/>
            </w:tcBorders>
          </w:tcPr>
          <w:p w:rsidR="00E26433" w:rsidRPr="00E44FF4" w:rsidRDefault="00E26433" w:rsidP="00E26433">
            <w:pPr>
              <w:adjustRightInd w:val="0"/>
              <w:spacing w:before="100" w:beforeAutospacing="1"/>
              <w:rPr>
                <w:rFonts w:eastAsia="Times New Roman"/>
                <w:lang w:eastAsia="ru-RU"/>
              </w:rPr>
            </w:pPr>
            <w:r w:rsidRPr="00E44FF4">
              <w:rPr>
                <w:rFonts w:eastAsia="Times New Roman"/>
                <w:lang w:eastAsia="ru-RU"/>
              </w:rPr>
              <w:t>Информационная справка  для публичного отчёта школы (1 раз в год)</w:t>
            </w:r>
          </w:p>
        </w:tc>
      </w:tr>
    </w:tbl>
    <w:p w:rsidR="00E26433" w:rsidRPr="00E44FF4" w:rsidRDefault="00E26433" w:rsidP="008C3980">
      <w:pPr>
        <w:spacing w:line="20" w:lineRule="atLeast"/>
        <w:jc w:val="left"/>
        <w:rPr>
          <w:rFonts w:eastAsia="Times New Roman"/>
          <w:lang w:eastAsia="ru-RU"/>
        </w:rPr>
      </w:pPr>
    </w:p>
    <w:p w:rsidR="00E26433" w:rsidRDefault="00E26433" w:rsidP="008C3980">
      <w:pPr>
        <w:spacing w:line="20" w:lineRule="atLeast"/>
        <w:jc w:val="left"/>
        <w:rPr>
          <w:rFonts w:eastAsia="Times New Roman"/>
          <w:b/>
          <w:i/>
          <w:sz w:val="28"/>
          <w:szCs w:val="28"/>
          <w:u w:val="single"/>
          <w:lang w:eastAsia="ru-RU"/>
        </w:rPr>
      </w:pPr>
    </w:p>
    <w:p w:rsidR="00E26433" w:rsidRDefault="00522EE4" w:rsidP="008C3980">
      <w:pPr>
        <w:jc w:val="left"/>
        <w:rPr>
          <w:rFonts w:eastAsia="Times New Roman"/>
          <w:b/>
          <w:u w:val="single"/>
          <w:lang w:eastAsia="ru-RU"/>
        </w:rPr>
      </w:pPr>
      <w:r>
        <w:rPr>
          <w:rFonts w:eastAsia="Times New Roman"/>
          <w:b/>
          <w:u w:val="single"/>
          <w:lang w:eastAsia="ru-RU"/>
        </w:rPr>
        <w:t>3.4</w:t>
      </w:r>
      <w:r w:rsidR="00965DC9" w:rsidRPr="00425B88">
        <w:rPr>
          <w:rFonts w:eastAsia="Times New Roman"/>
          <w:b/>
          <w:u w:val="single"/>
          <w:lang w:eastAsia="ru-RU"/>
        </w:rPr>
        <w:t>.</w:t>
      </w:r>
      <w:r w:rsidR="00E26433" w:rsidRPr="00425B88">
        <w:rPr>
          <w:rFonts w:eastAsia="Times New Roman"/>
          <w:b/>
          <w:u w:val="single"/>
          <w:lang w:eastAsia="ru-RU"/>
        </w:rPr>
        <w:t>4.МАТЕРИАЛЬНО-ТЕХНИЧЕСКОЕ ОБЕСПЕЧЕНИЕ РЕАЛИЗАЦИИ ООП НОО.</w:t>
      </w:r>
    </w:p>
    <w:p w:rsidR="00AD52AB" w:rsidRPr="00425B88" w:rsidRDefault="00AD52AB" w:rsidP="00425B88">
      <w:pPr>
        <w:ind w:firstLine="708"/>
        <w:jc w:val="center"/>
        <w:rPr>
          <w:rFonts w:eastAsia="Times New Roman"/>
          <w:b/>
          <w:u w:val="single"/>
          <w:lang w:eastAsia="ru-RU"/>
        </w:rPr>
      </w:pPr>
    </w:p>
    <w:p w:rsidR="00E26433" w:rsidRPr="00425B88" w:rsidRDefault="00E26433" w:rsidP="00425B88">
      <w:pPr>
        <w:ind w:firstLine="708"/>
        <w:rPr>
          <w:rFonts w:eastAsia="Times New Roman"/>
          <w:lang w:eastAsia="ru-RU"/>
        </w:rPr>
      </w:pPr>
      <w:r w:rsidRPr="00425B88">
        <w:rPr>
          <w:rFonts w:eastAsia="Times New Roman"/>
          <w:lang w:eastAsia="ru-RU"/>
        </w:rPr>
        <w:t xml:space="preserve">В соответствии с задачами по обеспечению реализации ООП НОО разработана Комплексная программа развития материально-технической базы. Цель Программы: создать информационно-методические условия обеспечения реализации ООП НОО в рамках соответствующих регламентов, определяющих качество информационной среды школы. </w:t>
      </w:r>
    </w:p>
    <w:p w:rsidR="00E26433" w:rsidRPr="00425B88" w:rsidRDefault="00E26433" w:rsidP="00425B88">
      <w:pPr>
        <w:ind w:firstLine="708"/>
        <w:rPr>
          <w:rFonts w:eastAsia="Times New Roman"/>
          <w:lang w:eastAsia="ru-RU"/>
        </w:rPr>
      </w:pPr>
      <w:bookmarkStart w:id="2" w:name="_Toc231266292"/>
      <w:bookmarkEnd w:id="2"/>
      <w:r w:rsidRPr="00425B88">
        <w:rPr>
          <w:rFonts w:eastAsia="Times New Roman"/>
          <w:lang w:eastAsia="ru-RU"/>
        </w:rPr>
        <w:t xml:space="preserve">Материально-технические условия реализации ООП НОО включают учебное и учебно-наглядное оборудование, оснащение учебных кабинетов, спортивного зала и административных помещений. Соответственно они и являются объектами регламентирования. </w:t>
      </w:r>
    </w:p>
    <w:p w:rsidR="00E26433" w:rsidRPr="00425B88" w:rsidRDefault="00E26433" w:rsidP="00425B88">
      <w:pPr>
        <w:ind w:firstLine="708"/>
        <w:rPr>
          <w:rFonts w:eastAsia="Times New Roman"/>
          <w:lang w:eastAsia="ru-RU"/>
        </w:rPr>
      </w:pPr>
      <w:r w:rsidRPr="00425B88">
        <w:rPr>
          <w:rFonts w:eastAsia="Times New Roman"/>
          <w:lang w:eastAsia="ru-RU"/>
        </w:rPr>
        <w:t>В качестве регламентов выступают:</w:t>
      </w:r>
    </w:p>
    <w:p w:rsidR="00E26433" w:rsidRPr="00425B88" w:rsidRDefault="00E26433" w:rsidP="00425B88">
      <w:pPr>
        <w:rPr>
          <w:rFonts w:eastAsia="Times New Roman"/>
          <w:lang w:eastAsia="ru-RU"/>
        </w:rPr>
      </w:pPr>
      <w:r w:rsidRPr="00425B88">
        <w:rPr>
          <w:rFonts w:eastAsia="Times New Roman"/>
          <w:lang w:eastAsia="ru-RU"/>
        </w:rPr>
        <w:t>-рекомендации по оснащению ОУ учебным и учебно-лабораторным оборудованием (письмо Минобрнауки РФ № МД15502\3 от 24.11.2011);</w:t>
      </w:r>
    </w:p>
    <w:p w:rsidR="00E26433" w:rsidRPr="00425B88" w:rsidRDefault="00E26433" w:rsidP="00425B88">
      <w:pPr>
        <w:rPr>
          <w:rFonts w:eastAsia="Times New Roman"/>
          <w:lang w:eastAsia="ru-RU"/>
        </w:rPr>
      </w:pPr>
      <w:r w:rsidRPr="00425B88">
        <w:rPr>
          <w:rFonts w:eastAsia="Times New Roman"/>
          <w:lang w:eastAsia="ru-RU"/>
        </w:rPr>
        <w:t>-требования к материально-техническим условиям реализации ООП НОО (приказ Минобрнауки РФ № 373 от 06.10.2009);</w:t>
      </w:r>
    </w:p>
    <w:p w:rsidR="00E26433" w:rsidRPr="00425B88" w:rsidRDefault="00E26433" w:rsidP="00425B88">
      <w:pPr>
        <w:rPr>
          <w:rFonts w:eastAsia="Times New Roman"/>
          <w:lang w:eastAsia="ru-RU"/>
        </w:rPr>
      </w:pPr>
      <w:r w:rsidRPr="00425B88">
        <w:rPr>
          <w:rFonts w:eastAsia="Times New Roman"/>
          <w:lang w:eastAsia="ru-RU"/>
        </w:rPr>
        <w:t>-требования к ОУ в части минимальной оснащенности учебного процесса и оборудования учебных помещений (приказ Минобрнауки РФ № 986 от 04.10.2010);</w:t>
      </w:r>
    </w:p>
    <w:p w:rsidR="00E26433" w:rsidRPr="00425B88" w:rsidRDefault="00E26433" w:rsidP="00425B88">
      <w:pPr>
        <w:rPr>
          <w:rFonts w:eastAsia="Times New Roman"/>
          <w:lang w:eastAsia="ru-RU"/>
        </w:rPr>
      </w:pPr>
      <w:r w:rsidRPr="00425B88">
        <w:rPr>
          <w:rFonts w:eastAsia="Times New Roman"/>
          <w:lang w:eastAsia="ru-RU"/>
        </w:rPr>
        <w:t>-санитарно-эпидемиологические требования к оборудованию помещений ОУ (постановление Главного гос. сан. врача РФ № 189 от 29.12.2010);</w:t>
      </w:r>
    </w:p>
    <w:p w:rsidR="00E26433" w:rsidRPr="00425B88" w:rsidRDefault="00E26433" w:rsidP="00425B88">
      <w:pPr>
        <w:rPr>
          <w:rFonts w:eastAsia="Times New Roman"/>
          <w:lang w:eastAsia="ru-RU"/>
        </w:rPr>
      </w:pPr>
      <w:r w:rsidRPr="00425B88">
        <w:rPr>
          <w:rFonts w:eastAsia="Times New Roman"/>
          <w:lang w:eastAsia="ru-RU"/>
        </w:rPr>
        <w:t>-рекомендуемый минимальный перечень оборудования производственных помещений столовых ОУ (приложение №1 к СанПиН 2.4.5.2409-08);</w:t>
      </w:r>
    </w:p>
    <w:p w:rsidR="00E26433" w:rsidRPr="00425B88" w:rsidRDefault="00E26433" w:rsidP="00425B88">
      <w:pPr>
        <w:rPr>
          <w:rFonts w:eastAsia="Times New Roman"/>
          <w:lang w:eastAsia="ru-RU"/>
        </w:rPr>
      </w:pPr>
      <w:r w:rsidRPr="00425B88">
        <w:rPr>
          <w:rFonts w:eastAsia="Times New Roman"/>
          <w:lang w:eastAsia="ru-RU"/>
        </w:rPr>
        <w:t xml:space="preserve">-минимальный перечень учебного оборудования кабинетов начальных классов общеобразовательных учреждений в соответствии с требованиями ФГОС НОО. </w:t>
      </w:r>
    </w:p>
    <w:p w:rsidR="00E26433" w:rsidRPr="00425B88" w:rsidRDefault="00E26433" w:rsidP="00425B88">
      <w:pPr>
        <w:ind w:firstLine="708"/>
        <w:rPr>
          <w:rFonts w:eastAsia="Times New Roman"/>
          <w:lang w:eastAsia="ru-RU"/>
        </w:rPr>
      </w:pPr>
      <w:r w:rsidRPr="00425B88">
        <w:rPr>
          <w:rFonts w:eastAsia="Times New Roman"/>
          <w:lang w:eastAsia="ru-RU"/>
        </w:rPr>
        <w:t>Состояние здания и территории школы.</w:t>
      </w:r>
    </w:p>
    <w:p w:rsidR="00E26433" w:rsidRPr="00425B88" w:rsidRDefault="00E26433" w:rsidP="00425B88">
      <w:pPr>
        <w:ind w:firstLine="708"/>
        <w:rPr>
          <w:rFonts w:eastAsia="Times New Roman"/>
          <w:lang w:eastAsia="ru-RU"/>
        </w:rPr>
      </w:pPr>
      <w:r w:rsidRPr="00425B88">
        <w:rPr>
          <w:rFonts w:eastAsia="Times New Roman"/>
          <w:lang w:eastAsia="ru-RU"/>
        </w:rPr>
        <w:t>Начал</w:t>
      </w:r>
      <w:r w:rsidR="005D5A4A" w:rsidRPr="00425B88">
        <w:rPr>
          <w:rFonts w:eastAsia="Times New Roman"/>
          <w:lang w:eastAsia="ru-RU"/>
        </w:rPr>
        <w:t>ьная школа размещается на вторм</w:t>
      </w:r>
      <w:r w:rsidRPr="00425B88">
        <w:rPr>
          <w:rFonts w:eastAsia="Times New Roman"/>
          <w:lang w:eastAsia="ru-RU"/>
        </w:rPr>
        <w:t xml:space="preserve"> этаже в школьном зда</w:t>
      </w:r>
      <w:r w:rsidR="005D5A4A" w:rsidRPr="00425B88">
        <w:rPr>
          <w:rFonts w:eastAsia="Times New Roman"/>
          <w:lang w:eastAsia="ru-RU"/>
        </w:rPr>
        <w:t>нии. Здание 1986</w:t>
      </w:r>
      <w:r w:rsidRPr="00425B88">
        <w:rPr>
          <w:rFonts w:eastAsia="Times New Roman"/>
          <w:lang w:eastAsia="ru-RU"/>
        </w:rPr>
        <w:t xml:space="preserve"> года постройки по типовому проекту. Акт приемки в эксплуатацию государственной комиссией имеется.</w:t>
      </w:r>
    </w:p>
    <w:p w:rsidR="00E26433" w:rsidRPr="00425B88" w:rsidRDefault="00E26433" w:rsidP="00425B88">
      <w:pPr>
        <w:rPr>
          <w:rFonts w:eastAsia="Times New Roman"/>
          <w:lang w:eastAsia="ru-RU"/>
        </w:rPr>
      </w:pPr>
      <w:r w:rsidRPr="00425B88">
        <w:rPr>
          <w:rFonts w:eastAsia="Times New Roman"/>
          <w:lang w:eastAsia="ru-RU"/>
        </w:rPr>
        <w:t>В школе для предотвращения чрезвычайных ситуаций имеется:</w:t>
      </w:r>
    </w:p>
    <w:p w:rsidR="00E26433" w:rsidRPr="00425B88" w:rsidRDefault="00E26433" w:rsidP="00425B88">
      <w:pPr>
        <w:rPr>
          <w:rFonts w:eastAsia="Times New Roman"/>
          <w:lang w:eastAsia="ru-RU"/>
        </w:rPr>
      </w:pPr>
      <w:r w:rsidRPr="00425B88">
        <w:rPr>
          <w:rFonts w:eastAsia="Times New Roman"/>
          <w:lang w:eastAsia="ru-RU"/>
        </w:rPr>
        <w:t>-тревожная кнопка;</w:t>
      </w:r>
    </w:p>
    <w:p w:rsidR="00E26433" w:rsidRPr="00425B88" w:rsidRDefault="00E26433" w:rsidP="00425B88">
      <w:pPr>
        <w:rPr>
          <w:rFonts w:eastAsia="Times New Roman"/>
          <w:lang w:eastAsia="ru-RU"/>
        </w:rPr>
      </w:pPr>
      <w:r w:rsidRPr="00425B88">
        <w:rPr>
          <w:rFonts w:eastAsia="Times New Roman"/>
          <w:lang w:eastAsia="ru-RU"/>
        </w:rPr>
        <w:t>-автоматическая пожарная сигнализация (АПС);</w:t>
      </w:r>
    </w:p>
    <w:p w:rsidR="00E26433" w:rsidRPr="00425B88" w:rsidRDefault="00E26433" w:rsidP="00425B88">
      <w:pPr>
        <w:rPr>
          <w:rFonts w:eastAsia="Times New Roman"/>
          <w:lang w:eastAsia="ru-RU"/>
        </w:rPr>
      </w:pPr>
      <w:r w:rsidRPr="00425B88">
        <w:rPr>
          <w:rFonts w:eastAsia="Times New Roman"/>
          <w:lang w:eastAsia="ru-RU"/>
        </w:rPr>
        <w:t>-во всех кабинетах повышенной опасности имеются средства пожаротушения.</w:t>
      </w:r>
    </w:p>
    <w:p w:rsidR="00E26433" w:rsidRPr="00425B88" w:rsidRDefault="00E26433" w:rsidP="00425B88">
      <w:pPr>
        <w:rPr>
          <w:rFonts w:eastAsia="Times New Roman"/>
          <w:lang w:eastAsia="ru-RU"/>
        </w:rPr>
      </w:pPr>
      <w:r w:rsidRPr="00425B88">
        <w:rPr>
          <w:rFonts w:eastAsia="Times New Roman"/>
          <w:lang w:eastAsia="ru-RU"/>
        </w:rPr>
        <w:t>-информационные стенды в вестибюлях школы по профилактике ДТП, противопожарной безопасности.</w:t>
      </w:r>
    </w:p>
    <w:p w:rsidR="00E26433" w:rsidRPr="00425B88" w:rsidRDefault="00E26433" w:rsidP="00425B88">
      <w:pPr>
        <w:rPr>
          <w:rFonts w:eastAsia="Times New Roman"/>
          <w:lang w:eastAsia="ru-RU"/>
        </w:rPr>
      </w:pPr>
      <w:r w:rsidRPr="00425B88">
        <w:rPr>
          <w:rFonts w:eastAsia="Times New Roman"/>
          <w:lang w:eastAsia="ru-RU"/>
        </w:rPr>
        <w:lastRenderedPageBreak/>
        <w:t>В течение последних лет наблюдается положительная динамика оснащенности материально-техническим и учебно-методическим оборудованием. Обеспечение оснащённости учебно-наглядными пособиями по учебным предметам осуществляется в соответствии с региональным перечнем учебно-наглядных пособий (в разрезе 9 предметов) и учебного оборудования. Наблюдается положительная динамика % обеспеченности УВП учеб</w:t>
      </w:r>
      <w:r w:rsidR="00522EE4">
        <w:rPr>
          <w:rFonts w:eastAsia="Times New Roman"/>
          <w:lang w:eastAsia="ru-RU"/>
        </w:rPr>
        <w:t xml:space="preserve">но-наглядным оборудованием: 2017-2018 – 95 % </w:t>
      </w:r>
      <w:r w:rsidR="00C04393">
        <w:rPr>
          <w:rFonts w:eastAsia="Times New Roman"/>
          <w:lang w:eastAsia="ru-RU"/>
        </w:rPr>
        <w:t>, 2018-</w:t>
      </w:r>
      <w:r w:rsidR="00C04393" w:rsidRPr="004A3B9A">
        <w:rPr>
          <w:rFonts w:eastAsia="Times New Roman"/>
          <w:lang w:eastAsia="ru-RU"/>
        </w:rPr>
        <w:t>201</w:t>
      </w:r>
      <w:r w:rsidR="00C04393">
        <w:rPr>
          <w:rFonts w:eastAsia="Times New Roman"/>
          <w:lang w:eastAsia="ru-RU"/>
        </w:rPr>
        <w:t xml:space="preserve">9 - 97% </w:t>
      </w:r>
    </w:p>
    <w:p w:rsidR="00E26433" w:rsidRPr="00425B88" w:rsidRDefault="00E26433" w:rsidP="00425B88">
      <w:pPr>
        <w:rPr>
          <w:rFonts w:eastAsia="Times New Roman"/>
          <w:lang w:eastAsia="ru-RU"/>
        </w:rPr>
      </w:pPr>
      <w:r w:rsidRPr="00425B88">
        <w:rPr>
          <w:rFonts w:eastAsia="Times New Roman"/>
          <w:lang w:eastAsia="ru-RU"/>
        </w:rPr>
        <w:t>В начальной школе учебно-воспитательный процесс осуществляется в 8 учебных кабинетах (10 классов-комплектов). В кабинетах оборудованы игровые зоны, в связи с переходом на ФГОС и приобретено спортивное и игровое оборудование для проведения занятий внеурочной деятельности, мобильная естественно - научная лаборатория, компьютерный класс. Имеется мебель: регулируемые парты, стулья, шкафы.</w:t>
      </w:r>
    </w:p>
    <w:p w:rsidR="00E26433" w:rsidRPr="00425B88" w:rsidRDefault="00E26433" w:rsidP="00425B88">
      <w:pPr>
        <w:rPr>
          <w:rFonts w:eastAsia="Times New Roman"/>
          <w:lang w:eastAsia="ru-RU"/>
        </w:rPr>
      </w:pPr>
      <w:r w:rsidRPr="00425B88">
        <w:rPr>
          <w:rFonts w:eastAsia="Times New Roman"/>
          <w:lang w:eastAsia="ru-RU"/>
        </w:rPr>
        <w:t>В библиотеке есть доступ в Интернет, копировальная и множительная техника.</w:t>
      </w:r>
    </w:p>
    <w:p w:rsidR="00E26433" w:rsidRPr="00425B88" w:rsidRDefault="00E26433" w:rsidP="00425B88">
      <w:pPr>
        <w:rPr>
          <w:rFonts w:eastAsia="Times New Roman"/>
          <w:lang w:eastAsia="ru-RU"/>
        </w:rPr>
      </w:pPr>
      <w:r w:rsidRPr="00425B88">
        <w:rPr>
          <w:rFonts w:eastAsia="Times New Roman"/>
          <w:lang w:eastAsia="ru-RU"/>
        </w:rPr>
        <w:t>Энциклопедии, справочная литература на бумажных и электронных носителях.</w:t>
      </w:r>
    </w:p>
    <w:p w:rsidR="00E26433" w:rsidRPr="00425B88" w:rsidRDefault="00E26433" w:rsidP="00425B88">
      <w:pPr>
        <w:ind w:firstLine="708"/>
        <w:rPr>
          <w:rFonts w:eastAsia="Times New Roman"/>
          <w:lang w:eastAsia="ru-RU"/>
        </w:rPr>
      </w:pPr>
      <w:r w:rsidRPr="00425B88">
        <w:rPr>
          <w:rFonts w:eastAsia="Times New Roman"/>
          <w:lang w:eastAsia="ru-RU"/>
        </w:rPr>
        <w:t>Большая работа проводится по укомплектованности библиотеки печатными и цифровыми образовательными ресурсами по всем учебным предметам учебного плана ООП НОО, в том числе контрольно-измерительными.</w:t>
      </w:r>
    </w:p>
    <w:p w:rsidR="00E26433" w:rsidRPr="00425B88" w:rsidRDefault="00E26433" w:rsidP="00425B88">
      <w:pPr>
        <w:ind w:firstLine="708"/>
        <w:rPr>
          <w:rFonts w:eastAsia="Times New Roman"/>
          <w:lang w:eastAsia="ru-RU"/>
        </w:rPr>
      </w:pPr>
      <w:r w:rsidRPr="00425B88">
        <w:rPr>
          <w:rFonts w:eastAsia="Times New Roman"/>
          <w:lang w:eastAsia="ru-RU"/>
        </w:rPr>
        <w:t xml:space="preserve">На сегодняшний день начальная школа оснащена техническими средствами обучения: </w:t>
      </w:r>
      <w:r w:rsidR="00E44FF4" w:rsidRPr="00425B88">
        <w:rPr>
          <w:rFonts w:eastAsia="Times New Roman"/>
          <w:lang w:eastAsia="ru-RU"/>
        </w:rPr>
        <w:t>9</w:t>
      </w:r>
      <w:r w:rsidR="005D5A4A" w:rsidRPr="00425B88">
        <w:rPr>
          <w:rFonts w:eastAsia="Times New Roman"/>
          <w:lang w:eastAsia="ru-RU"/>
        </w:rPr>
        <w:t xml:space="preserve"> компьютеров, 4</w:t>
      </w:r>
      <w:r w:rsidRPr="00425B88">
        <w:rPr>
          <w:rFonts w:eastAsia="Times New Roman"/>
          <w:lang w:eastAsia="ru-RU"/>
        </w:rPr>
        <w:t xml:space="preserve"> ин</w:t>
      </w:r>
      <w:r w:rsidR="00E44FF4" w:rsidRPr="00425B88">
        <w:rPr>
          <w:rFonts w:eastAsia="Times New Roman"/>
          <w:lang w:eastAsia="ru-RU"/>
        </w:rPr>
        <w:t>терактивных доски,  5</w:t>
      </w:r>
      <w:r w:rsidRPr="00425B88">
        <w:rPr>
          <w:rFonts w:eastAsia="Times New Roman"/>
          <w:lang w:eastAsia="ru-RU"/>
        </w:rPr>
        <w:t xml:space="preserve">мультимедиапроектора, имеются печатные и электронные носители образовательной информации, аудио и видеоматериалы, цифровые образовательные ресурсы, мультимедийные средства обучения. </w:t>
      </w:r>
    </w:p>
    <w:p w:rsidR="00E26433" w:rsidRPr="00425B88" w:rsidRDefault="00E26433" w:rsidP="00425B88">
      <w:pPr>
        <w:ind w:firstLine="708"/>
        <w:rPr>
          <w:rFonts w:eastAsia="Times New Roman"/>
          <w:lang w:eastAsia="ru-RU"/>
        </w:rPr>
      </w:pPr>
      <w:r w:rsidRPr="00425B88">
        <w:rPr>
          <w:rFonts w:eastAsia="Times New Roman"/>
          <w:lang w:eastAsia="ru-RU"/>
        </w:rPr>
        <w:t>В практике работы начальной школы по обеспечению образовательного процесса средствами обучения используются объекты, изготовленные самодеятельным способом учителями, учащимися и их родителями, иллюстративные материалы, видеоматериалы, фотоальбомы, макеты и т. п.</w:t>
      </w:r>
    </w:p>
    <w:p w:rsidR="00E26433" w:rsidRPr="00425B88" w:rsidRDefault="00E26433" w:rsidP="00425B88">
      <w:pPr>
        <w:ind w:firstLine="708"/>
        <w:rPr>
          <w:rFonts w:eastAsia="Times New Roman"/>
          <w:lang w:eastAsia="ru-RU"/>
        </w:rPr>
      </w:pPr>
      <w:r w:rsidRPr="00425B88">
        <w:rPr>
          <w:rFonts w:eastAsia="Times New Roman"/>
          <w:lang w:eastAsia="ru-RU"/>
        </w:rPr>
        <w:t>Оборудован медицинский кабинет, соответствующий требованиям Сан-ПиН.</w:t>
      </w:r>
    </w:p>
    <w:p w:rsidR="00E26433" w:rsidRPr="00425B88" w:rsidRDefault="00E26433" w:rsidP="00425B88">
      <w:pPr>
        <w:ind w:firstLine="708"/>
        <w:rPr>
          <w:rFonts w:eastAsia="Times New Roman"/>
          <w:lang w:eastAsia="ru-RU"/>
        </w:rPr>
      </w:pPr>
      <w:r w:rsidRPr="00425B88">
        <w:rPr>
          <w:rFonts w:eastAsia="Times New Roman"/>
          <w:lang w:eastAsia="ru-RU"/>
        </w:rPr>
        <w:t>Имеется столовая на 120 посадочных мест. Для кухонного зала в 2012г. приобретено новое современное оборудование</w:t>
      </w:r>
      <w:r w:rsidR="00752813" w:rsidRPr="00425B88">
        <w:rPr>
          <w:rFonts w:eastAsia="Times New Roman"/>
          <w:lang w:eastAsia="ru-RU"/>
        </w:rPr>
        <w:t xml:space="preserve">. </w:t>
      </w:r>
      <w:r w:rsidRPr="00425B88">
        <w:rPr>
          <w:rFonts w:eastAsia="Times New Roman"/>
          <w:lang w:eastAsia="ru-RU"/>
        </w:rPr>
        <w:t>Организовано двухразовое горячее питание для учащихся начальной школы.</w:t>
      </w:r>
    </w:p>
    <w:p w:rsidR="00E26433" w:rsidRPr="00425B88" w:rsidRDefault="00E26433" w:rsidP="00425B88">
      <w:pPr>
        <w:rPr>
          <w:rFonts w:eastAsia="Times New Roman"/>
          <w:lang w:eastAsia="ru-RU"/>
        </w:rPr>
      </w:pPr>
      <w:r w:rsidRPr="00425B88">
        <w:rPr>
          <w:rFonts w:eastAsia="Times New Roman"/>
          <w:lang w:eastAsia="ru-RU"/>
        </w:rPr>
        <w:t>Спортивный зал оснащен инвентарем на 90%.</w:t>
      </w:r>
    </w:p>
    <w:p w:rsidR="00E26433" w:rsidRPr="00425B88" w:rsidRDefault="00E26433" w:rsidP="00425B88">
      <w:pPr>
        <w:rPr>
          <w:rFonts w:eastAsia="Times New Roman"/>
          <w:lang w:eastAsia="ru-RU"/>
        </w:rPr>
      </w:pPr>
      <w:bookmarkStart w:id="3" w:name="OLE_LINK1"/>
      <w:bookmarkStart w:id="4" w:name="OLE_LINK2"/>
      <w:bookmarkEnd w:id="3"/>
      <w:bookmarkEnd w:id="4"/>
      <w:r w:rsidRPr="00425B88">
        <w:rPr>
          <w:rFonts w:eastAsia="Times New Roman"/>
          <w:lang w:eastAsia="ru-RU"/>
        </w:rPr>
        <w:tab/>
        <w:t>На территории школы функционирует комплексная спортивная площадка.</w:t>
      </w:r>
    </w:p>
    <w:p w:rsidR="002262D8" w:rsidRDefault="002262D8" w:rsidP="00425B88">
      <w:pPr>
        <w:ind w:firstLine="708"/>
        <w:jc w:val="center"/>
        <w:rPr>
          <w:rFonts w:eastAsia="Times New Roman"/>
          <w:b/>
          <w:bCs/>
          <w:u w:val="single"/>
          <w:lang w:eastAsia="ru-RU"/>
        </w:rPr>
      </w:pPr>
    </w:p>
    <w:p w:rsidR="002262D8" w:rsidRDefault="002262D8" w:rsidP="00425B88">
      <w:pPr>
        <w:ind w:firstLine="708"/>
        <w:jc w:val="center"/>
        <w:rPr>
          <w:rFonts w:eastAsia="Times New Roman"/>
          <w:b/>
          <w:bCs/>
          <w:u w:val="single"/>
          <w:lang w:eastAsia="ru-RU"/>
        </w:rPr>
      </w:pPr>
    </w:p>
    <w:p w:rsidR="002262D8" w:rsidRDefault="002262D8" w:rsidP="008C3980">
      <w:pPr>
        <w:ind w:firstLine="708"/>
        <w:jc w:val="left"/>
        <w:rPr>
          <w:rFonts w:eastAsia="Times New Roman"/>
          <w:b/>
          <w:bCs/>
          <w:u w:val="single"/>
          <w:lang w:eastAsia="ru-RU"/>
        </w:rPr>
      </w:pPr>
    </w:p>
    <w:p w:rsidR="00E26433" w:rsidRDefault="00522EE4" w:rsidP="008C3980">
      <w:pPr>
        <w:ind w:firstLine="708"/>
        <w:jc w:val="left"/>
        <w:rPr>
          <w:rFonts w:eastAsia="Times New Roman"/>
          <w:b/>
          <w:bCs/>
          <w:u w:val="single"/>
          <w:lang w:eastAsia="ru-RU"/>
        </w:rPr>
      </w:pPr>
      <w:r>
        <w:rPr>
          <w:rFonts w:eastAsia="Times New Roman"/>
          <w:b/>
          <w:bCs/>
          <w:u w:val="single"/>
          <w:lang w:eastAsia="ru-RU"/>
        </w:rPr>
        <w:t>3.4</w:t>
      </w:r>
      <w:r w:rsidR="00965DC9" w:rsidRPr="00425B88">
        <w:rPr>
          <w:rFonts w:eastAsia="Times New Roman"/>
          <w:b/>
          <w:bCs/>
          <w:u w:val="single"/>
          <w:lang w:eastAsia="ru-RU"/>
        </w:rPr>
        <w:t>.</w:t>
      </w:r>
      <w:r w:rsidR="00E26433" w:rsidRPr="00425B88">
        <w:rPr>
          <w:rFonts w:eastAsia="Times New Roman"/>
          <w:b/>
          <w:bCs/>
          <w:u w:val="single"/>
          <w:lang w:eastAsia="ru-RU"/>
        </w:rPr>
        <w:t>5.У</w:t>
      </w:r>
      <w:r w:rsidR="00E17C3C" w:rsidRPr="00425B88">
        <w:rPr>
          <w:rFonts w:eastAsia="Times New Roman"/>
          <w:b/>
          <w:bCs/>
          <w:u w:val="single"/>
          <w:lang w:eastAsia="ru-RU"/>
        </w:rPr>
        <w:t>ЧЕБНО</w:t>
      </w:r>
      <w:r w:rsidR="00E26433" w:rsidRPr="00425B88">
        <w:rPr>
          <w:rFonts w:eastAsia="Times New Roman"/>
          <w:b/>
          <w:bCs/>
          <w:u w:val="single"/>
          <w:lang w:eastAsia="ru-RU"/>
        </w:rPr>
        <w:t>-</w:t>
      </w:r>
      <w:r w:rsidR="008C3980">
        <w:rPr>
          <w:rFonts w:eastAsia="Times New Roman"/>
          <w:b/>
          <w:bCs/>
          <w:u w:val="single"/>
          <w:lang w:eastAsia="ru-RU"/>
        </w:rPr>
        <w:t xml:space="preserve">МЕТОДИЧЕСКОЕ </w:t>
      </w:r>
      <w:r w:rsidR="00E17C3C" w:rsidRPr="00425B88">
        <w:rPr>
          <w:rFonts w:eastAsia="Times New Roman"/>
          <w:b/>
          <w:bCs/>
          <w:u w:val="single"/>
          <w:lang w:eastAsia="ru-RU"/>
        </w:rPr>
        <w:t>ИНФОРМАЦИОННОЕОБЕСПЕЧЕНИЕРЕАЛИЗАЦИИОСНОВНОЙОБРАЗОВАТЕЛЬНОЙПРОГРАММЫ</w:t>
      </w:r>
      <w:r w:rsidR="00E26433" w:rsidRPr="00425B88">
        <w:rPr>
          <w:rFonts w:eastAsia="Times New Roman"/>
          <w:b/>
          <w:bCs/>
          <w:u w:val="single"/>
          <w:lang w:eastAsia="ru-RU"/>
        </w:rPr>
        <w:t>.</w:t>
      </w:r>
    </w:p>
    <w:p w:rsidR="00AD52AB" w:rsidRPr="00425B88" w:rsidRDefault="00AD52AB" w:rsidP="008C3980">
      <w:pPr>
        <w:ind w:firstLine="708"/>
        <w:jc w:val="left"/>
        <w:rPr>
          <w:rFonts w:eastAsia="Times New Roman"/>
          <w:u w:val="single"/>
          <w:lang w:eastAsia="ru-RU"/>
        </w:rPr>
      </w:pPr>
    </w:p>
    <w:p w:rsidR="00E26433" w:rsidRPr="00425B88" w:rsidRDefault="00E26433" w:rsidP="00425B88">
      <w:pPr>
        <w:rPr>
          <w:rFonts w:eastAsia="Times New Roman"/>
          <w:lang w:eastAsia="ru-RU"/>
        </w:rPr>
      </w:pPr>
      <w:r w:rsidRPr="00425B88">
        <w:rPr>
          <w:rFonts w:eastAsia="Times New Roman"/>
          <w:lang w:eastAsia="ru-RU"/>
        </w:rPr>
        <w:t> </w:t>
      </w:r>
      <w:r w:rsidRPr="00425B88">
        <w:rPr>
          <w:rFonts w:eastAsia="Times New Roman"/>
          <w:lang w:eastAsia="ru-RU"/>
        </w:rPr>
        <w:tab/>
        <w:t>Образовательное учреждение обеспечено учебниками, учебно-методической литературой и материалами по всем учебным дисциплинам ООП. ОУ также имеет доступ к печатным и электронным образовательным ресурсам, размещенных в федеральных и региональных базах данных ЭОР.</w:t>
      </w:r>
    </w:p>
    <w:p w:rsidR="00E26433" w:rsidRPr="00425B88" w:rsidRDefault="00E26433" w:rsidP="00425B88">
      <w:pPr>
        <w:rPr>
          <w:rFonts w:eastAsia="Times New Roman"/>
          <w:lang w:eastAsia="ru-RU"/>
        </w:rPr>
      </w:pPr>
      <w:r w:rsidRPr="00425B88">
        <w:rPr>
          <w:rFonts w:eastAsia="Times New Roman"/>
          <w:lang w:eastAsia="ru-RU"/>
        </w:rPr>
        <w:tab/>
      </w:r>
      <w:r w:rsidRPr="00425B88">
        <w:rPr>
          <w:rFonts w:eastAsia="Times New Roman"/>
          <w:b/>
          <w:lang w:eastAsia="ru-RU"/>
        </w:rPr>
        <w:t>Информационно-образовательная среда</w:t>
      </w:r>
      <w:r w:rsidRPr="00425B88">
        <w:rPr>
          <w:rFonts w:eastAsia="Times New Roman"/>
          <w:lang w:eastAsia="ru-RU"/>
        </w:rPr>
        <w:t xml:space="preserve"> образовательного учреждения обеспечивает возможность осуществлять следующие виды деятельности:</w:t>
      </w:r>
    </w:p>
    <w:p w:rsidR="00E26433" w:rsidRPr="00425B88" w:rsidRDefault="00E26433" w:rsidP="00425B88">
      <w:pPr>
        <w:rPr>
          <w:rFonts w:eastAsia="Times New Roman"/>
          <w:lang w:eastAsia="ru-RU"/>
        </w:rPr>
      </w:pPr>
      <w:r w:rsidRPr="00425B88">
        <w:rPr>
          <w:rFonts w:eastAsia="Times New Roman"/>
          <w:lang w:eastAsia="ru-RU"/>
        </w:rPr>
        <w:t>- планирование образовательного процесса;</w:t>
      </w:r>
    </w:p>
    <w:p w:rsidR="00E26433" w:rsidRPr="00425B88" w:rsidRDefault="00E26433" w:rsidP="00425B88">
      <w:pPr>
        <w:rPr>
          <w:rFonts w:eastAsia="Times New Roman"/>
          <w:lang w:eastAsia="ru-RU"/>
        </w:rPr>
      </w:pPr>
      <w:r w:rsidRPr="00425B88">
        <w:rPr>
          <w:rFonts w:eastAsia="Times New Roman"/>
          <w:lang w:eastAsia="ru-RU"/>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26433" w:rsidRPr="00425B88" w:rsidRDefault="00E26433" w:rsidP="00425B88">
      <w:pPr>
        <w:rPr>
          <w:rFonts w:eastAsia="Times New Roman"/>
          <w:lang w:eastAsia="ru-RU"/>
        </w:rPr>
      </w:pPr>
      <w:r w:rsidRPr="00425B88">
        <w:rPr>
          <w:rFonts w:eastAsia="Times New Roman"/>
          <w:lang w:eastAsia="ru-RU"/>
        </w:rPr>
        <w:t>- фиксацию хода образовательного процесса и результатов освоения основной образовательной программы начального общего образования;</w:t>
      </w:r>
    </w:p>
    <w:p w:rsidR="00E26433" w:rsidRPr="00425B88" w:rsidRDefault="00E26433" w:rsidP="00425B88">
      <w:pPr>
        <w:rPr>
          <w:rFonts w:eastAsia="Times New Roman"/>
          <w:lang w:eastAsia="ru-RU"/>
        </w:rPr>
      </w:pPr>
      <w:r w:rsidRPr="00425B88">
        <w:rPr>
          <w:rFonts w:eastAsia="Times New Roman"/>
          <w:lang w:eastAsia="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26433" w:rsidRPr="00425B88" w:rsidRDefault="00E26433" w:rsidP="00425B88">
      <w:pPr>
        <w:rPr>
          <w:rFonts w:eastAsia="Times New Roman"/>
          <w:lang w:eastAsia="ru-RU"/>
        </w:rPr>
      </w:pPr>
      <w:r w:rsidRPr="00425B88">
        <w:rPr>
          <w:rFonts w:eastAsia="Times New Roman"/>
          <w:lang w:eastAsia="ru-RU"/>
        </w:rPr>
        <w:lastRenderedPageBreak/>
        <w:t>- проведение мониторинга успеваемости и здоровья учащихся;</w:t>
      </w:r>
    </w:p>
    <w:p w:rsidR="00E26433" w:rsidRPr="00425B88" w:rsidRDefault="00E26433" w:rsidP="00425B88">
      <w:pPr>
        <w:rPr>
          <w:rFonts w:eastAsia="Times New Roman"/>
          <w:lang w:eastAsia="ru-RU"/>
        </w:rPr>
      </w:pPr>
      <w:r w:rsidRPr="00425B88">
        <w:rPr>
          <w:rFonts w:eastAsia="Times New Roman"/>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26433" w:rsidRPr="00E44FF4" w:rsidRDefault="00E26433" w:rsidP="00425B88">
      <w:pPr>
        <w:ind w:firstLine="708"/>
        <w:rPr>
          <w:rFonts w:eastAsia="Times New Roman"/>
          <w:lang w:eastAsia="ru-RU"/>
        </w:rPr>
      </w:pPr>
      <w:r w:rsidRPr="00425B88">
        <w:rPr>
          <w:rFonts w:eastAsia="Times New Roman"/>
          <w:lang w:eastAsia="ru-RU"/>
        </w:rPr>
        <w:t>В школе функционирует</w:t>
      </w:r>
      <w:r w:rsidRPr="00E44FF4">
        <w:rPr>
          <w:rFonts w:eastAsia="Times New Roman"/>
          <w:lang w:eastAsia="ru-RU"/>
        </w:rPr>
        <w:t xml:space="preserve"> сайт.</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В помещениях начальной школы, где осуществляется образовательный процесс, обеспечен доступ педагогов и обучающихся к информационной среде учреждения через локальную сеть и к глобальной информационной среде через подключение к сети Интернет.</w:t>
      </w:r>
    </w:p>
    <w:p w:rsidR="00E26433" w:rsidRPr="00E44FF4" w:rsidRDefault="00E26433" w:rsidP="00E26433">
      <w:pPr>
        <w:spacing w:line="20" w:lineRule="atLeast"/>
        <w:ind w:firstLine="708"/>
        <w:rPr>
          <w:rFonts w:eastAsia="Times New Roman"/>
          <w:lang w:eastAsia="ru-RU"/>
        </w:rPr>
      </w:pPr>
      <w:r w:rsidRPr="00E44FF4">
        <w:rPr>
          <w:rFonts w:eastAsia="Times New Roman"/>
          <w:b/>
          <w:bCs/>
          <w:lang w:eastAsia="ru-RU"/>
        </w:rPr>
        <w:t>Учебно-методическое обеспечение</w:t>
      </w:r>
      <w:r w:rsidRPr="00E44FF4">
        <w:rPr>
          <w:rFonts w:eastAsia="Times New Roman"/>
          <w:lang w:eastAsia="ru-RU"/>
        </w:rPr>
        <w:t xml:space="preserve"> обязательной части ООП включает в себя: учебники, учебные пособия,справочники, хрестоматии, цифровые образовательные ресурсы, методические пособия для учителей. </w:t>
      </w:r>
    </w:p>
    <w:p w:rsidR="00E26433" w:rsidRPr="00E44FF4" w:rsidRDefault="00E26433" w:rsidP="00E26433">
      <w:pPr>
        <w:spacing w:line="20" w:lineRule="atLeast"/>
        <w:ind w:left="708"/>
        <w:rPr>
          <w:rFonts w:eastAsia="Times New Roman"/>
          <w:lang w:eastAsia="ru-RU"/>
        </w:rPr>
      </w:pPr>
      <w:r w:rsidRPr="00E44FF4">
        <w:rPr>
          <w:rFonts w:eastAsia="Times New Roman"/>
          <w:lang w:eastAsia="ru-RU"/>
        </w:rPr>
        <w:t>Образовательное учреждение  </w:t>
      </w:r>
      <w:r w:rsidRPr="00E44FF4">
        <w:rPr>
          <w:rFonts w:eastAsia="Times New Roman"/>
          <w:b/>
          <w:bCs/>
          <w:lang w:eastAsia="ru-RU"/>
        </w:rPr>
        <w:t>обеспечено</w:t>
      </w:r>
      <w:r w:rsidRPr="00E44FF4">
        <w:rPr>
          <w:rFonts w:eastAsia="Times New Roman"/>
          <w:lang w:eastAsia="ru-RU"/>
        </w:rPr>
        <w:t xml:space="preserve"> учебниками, учебно-</w:t>
      </w:r>
    </w:p>
    <w:p w:rsidR="00E26433" w:rsidRPr="00E44FF4" w:rsidRDefault="00E26433" w:rsidP="00E26433">
      <w:pPr>
        <w:spacing w:line="20" w:lineRule="atLeast"/>
        <w:rPr>
          <w:rFonts w:eastAsia="Times New Roman"/>
          <w:lang w:eastAsia="ru-RU"/>
        </w:rPr>
      </w:pPr>
      <w:r w:rsidRPr="00E44FF4">
        <w:rPr>
          <w:rFonts w:eastAsia="Times New Roman"/>
          <w:lang w:eastAsia="ru-RU"/>
        </w:rPr>
        <w:t>методической литературой и материалами по всем учебным предметам.</w:t>
      </w:r>
    </w:p>
    <w:p w:rsidR="00E26433" w:rsidRPr="00E44FF4" w:rsidRDefault="00E26433" w:rsidP="00E26433">
      <w:pPr>
        <w:spacing w:line="20" w:lineRule="atLeast"/>
        <w:ind w:firstLine="708"/>
        <w:rPr>
          <w:rFonts w:eastAsia="Times New Roman"/>
          <w:lang w:eastAsia="ru-RU"/>
        </w:rPr>
      </w:pPr>
      <w:r w:rsidRPr="00E44FF4">
        <w:rPr>
          <w:rFonts w:eastAsia="Times New Roman"/>
          <w:lang w:eastAsia="ru-RU"/>
        </w:rPr>
        <w:t xml:space="preserve">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ОП. </w:t>
      </w:r>
    </w:p>
    <w:p w:rsidR="006667FC" w:rsidRPr="00E44FF4" w:rsidRDefault="00E26433" w:rsidP="00E26433">
      <w:pPr>
        <w:spacing w:line="20" w:lineRule="atLeast"/>
        <w:ind w:firstLine="708"/>
        <w:rPr>
          <w:rFonts w:eastAsia="Times New Roman"/>
          <w:lang w:eastAsia="ru-RU"/>
        </w:rPr>
      </w:pPr>
      <w:r w:rsidRPr="00E44FF4">
        <w:rPr>
          <w:rFonts w:eastAsia="Times New Roman"/>
          <w:lang w:eastAsia="ru-RU"/>
        </w:rPr>
        <w:t>Учебно-методическое обеспечение  основано  на использовании в учебном процессе    УМК   « Школа России». </w:t>
      </w:r>
    </w:p>
    <w:p w:rsidR="00E26433" w:rsidRPr="00E44FF4" w:rsidRDefault="00E26433" w:rsidP="00E26433">
      <w:pPr>
        <w:spacing w:line="20" w:lineRule="atLeast"/>
        <w:ind w:firstLine="708"/>
        <w:rPr>
          <w:rFonts w:eastAsia="Times New Roman"/>
          <w:lang w:eastAsia="ru-RU"/>
        </w:rPr>
      </w:pPr>
      <w:r w:rsidRPr="00E44FF4">
        <w:rPr>
          <w:rFonts w:eastAsia="Times New Roman"/>
          <w:b/>
          <w:bCs/>
          <w:lang w:eastAsia="ru-RU"/>
        </w:rPr>
        <w:t> </w:t>
      </w:r>
    </w:p>
    <w:p w:rsidR="00D40B6A" w:rsidRDefault="00E26433" w:rsidP="00E26433">
      <w:pPr>
        <w:spacing w:line="20" w:lineRule="atLeast"/>
        <w:jc w:val="center"/>
        <w:rPr>
          <w:rFonts w:eastAsia="Times New Roman"/>
          <w:b/>
          <w:bCs/>
          <w:sz w:val="28"/>
          <w:szCs w:val="28"/>
          <w:lang w:eastAsia="ru-RU"/>
        </w:rPr>
      </w:pPr>
      <w:r w:rsidRPr="003C3061">
        <w:rPr>
          <w:rFonts w:eastAsia="Times New Roman"/>
          <w:b/>
          <w:bCs/>
          <w:sz w:val="28"/>
          <w:szCs w:val="28"/>
          <w:lang w:eastAsia="ru-RU"/>
        </w:rPr>
        <w:t>Программное обеспечение пр</w:t>
      </w:r>
      <w:r w:rsidR="00D40B6A">
        <w:rPr>
          <w:rFonts w:eastAsia="Times New Roman"/>
          <w:b/>
          <w:bCs/>
          <w:sz w:val="28"/>
          <w:szCs w:val="28"/>
          <w:lang w:eastAsia="ru-RU"/>
        </w:rPr>
        <w:t xml:space="preserve">еподавания  </w:t>
      </w:r>
    </w:p>
    <w:p w:rsidR="00D40B6A" w:rsidRDefault="00D40B6A" w:rsidP="00E26433">
      <w:pPr>
        <w:spacing w:line="20" w:lineRule="atLeast"/>
        <w:jc w:val="center"/>
        <w:rPr>
          <w:rFonts w:eastAsia="Times New Roman"/>
          <w:b/>
          <w:bCs/>
          <w:sz w:val="28"/>
          <w:szCs w:val="28"/>
          <w:lang w:eastAsia="ru-RU"/>
        </w:rPr>
      </w:pPr>
      <w:r>
        <w:rPr>
          <w:rFonts w:eastAsia="Times New Roman"/>
          <w:b/>
          <w:bCs/>
          <w:sz w:val="28"/>
          <w:szCs w:val="28"/>
          <w:lang w:eastAsia="ru-RU"/>
        </w:rPr>
        <w:t>МБ</w:t>
      </w:r>
      <w:r w:rsidR="005D5A4A">
        <w:rPr>
          <w:rFonts w:eastAsia="Times New Roman"/>
          <w:b/>
          <w:bCs/>
          <w:sz w:val="28"/>
          <w:szCs w:val="28"/>
          <w:lang w:eastAsia="ru-RU"/>
        </w:rPr>
        <w:t>ОУ СОШ №</w:t>
      </w:r>
      <w:r>
        <w:rPr>
          <w:rFonts w:eastAsia="Times New Roman"/>
          <w:b/>
          <w:bCs/>
          <w:sz w:val="28"/>
          <w:szCs w:val="28"/>
          <w:lang w:eastAsia="ru-RU"/>
        </w:rPr>
        <w:t>1</w:t>
      </w:r>
      <w:r w:rsidR="005D5A4A">
        <w:rPr>
          <w:rFonts w:eastAsia="Times New Roman"/>
          <w:b/>
          <w:bCs/>
          <w:sz w:val="28"/>
          <w:szCs w:val="28"/>
          <w:lang w:eastAsia="ru-RU"/>
        </w:rPr>
        <w:t xml:space="preserve">9 </w:t>
      </w:r>
      <w:r w:rsidR="009D6F0A" w:rsidRPr="009D6F0A">
        <w:rPr>
          <w:rFonts w:eastAsia="Times New Roman"/>
          <w:b/>
          <w:bCs/>
          <w:sz w:val="28"/>
          <w:szCs w:val="28"/>
          <w:lang w:eastAsia="ru-RU"/>
        </w:rPr>
        <w:t>им. А.П. Васильева</w:t>
      </w:r>
    </w:p>
    <w:p w:rsidR="00E26433" w:rsidRDefault="00D40B6A" w:rsidP="00E26433">
      <w:pPr>
        <w:spacing w:line="20" w:lineRule="atLeast"/>
        <w:jc w:val="center"/>
        <w:rPr>
          <w:rFonts w:eastAsia="Times New Roman"/>
          <w:b/>
          <w:bCs/>
          <w:sz w:val="28"/>
          <w:szCs w:val="28"/>
          <w:lang w:eastAsia="ru-RU"/>
        </w:rPr>
      </w:pPr>
      <w:r>
        <w:rPr>
          <w:rFonts w:eastAsia="Times New Roman"/>
          <w:b/>
          <w:bCs/>
          <w:sz w:val="28"/>
          <w:szCs w:val="28"/>
          <w:lang w:eastAsia="ru-RU"/>
        </w:rPr>
        <w:t xml:space="preserve">на  </w:t>
      </w:r>
      <w:r w:rsidR="00C04393" w:rsidRPr="00C04393">
        <w:rPr>
          <w:rFonts w:eastAsia="Times New Roman"/>
          <w:b/>
          <w:bCs/>
          <w:sz w:val="28"/>
          <w:szCs w:val="28"/>
          <w:lang w:eastAsia="ru-RU"/>
        </w:rPr>
        <w:t>2019-2020</w:t>
      </w:r>
      <w:r w:rsidR="00E26433" w:rsidRPr="003C3061">
        <w:rPr>
          <w:rFonts w:eastAsia="Times New Roman"/>
          <w:b/>
          <w:bCs/>
          <w:sz w:val="28"/>
          <w:szCs w:val="28"/>
          <w:lang w:eastAsia="ru-RU"/>
        </w:rPr>
        <w:t>учебный год </w:t>
      </w:r>
    </w:p>
    <w:p w:rsidR="00D40B6A" w:rsidRPr="003C3061" w:rsidRDefault="00D40B6A" w:rsidP="00E26433">
      <w:pPr>
        <w:spacing w:line="20" w:lineRule="atLeast"/>
        <w:jc w:val="center"/>
        <w:rPr>
          <w:rFonts w:eastAsia="Times New Roman"/>
          <w:sz w:val="28"/>
          <w:szCs w:val="28"/>
          <w:lang w:eastAsia="ru-RU"/>
        </w:rPr>
      </w:pPr>
    </w:p>
    <w:tbl>
      <w:tblPr>
        <w:tblW w:w="9822"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8"/>
        <w:gridCol w:w="1865"/>
        <w:gridCol w:w="2665"/>
        <w:gridCol w:w="2166"/>
        <w:gridCol w:w="2268"/>
      </w:tblGrid>
      <w:tr w:rsidR="00D67B9C" w:rsidRPr="00E3217B" w:rsidTr="00D67B9C">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b/>
                <w:bCs/>
                <w:lang w:eastAsia="ru-RU"/>
              </w:rPr>
              <w:t>Класс</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b/>
                <w:bCs/>
                <w:lang w:eastAsia="ru-RU"/>
              </w:rPr>
              <w:t>Предмет</w:t>
            </w:r>
          </w:p>
        </w:tc>
        <w:tc>
          <w:tcPr>
            <w:tcW w:w="2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b/>
                <w:bCs/>
                <w:lang w:eastAsia="ru-RU"/>
              </w:rPr>
              <w:t xml:space="preserve">Базовые программы </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7B9C" w:rsidRPr="003C3061" w:rsidRDefault="00D67B9C" w:rsidP="006F1275">
            <w:pPr>
              <w:spacing w:before="100" w:beforeAutospacing="1" w:after="100" w:afterAutospacing="1"/>
              <w:rPr>
                <w:rFonts w:eastAsia="Times New Roman"/>
                <w:lang w:eastAsia="ru-RU"/>
              </w:rPr>
            </w:pPr>
            <w:r w:rsidRPr="003C3061">
              <w:rPr>
                <w:rFonts w:eastAsia="Times New Roman"/>
                <w:b/>
                <w:bCs/>
                <w:lang w:eastAsia="ru-RU"/>
              </w:rPr>
              <w:t>К-вочасов</w:t>
            </w:r>
            <w:r w:rsidR="00621D8B">
              <w:rPr>
                <w:rFonts w:eastAsia="Times New Roman"/>
                <w:b/>
                <w:bCs/>
                <w:lang w:eastAsia="ru-RU"/>
              </w:rPr>
              <w:t xml:space="preserve"> по прог</w:t>
            </w:r>
            <w:r w:rsidRPr="003C3061">
              <w:rPr>
                <w:rFonts w:eastAsia="Times New Roman"/>
                <w:b/>
                <w:bCs/>
                <w:lang w:eastAsia="ru-RU"/>
              </w:rPr>
              <w:t>рамме</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b/>
                <w:bCs/>
                <w:lang w:eastAsia="ru-RU"/>
              </w:rPr>
              <w:t>Учебники</w:t>
            </w:r>
          </w:p>
        </w:tc>
      </w:tr>
      <w:tr w:rsidR="00D67B9C" w:rsidRPr="00E3217B" w:rsidTr="00D67B9C">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b/>
                <w:bCs/>
                <w:lang w:eastAsia="ru-RU"/>
              </w:rPr>
              <w:t> </w:t>
            </w:r>
          </w:p>
        </w:tc>
        <w:tc>
          <w:tcPr>
            <w:tcW w:w="4530" w:type="dxa"/>
            <w:gridSpan w:val="2"/>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D40B6A">
            <w:pPr>
              <w:spacing w:before="100" w:beforeAutospacing="1" w:after="100" w:afterAutospacing="1"/>
              <w:jc w:val="center"/>
              <w:rPr>
                <w:rFonts w:eastAsia="Times New Roman"/>
                <w:lang w:eastAsia="ru-RU"/>
              </w:rPr>
            </w:pPr>
            <w:r w:rsidRPr="003C3061">
              <w:rPr>
                <w:rFonts w:eastAsia="Times New Roman"/>
                <w:b/>
                <w:bCs/>
                <w:lang w:eastAsia="ru-RU"/>
              </w:rPr>
              <w:t>УМК «Школа России»</w:t>
            </w:r>
          </w:p>
        </w:tc>
        <w:tc>
          <w:tcPr>
            <w:tcW w:w="4434" w:type="dxa"/>
            <w:gridSpan w:val="2"/>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b/>
                <w:bCs/>
                <w:lang w:eastAsia="ru-RU"/>
              </w:rPr>
              <w:t> </w:t>
            </w:r>
          </w:p>
        </w:tc>
      </w:tr>
      <w:tr w:rsidR="00D67B9C" w:rsidRPr="00E3217B" w:rsidTr="00D67B9C">
        <w:trPr>
          <w:cantSplit/>
          <w:trHeight w:val="1134"/>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b/>
                <w:bCs/>
                <w:lang w:eastAsia="ru-RU"/>
              </w:rPr>
              <w:t>1</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ind w:left="113"/>
              <w:rPr>
                <w:rFonts w:eastAsia="Times New Roman"/>
                <w:lang w:eastAsia="ru-RU"/>
              </w:rPr>
            </w:pPr>
            <w:r w:rsidRPr="003C3061">
              <w:rPr>
                <w:rFonts w:eastAsia="Times New Roman"/>
                <w:b/>
                <w:bCs/>
                <w:lang w:eastAsia="ru-RU"/>
              </w:rPr>
              <w:t>Русский</w:t>
            </w:r>
          </w:p>
          <w:p w:rsidR="00D67B9C" w:rsidRPr="003C3061" w:rsidRDefault="00D67B9C" w:rsidP="00E26433">
            <w:pPr>
              <w:spacing w:before="100" w:beforeAutospacing="1" w:after="100" w:afterAutospacing="1"/>
              <w:ind w:left="113"/>
              <w:rPr>
                <w:rFonts w:eastAsia="Times New Roman"/>
                <w:lang w:eastAsia="ru-RU"/>
              </w:rPr>
            </w:pPr>
            <w:r w:rsidRPr="003C3061">
              <w:rPr>
                <w:rFonts w:eastAsia="Times New Roman"/>
                <w:b/>
                <w:bCs/>
                <w:lang w:eastAsia="ru-RU"/>
              </w:rPr>
              <w:t>язык</w:t>
            </w:r>
          </w:p>
        </w:tc>
        <w:tc>
          <w:tcPr>
            <w:tcW w:w="2665"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9876F2">
            <w:pPr>
              <w:spacing w:before="100" w:beforeAutospacing="1" w:after="100" w:afterAutospacing="1"/>
              <w:jc w:val="left"/>
              <w:rPr>
                <w:rFonts w:eastAsia="Times New Roman"/>
                <w:lang w:eastAsia="ru-RU"/>
              </w:rPr>
            </w:pPr>
            <w:r w:rsidRPr="003C3061">
              <w:rPr>
                <w:rFonts w:eastAsia="Times New Roman"/>
                <w:lang w:eastAsia="ru-RU"/>
              </w:rPr>
              <w:t>Примерные программы для начальной школы. Федеральный компонент государственного стандарта для начального общего образования.    Авторская программа В. П Канакина , В.Г. Горецкий.</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40B6A" w:rsidP="00E26433">
            <w:pPr>
              <w:spacing w:before="100" w:beforeAutospacing="1" w:after="100" w:afterAutospacing="1"/>
              <w:rPr>
                <w:rFonts w:eastAsia="Times New Roman"/>
                <w:lang w:eastAsia="ru-RU"/>
              </w:rPr>
            </w:pPr>
            <w:r>
              <w:rPr>
                <w:rFonts w:eastAsia="Times New Roman"/>
                <w:lang w:eastAsia="ru-RU"/>
              </w:rPr>
              <w:t>170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В.П.Канакина, В.Г.Горецкий</w:t>
            </w:r>
          </w:p>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 xml:space="preserve">Русский язык </w:t>
            </w:r>
          </w:p>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УМК « Школа России»</w:t>
            </w:r>
          </w:p>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Москва  «Просве</w:t>
            </w:r>
            <w:r w:rsidR="00621D8B">
              <w:rPr>
                <w:rFonts w:eastAsia="Times New Roman"/>
                <w:lang w:eastAsia="ru-RU"/>
              </w:rPr>
              <w:t>щение»,</w:t>
            </w:r>
          </w:p>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 </w:t>
            </w:r>
          </w:p>
        </w:tc>
      </w:tr>
      <w:tr w:rsidR="00D67B9C" w:rsidRPr="00E3217B" w:rsidTr="00D67B9C">
        <w:trPr>
          <w:cantSplit/>
          <w:trHeight w:val="1134"/>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b/>
                <w:bCs/>
                <w:lang w:eastAsia="ru-RU"/>
              </w:rPr>
              <w:t> </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ind w:left="113"/>
              <w:rPr>
                <w:rFonts w:eastAsia="Times New Roman"/>
                <w:lang w:eastAsia="ru-RU"/>
              </w:rPr>
            </w:pPr>
            <w:r w:rsidRPr="003C3061">
              <w:rPr>
                <w:rFonts w:eastAsia="Times New Roman"/>
                <w:b/>
                <w:bCs/>
                <w:lang w:eastAsia="ru-RU"/>
              </w:rPr>
              <w:t>Литературное чтение</w:t>
            </w:r>
          </w:p>
        </w:tc>
        <w:tc>
          <w:tcPr>
            <w:tcW w:w="2665" w:type="dxa"/>
            <w:tcBorders>
              <w:top w:val="nil"/>
              <w:left w:val="nil"/>
              <w:bottom w:val="single" w:sz="8" w:space="0" w:color="auto"/>
              <w:right w:val="single" w:sz="8" w:space="0" w:color="auto"/>
            </w:tcBorders>
            <w:tcMar>
              <w:top w:w="0" w:type="dxa"/>
              <w:left w:w="108" w:type="dxa"/>
              <w:bottom w:w="0" w:type="dxa"/>
              <w:right w:w="108" w:type="dxa"/>
            </w:tcMar>
          </w:tcPr>
          <w:p w:rsidR="00D67B9C" w:rsidRDefault="00D67B9C" w:rsidP="009876F2">
            <w:pPr>
              <w:spacing w:before="100" w:beforeAutospacing="1" w:after="100" w:afterAutospacing="1"/>
              <w:jc w:val="left"/>
              <w:rPr>
                <w:rFonts w:eastAsia="Times New Roman"/>
                <w:lang w:eastAsia="ru-RU"/>
              </w:rPr>
            </w:pPr>
            <w:r w:rsidRPr="003C3061">
              <w:rPr>
                <w:rFonts w:eastAsia="Times New Roman"/>
                <w:lang w:eastAsia="ru-RU"/>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D67B9C" w:rsidRPr="003C3061" w:rsidRDefault="00D67B9C" w:rsidP="009876F2">
            <w:pPr>
              <w:spacing w:before="100" w:beforeAutospacing="1" w:after="100" w:afterAutospacing="1"/>
              <w:jc w:val="left"/>
              <w:rPr>
                <w:rFonts w:eastAsia="Times New Roman"/>
                <w:lang w:eastAsia="ru-RU"/>
              </w:rPr>
            </w:pPr>
            <w:r w:rsidRPr="003C3061">
              <w:rPr>
                <w:rFonts w:eastAsia="Times New Roman"/>
                <w:lang w:eastAsia="ru-RU"/>
              </w:rPr>
              <w:t>Л.Ф. Климанова, М.В. Бойкина</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40B6A" w:rsidP="00E26433">
            <w:pPr>
              <w:spacing w:before="100" w:beforeAutospacing="1" w:after="100" w:afterAutospacing="1"/>
              <w:rPr>
                <w:rFonts w:eastAsia="Times New Roman"/>
                <w:lang w:eastAsia="ru-RU"/>
              </w:rPr>
            </w:pPr>
            <w:r>
              <w:rPr>
                <w:rFonts w:eastAsia="Times New Roman"/>
                <w:lang w:eastAsia="ru-RU"/>
              </w:rPr>
              <w:t>136</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В.Г. Горецкий</w:t>
            </w:r>
          </w:p>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Азбука</w:t>
            </w:r>
          </w:p>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 xml:space="preserve"> Литературное чтение </w:t>
            </w:r>
          </w:p>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Л.Ф. Климанова</w:t>
            </w:r>
          </w:p>
          <w:p w:rsidR="00D67B9C" w:rsidRPr="003C3061" w:rsidRDefault="00621D8B" w:rsidP="00E26433">
            <w:pPr>
              <w:spacing w:before="100" w:beforeAutospacing="1" w:after="100" w:afterAutospacing="1"/>
              <w:rPr>
                <w:rFonts w:eastAsia="Times New Roman"/>
                <w:lang w:eastAsia="ru-RU"/>
              </w:rPr>
            </w:pPr>
            <w:r>
              <w:rPr>
                <w:rFonts w:eastAsia="Times New Roman"/>
                <w:lang w:eastAsia="ru-RU"/>
              </w:rPr>
              <w:t>Москва, Просвещение,</w:t>
            </w:r>
          </w:p>
        </w:tc>
      </w:tr>
      <w:tr w:rsidR="00D67B9C" w:rsidRPr="00E3217B" w:rsidTr="00D67B9C">
        <w:trPr>
          <w:cantSplit/>
          <w:trHeight w:val="1134"/>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b/>
                <w:bCs/>
                <w:lang w:eastAsia="ru-RU"/>
              </w:rPr>
              <w:lastRenderedPageBreak/>
              <w:t> </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ind w:left="113"/>
              <w:rPr>
                <w:rFonts w:eastAsia="Times New Roman"/>
                <w:lang w:eastAsia="ru-RU"/>
              </w:rPr>
            </w:pPr>
            <w:r w:rsidRPr="003C3061">
              <w:rPr>
                <w:rFonts w:eastAsia="Times New Roman"/>
                <w:b/>
                <w:bCs/>
                <w:lang w:eastAsia="ru-RU"/>
              </w:rPr>
              <w:t>Математика</w:t>
            </w:r>
          </w:p>
          <w:p w:rsidR="00D67B9C" w:rsidRPr="003C3061" w:rsidRDefault="00D67B9C" w:rsidP="00E26433">
            <w:pPr>
              <w:spacing w:before="100" w:beforeAutospacing="1" w:after="100" w:afterAutospacing="1"/>
              <w:ind w:left="113"/>
              <w:rPr>
                <w:rFonts w:eastAsia="Times New Roman"/>
                <w:lang w:eastAsia="ru-RU"/>
              </w:rPr>
            </w:pPr>
            <w:r w:rsidRPr="003C3061">
              <w:rPr>
                <w:rFonts w:eastAsia="Times New Roman"/>
                <w:lang w:eastAsia="ru-RU"/>
              </w:rPr>
              <w:t> </w:t>
            </w:r>
          </w:p>
          <w:p w:rsidR="00D67B9C" w:rsidRPr="003C3061" w:rsidRDefault="00D67B9C" w:rsidP="00E26433">
            <w:pPr>
              <w:spacing w:before="100" w:beforeAutospacing="1" w:after="100" w:afterAutospacing="1"/>
              <w:ind w:left="113"/>
              <w:rPr>
                <w:rFonts w:eastAsia="Times New Roman"/>
                <w:lang w:eastAsia="ru-RU"/>
              </w:rPr>
            </w:pPr>
            <w:r w:rsidRPr="003C3061">
              <w:rPr>
                <w:rFonts w:eastAsia="Times New Roman"/>
                <w:lang w:eastAsia="ru-RU"/>
              </w:rPr>
              <w:t> </w:t>
            </w:r>
          </w:p>
        </w:tc>
        <w:tc>
          <w:tcPr>
            <w:tcW w:w="2665"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D67B9C" w:rsidRPr="003C3061" w:rsidRDefault="00D67B9C" w:rsidP="009876F2">
            <w:pPr>
              <w:spacing w:before="100" w:beforeAutospacing="1" w:after="100" w:afterAutospacing="1"/>
              <w:rPr>
                <w:rFonts w:eastAsia="Times New Roman"/>
                <w:lang w:eastAsia="ru-RU"/>
              </w:rPr>
            </w:pPr>
            <w:r w:rsidRPr="003C3061">
              <w:rPr>
                <w:rFonts w:eastAsia="Times New Roman"/>
                <w:lang w:eastAsia="ru-RU"/>
              </w:rPr>
              <w:t>М.И. Моро </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40B6A" w:rsidP="00E26433">
            <w:pPr>
              <w:spacing w:before="100" w:beforeAutospacing="1" w:after="100" w:afterAutospacing="1"/>
              <w:rPr>
                <w:rFonts w:eastAsia="Times New Roman"/>
                <w:lang w:eastAsia="ru-RU"/>
              </w:rPr>
            </w:pPr>
            <w:r>
              <w:rPr>
                <w:rFonts w:eastAsia="Times New Roman"/>
                <w:lang w:eastAsia="ru-RU"/>
              </w:rPr>
              <w:t>136</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 xml:space="preserve">М.И. Моро, С.И. Волкова. Математика  </w:t>
            </w:r>
            <w:smartTag w:uri="urn:schemas-microsoft-com:office:smarttags" w:element="metricconverter">
              <w:smartTagPr>
                <w:attr w:name="ProductID" w:val="2011 г"/>
              </w:smartTagPr>
              <w:r w:rsidRPr="003C3061">
                <w:rPr>
                  <w:rFonts w:eastAsia="Times New Roman"/>
                  <w:lang w:eastAsia="ru-RU"/>
                </w:rPr>
                <w:t>2011 г</w:t>
              </w:r>
            </w:smartTag>
            <w:r w:rsidRPr="003C3061">
              <w:rPr>
                <w:rFonts w:eastAsia="Times New Roman"/>
                <w:lang w:eastAsia="ru-RU"/>
              </w:rPr>
              <w:t>. Москва, Просвещение. Рекомендовано Министерством образования и науки РФ.</w:t>
            </w:r>
          </w:p>
        </w:tc>
      </w:tr>
      <w:tr w:rsidR="00D67B9C" w:rsidRPr="00E3217B" w:rsidTr="00D67B9C">
        <w:trPr>
          <w:cantSplit/>
          <w:trHeight w:val="1134"/>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b/>
                <w:bCs/>
                <w:lang w:eastAsia="ru-RU"/>
              </w:rPr>
              <w:t> </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ind w:left="113"/>
              <w:rPr>
                <w:rFonts w:eastAsia="Times New Roman"/>
                <w:lang w:eastAsia="ru-RU"/>
              </w:rPr>
            </w:pPr>
            <w:r w:rsidRPr="003C3061">
              <w:rPr>
                <w:rFonts w:eastAsia="Times New Roman"/>
                <w:b/>
                <w:bCs/>
                <w:lang w:eastAsia="ru-RU"/>
              </w:rPr>
              <w:t>Окружающий мир</w:t>
            </w:r>
          </w:p>
          <w:p w:rsidR="00D67B9C" w:rsidRPr="003C3061" w:rsidRDefault="00D67B9C" w:rsidP="00E26433">
            <w:pPr>
              <w:spacing w:before="100" w:beforeAutospacing="1" w:after="100" w:afterAutospacing="1"/>
              <w:ind w:left="113"/>
              <w:rPr>
                <w:rFonts w:eastAsia="Times New Roman"/>
                <w:lang w:eastAsia="ru-RU"/>
              </w:rPr>
            </w:pPr>
            <w:r w:rsidRPr="003C3061">
              <w:rPr>
                <w:rFonts w:eastAsia="Times New Roman"/>
                <w:lang w:eastAsia="ru-RU"/>
              </w:rPr>
              <w:t> </w:t>
            </w:r>
          </w:p>
          <w:p w:rsidR="00D67B9C" w:rsidRPr="003C3061" w:rsidRDefault="00D67B9C" w:rsidP="00E26433">
            <w:pPr>
              <w:spacing w:before="100" w:beforeAutospacing="1" w:after="100" w:afterAutospacing="1"/>
              <w:ind w:left="113"/>
              <w:rPr>
                <w:rFonts w:eastAsia="Times New Roman"/>
                <w:lang w:eastAsia="ru-RU"/>
              </w:rPr>
            </w:pPr>
            <w:r w:rsidRPr="003C3061">
              <w:rPr>
                <w:rFonts w:eastAsia="Times New Roman"/>
                <w:lang w:eastAsia="ru-RU"/>
              </w:rPr>
              <w:t> </w:t>
            </w:r>
          </w:p>
        </w:tc>
        <w:tc>
          <w:tcPr>
            <w:tcW w:w="2665"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A64885">
            <w:pPr>
              <w:spacing w:before="100" w:beforeAutospacing="1" w:after="100" w:afterAutospacing="1"/>
              <w:rPr>
                <w:rFonts w:eastAsia="Times New Roman"/>
                <w:lang w:eastAsia="ru-RU"/>
              </w:rPr>
            </w:pPr>
            <w:r w:rsidRPr="003C3061">
              <w:rPr>
                <w:rFonts w:eastAsia="Times New Roman"/>
                <w:lang w:eastAsia="ru-RU"/>
              </w:rPr>
              <w:t>Примерные программы для начальной школы. Федеральный компонент государственного стандарта для начального общего образования. Авторская программа А.А.Плешаков.</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40B6A" w:rsidP="00E26433">
            <w:pPr>
              <w:spacing w:before="100" w:beforeAutospacing="1" w:after="100" w:afterAutospacing="1"/>
              <w:rPr>
                <w:rFonts w:eastAsia="Times New Roman"/>
                <w:lang w:eastAsia="ru-RU"/>
              </w:rPr>
            </w:pPr>
            <w:r>
              <w:rPr>
                <w:rFonts w:eastAsia="Times New Roman"/>
                <w:lang w:eastAsia="ru-RU"/>
              </w:rPr>
              <w:t>68</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А.</w:t>
            </w:r>
            <w:r w:rsidR="00621D8B">
              <w:rPr>
                <w:rFonts w:eastAsia="Times New Roman"/>
                <w:lang w:eastAsia="ru-RU"/>
              </w:rPr>
              <w:t xml:space="preserve">А. Плешаков. Окружающий мир </w:t>
            </w:r>
            <w:r w:rsidRPr="003C3061">
              <w:rPr>
                <w:rFonts w:eastAsia="Times New Roman"/>
                <w:lang w:eastAsia="ru-RU"/>
              </w:rPr>
              <w:t xml:space="preserve"> г. Москва, Просвещение. Рекомендовано Министерством образования и науки </w:t>
            </w:r>
          </w:p>
        </w:tc>
      </w:tr>
      <w:tr w:rsidR="00D67B9C" w:rsidRPr="00E3217B" w:rsidTr="00D67B9C">
        <w:trPr>
          <w:cantSplit/>
          <w:trHeight w:val="1134"/>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D40B6A">
            <w:pPr>
              <w:spacing w:before="100" w:beforeAutospacing="1" w:after="100" w:afterAutospacing="1"/>
              <w:ind w:left="113"/>
              <w:rPr>
                <w:rFonts w:eastAsia="Times New Roman"/>
                <w:lang w:eastAsia="ru-RU"/>
              </w:rPr>
            </w:pPr>
            <w:r w:rsidRPr="003C3061">
              <w:rPr>
                <w:rFonts w:eastAsia="Times New Roman"/>
                <w:b/>
                <w:bCs/>
                <w:lang w:eastAsia="ru-RU"/>
              </w:rPr>
              <w:t xml:space="preserve">Технология </w:t>
            </w:r>
          </w:p>
        </w:tc>
        <w:tc>
          <w:tcPr>
            <w:tcW w:w="2665"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D67B9C" w:rsidRPr="003C3061" w:rsidRDefault="00D67B9C" w:rsidP="009876F2">
            <w:pPr>
              <w:spacing w:before="100" w:beforeAutospacing="1" w:after="100" w:afterAutospacing="1"/>
              <w:rPr>
                <w:rFonts w:eastAsia="Times New Roman"/>
                <w:lang w:eastAsia="ru-RU"/>
              </w:rPr>
            </w:pPr>
            <w:r w:rsidRPr="003C3061">
              <w:rPr>
                <w:rFonts w:eastAsia="Times New Roman"/>
                <w:lang w:eastAsia="ru-RU"/>
              </w:rPr>
              <w:t>Н.И. Роговцева </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40B6A" w:rsidP="00E26433">
            <w:pPr>
              <w:spacing w:before="100" w:beforeAutospacing="1" w:after="100" w:afterAutospacing="1"/>
              <w:rPr>
                <w:rFonts w:eastAsia="Times New Roman"/>
                <w:lang w:eastAsia="ru-RU"/>
              </w:rPr>
            </w:pPr>
            <w:r>
              <w:rPr>
                <w:rFonts w:eastAsia="Times New Roman"/>
                <w:lang w:eastAsia="ru-RU"/>
              </w:rPr>
              <w:t>34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621D8B">
            <w:pPr>
              <w:spacing w:before="100" w:beforeAutospacing="1" w:after="100" w:afterAutospacing="1"/>
              <w:rPr>
                <w:rFonts w:eastAsia="Times New Roman"/>
                <w:lang w:eastAsia="ru-RU"/>
              </w:rPr>
            </w:pPr>
            <w:r w:rsidRPr="003C3061">
              <w:rPr>
                <w:rFonts w:eastAsia="Times New Roman"/>
                <w:lang w:eastAsia="ru-RU"/>
              </w:rPr>
              <w:t>Н.И. Роговцева, Н.В. Богданова Технология  Москва, Просвещение, г, Рекомендовано Министерством образования и науки РФ</w:t>
            </w:r>
          </w:p>
        </w:tc>
      </w:tr>
      <w:tr w:rsidR="00D67B9C" w:rsidRPr="00E3217B" w:rsidTr="00D67B9C">
        <w:trPr>
          <w:cantSplit/>
          <w:trHeight w:val="1134"/>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b/>
                <w:bCs/>
                <w:lang w:eastAsia="ru-RU"/>
              </w:rPr>
              <w:t> </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ind w:left="113"/>
              <w:rPr>
                <w:rFonts w:eastAsia="Times New Roman"/>
                <w:lang w:eastAsia="ru-RU"/>
              </w:rPr>
            </w:pPr>
            <w:r w:rsidRPr="003C3061">
              <w:rPr>
                <w:rFonts w:eastAsia="Times New Roman"/>
                <w:b/>
                <w:bCs/>
                <w:lang w:eastAsia="ru-RU"/>
              </w:rPr>
              <w:t>Изобразитель</w:t>
            </w:r>
          </w:p>
          <w:p w:rsidR="00D67B9C" w:rsidRPr="003C3061" w:rsidRDefault="00D67B9C" w:rsidP="00E26433">
            <w:pPr>
              <w:spacing w:before="100" w:beforeAutospacing="1" w:after="100" w:afterAutospacing="1"/>
              <w:ind w:left="113"/>
              <w:rPr>
                <w:rFonts w:eastAsia="Times New Roman"/>
                <w:lang w:eastAsia="ru-RU"/>
              </w:rPr>
            </w:pPr>
            <w:r w:rsidRPr="003C3061">
              <w:rPr>
                <w:rFonts w:eastAsia="Times New Roman"/>
                <w:b/>
                <w:bCs/>
                <w:lang w:eastAsia="ru-RU"/>
              </w:rPr>
              <w:t>ное искусство</w:t>
            </w:r>
          </w:p>
        </w:tc>
        <w:tc>
          <w:tcPr>
            <w:tcW w:w="2665"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E26433">
            <w:pPr>
              <w:spacing w:before="100" w:beforeAutospacing="1" w:after="100" w:afterAutospacing="1"/>
              <w:rPr>
                <w:rFonts w:eastAsia="Times New Roman"/>
                <w:lang w:eastAsia="ru-RU"/>
              </w:rPr>
            </w:pPr>
            <w:r w:rsidRPr="003C3061">
              <w:rPr>
                <w:rFonts w:eastAsia="Times New Roman"/>
                <w:lang w:eastAsia="ru-RU"/>
              </w:rPr>
              <w:t>Примерные программы для начальной школы. Федеральный компонент государственного стандарта для начального общего об</w:t>
            </w:r>
            <w:r w:rsidR="00621D8B">
              <w:rPr>
                <w:rFonts w:eastAsia="Times New Roman"/>
                <w:lang w:eastAsia="ru-RU"/>
              </w:rPr>
              <w:t xml:space="preserve">разования. Авторская программа </w:t>
            </w:r>
            <w:r w:rsidRPr="003C3061">
              <w:rPr>
                <w:rFonts w:eastAsia="Times New Roman"/>
                <w:lang w:eastAsia="ru-RU"/>
              </w:rPr>
              <w:t>Б.М. Неменский</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40B6A" w:rsidP="00E26433">
            <w:pPr>
              <w:spacing w:before="100" w:beforeAutospacing="1" w:after="100" w:afterAutospacing="1"/>
              <w:rPr>
                <w:rFonts w:eastAsia="Times New Roman"/>
                <w:lang w:eastAsia="ru-RU"/>
              </w:rPr>
            </w:pPr>
            <w:r>
              <w:rPr>
                <w:rFonts w:eastAsia="Times New Roman"/>
                <w:lang w:eastAsia="ru-RU"/>
              </w:rPr>
              <w:t>34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67B9C" w:rsidRPr="003C3061" w:rsidRDefault="00D67B9C" w:rsidP="00621D8B">
            <w:pPr>
              <w:spacing w:before="100" w:beforeAutospacing="1" w:after="100" w:afterAutospacing="1"/>
              <w:rPr>
                <w:rFonts w:eastAsia="Times New Roman"/>
                <w:lang w:eastAsia="ru-RU"/>
              </w:rPr>
            </w:pPr>
            <w:r w:rsidRPr="003C3061">
              <w:rPr>
                <w:rFonts w:eastAsia="Times New Roman"/>
                <w:lang w:eastAsia="ru-RU"/>
              </w:rPr>
              <w:t>Б.М. Неменский Изобразительное искусство  Москва, Просвещение, г. Рекомендовано Министерством образования и науки РФ</w:t>
            </w:r>
          </w:p>
        </w:tc>
      </w:tr>
      <w:tr w:rsidR="00D67B9C" w:rsidRPr="00E3217B" w:rsidTr="00D67B9C">
        <w:trPr>
          <w:cantSplit/>
          <w:trHeight w:val="1134"/>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B9C" w:rsidRPr="00E3217B" w:rsidRDefault="00D67B9C" w:rsidP="00E26433">
            <w:pPr>
              <w:spacing w:before="100" w:beforeAutospacing="1" w:after="100" w:afterAutospacing="1"/>
              <w:rPr>
                <w:rFonts w:eastAsia="Times New Roman"/>
                <w:lang w:eastAsia="ru-RU"/>
              </w:rPr>
            </w:pPr>
            <w:r w:rsidRPr="00E3217B">
              <w:rPr>
                <w:rFonts w:eastAsia="Times New Roman"/>
                <w:b/>
                <w:bCs/>
                <w:lang w:eastAsia="ru-RU"/>
              </w:rPr>
              <w:t> </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D67B9C" w:rsidRPr="00E3217B" w:rsidRDefault="00D67B9C" w:rsidP="00E26433">
            <w:pPr>
              <w:spacing w:before="100" w:beforeAutospacing="1" w:after="100" w:afterAutospacing="1"/>
              <w:ind w:left="113"/>
              <w:rPr>
                <w:rFonts w:eastAsia="Times New Roman"/>
                <w:lang w:eastAsia="ru-RU"/>
              </w:rPr>
            </w:pPr>
            <w:r w:rsidRPr="00E3217B">
              <w:rPr>
                <w:rFonts w:eastAsia="Times New Roman"/>
                <w:b/>
                <w:bCs/>
                <w:sz w:val="22"/>
                <w:lang w:eastAsia="ru-RU"/>
              </w:rPr>
              <w:t>Физическая культура</w:t>
            </w:r>
          </w:p>
        </w:tc>
        <w:tc>
          <w:tcPr>
            <w:tcW w:w="2665" w:type="dxa"/>
            <w:tcBorders>
              <w:top w:val="nil"/>
              <w:left w:val="nil"/>
              <w:bottom w:val="single" w:sz="8" w:space="0" w:color="auto"/>
              <w:right w:val="single" w:sz="8" w:space="0" w:color="auto"/>
            </w:tcBorders>
            <w:tcMar>
              <w:top w:w="0" w:type="dxa"/>
              <w:left w:w="108" w:type="dxa"/>
              <w:bottom w:w="0" w:type="dxa"/>
              <w:right w:w="108" w:type="dxa"/>
            </w:tcMar>
          </w:tcPr>
          <w:p w:rsidR="00D67B9C" w:rsidRPr="00E3217B" w:rsidRDefault="00D67B9C" w:rsidP="00E26433">
            <w:pPr>
              <w:spacing w:before="100" w:beforeAutospacing="1" w:after="100" w:afterAutospacing="1"/>
              <w:rPr>
                <w:rFonts w:eastAsia="Times New Roman"/>
                <w:lang w:eastAsia="ru-RU"/>
              </w:rPr>
            </w:pPr>
            <w:r w:rsidRPr="00E3217B">
              <w:rPr>
                <w:rFonts w:eastAsia="Times New Roman"/>
                <w:sz w:val="22"/>
                <w:lang w:eastAsia="ru-RU"/>
              </w:rPr>
              <w:t>Примерные программы для начальной школы. Федеральный компонент государственного стандарта для начального общего образования. Авторская программа В.И. Лях</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rsidR="00D67B9C" w:rsidRPr="00E3217B" w:rsidRDefault="00D40B6A" w:rsidP="00E26433">
            <w:pPr>
              <w:spacing w:before="100" w:beforeAutospacing="1" w:after="100" w:afterAutospacing="1"/>
              <w:rPr>
                <w:rFonts w:eastAsia="Times New Roman"/>
                <w:lang w:eastAsia="ru-RU"/>
              </w:rPr>
            </w:pPr>
            <w:r>
              <w:rPr>
                <w:rFonts w:eastAsia="Times New Roman"/>
                <w:sz w:val="22"/>
                <w:lang w:eastAsia="ru-RU"/>
              </w:rPr>
              <w:t>102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67B9C" w:rsidRPr="00E3217B" w:rsidRDefault="00D67B9C" w:rsidP="00621D8B">
            <w:pPr>
              <w:spacing w:before="100" w:beforeAutospacing="1" w:after="100" w:afterAutospacing="1"/>
              <w:rPr>
                <w:rFonts w:eastAsia="Times New Roman"/>
                <w:lang w:eastAsia="ru-RU"/>
              </w:rPr>
            </w:pPr>
            <w:r w:rsidRPr="00E3217B">
              <w:rPr>
                <w:rFonts w:eastAsia="Times New Roman"/>
                <w:sz w:val="22"/>
                <w:lang w:eastAsia="ru-RU"/>
              </w:rPr>
              <w:t>В.И. Лях Физическая культура (учебник для 1-4 класса), Москва, Просвещение, г., Рекомендовано Министерством образования и науки РФ</w:t>
            </w:r>
          </w:p>
        </w:tc>
      </w:tr>
    </w:tbl>
    <w:p w:rsidR="00E26433" w:rsidRDefault="00E26433" w:rsidP="00E26433">
      <w:pPr>
        <w:spacing w:line="20" w:lineRule="atLeast"/>
        <w:rPr>
          <w:rFonts w:eastAsia="Times New Roman"/>
          <w:lang w:eastAsia="ru-RU"/>
        </w:rPr>
      </w:pPr>
    </w:p>
    <w:p w:rsidR="00E26433" w:rsidRPr="00D67B9C" w:rsidRDefault="00E26433" w:rsidP="00425B88">
      <w:pPr>
        <w:jc w:val="center"/>
        <w:rPr>
          <w:rFonts w:eastAsia="Times New Roman"/>
          <w:b/>
          <w:i/>
          <w:u w:val="single"/>
          <w:lang w:eastAsia="ru-RU"/>
        </w:rPr>
      </w:pPr>
      <w:r w:rsidRPr="00D67B9C">
        <w:rPr>
          <w:rFonts w:eastAsia="Times New Roman"/>
          <w:b/>
          <w:i/>
          <w:u w:val="single"/>
          <w:lang w:eastAsia="ru-RU"/>
        </w:rPr>
        <w:lastRenderedPageBreak/>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E26433" w:rsidRPr="00D67B9C" w:rsidRDefault="00E26433" w:rsidP="00425B88">
      <w:pPr>
        <w:jc w:val="center"/>
        <w:rPr>
          <w:rFonts w:eastAsia="Times New Roman"/>
          <w:lang w:eastAsia="ru-RU"/>
        </w:rPr>
      </w:pPr>
    </w:p>
    <w:p w:rsidR="00877AE1" w:rsidRPr="00D67B9C" w:rsidRDefault="00E26433" w:rsidP="00D67B9C">
      <w:pPr>
        <w:ind w:firstLine="708"/>
        <w:rPr>
          <w:rFonts w:eastAsia="Times New Roman"/>
          <w:lang w:eastAsia="ru-RU"/>
        </w:rPr>
      </w:pPr>
      <w:r w:rsidRPr="00D67B9C">
        <w:rPr>
          <w:rFonts w:eastAsia="Times New Roman"/>
          <w:lang w:eastAsia="ru-RU"/>
        </w:rPr>
        <w:t>Достижение запланированных личностных, метапредметных и предметных образовательных результатов невозможно без сорвершенствования кадровых, финансовых, материально-технических, психолого-педагогических, учебно-методических и информационных условий реализации ООП НОО.</w:t>
      </w:r>
    </w:p>
    <w:p w:rsidR="00E26433" w:rsidRPr="00D67B9C" w:rsidRDefault="00E26433" w:rsidP="00D67B9C">
      <w:pPr>
        <w:ind w:firstLine="708"/>
        <w:rPr>
          <w:rFonts w:eastAsia="Times New Roman"/>
          <w:lang w:eastAsia="ru-RU"/>
        </w:rPr>
      </w:pPr>
      <w:r w:rsidRPr="00D67B9C">
        <w:rPr>
          <w:rFonts w:eastAsia="Times New Roman"/>
          <w:lang w:eastAsia="ru-RU"/>
        </w:rPr>
        <w:t>Для планового изменения условий реализации ООП НОО школы  необходима разработка: а)механизмов достижения целевых ориентиров в системе условий; б)сетевого графика по формированию необходимой системы условий; в)контроля за состоянием системы условий.</w:t>
      </w:r>
    </w:p>
    <w:p w:rsidR="00E26433" w:rsidRPr="00D67B9C" w:rsidRDefault="00E26433" w:rsidP="00E26433">
      <w:pPr>
        <w:spacing w:line="20" w:lineRule="atLeast"/>
        <w:ind w:firstLine="708"/>
        <w:rPr>
          <w:rFonts w:eastAsia="Times New Roman"/>
          <w:b/>
          <w:lang w:eastAsia="ru-RU"/>
        </w:rPr>
      </w:pPr>
    </w:p>
    <w:p w:rsidR="00E26433" w:rsidRPr="00D67B9C" w:rsidRDefault="00E26433" w:rsidP="00E26433">
      <w:pPr>
        <w:spacing w:line="20" w:lineRule="atLeast"/>
        <w:ind w:firstLine="708"/>
        <w:rPr>
          <w:rFonts w:eastAsia="Times New Roman"/>
          <w:b/>
          <w:i/>
          <w:u w:val="single"/>
          <w:lang w:eastAsia="ru-RU"/>
        </w:rPr>
      </w:pPr>
      <w:r w:rsidRPr="00D67B9C">
        <w:rPr>
          <w:rFonts w:eastAsia="Times New Roman"/>
          <w:b/>
          <w:i/>
          <w:u w:val="single"/>
          <w:lang w:eastAsia="ru-RU"/>
        </w:rPr>
        <w:t>Механизмы достижения целевых ориентиров в системе условий</w:t>
      </w:r>
    </w:p>
    <w:p w:rsidR="00E26433" w:rsidRPr="00D67B9C" w:rsidRDefault="00E26433" w:rsidP="00E26433">
      <w:pPr>
        <w:spacing w:line="20" w:lineRule="atLeast"/>
        <w:ind w:firstLine="708"/>
        <w:rPr>
          <w:rFonts w:eastAsia="Times New Roman"/>
          <w:b/>
          <w:lang w:eastAsia="ru-RU"/>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0"/>
        <w:gridCol w:w="4754"/>
        <w:gridCol w:w="4348"/>
      </w:tblGrid>
      <w:tr w:rsidR="00E26433" w:rsidRPr="00D67B9C">
        <w:tc>
          <w:tcPr>
            <w:tcW w:w="1200" w:type="dxa"/>
          </w:tcPr>
          <w:p w:rsidR="00E26433" w:rsidRPr="00D67B9C" w:rsidRDefault="00E26433" w:rsidP="00002A8C">
            <w:pPr>
              <w:spacing w:line="20" w:lineRule="atLeast"/>
              <w:rPr>
                <w:rFonts w:eastAsia="Times New Roman"/>
                <w:b/>
                <w:lang w:eastAsia="ru-RU"/>
              </w:rPr>
            </w:pPr>
            <w:r w:rsidRPr="00D67B9C">
              <w:rPr>
                <w:rFonts w:eastAsia="Times New Roman"/>
                <w:b/>
                <w:lang w:eastAsia="ru-RU"/>
              </w:rPr>
              <w:t>№п/п</w:t>
            </w:r>
          </w:p>
        </w:tc>
        <w:tc>
          <w:tcPr>
            <w:tcW w:w="4754" w:type="dxa"/>
          </w:tcPr>
          <w:p w:rsidR="00E26433" w:rsidRPr="00D67B9C" w:rsidRDefault="00E26433" w:rsidP="00002A8C">
            <w:pPr>
              <w:spacing w:line="20" w:lineRule="atLeast"/>
              <w:jc w:val="center"/>
              <w:rPr>
                <w:rFonts w:eastAsia="Times New Roman"/>
                <w:b/>
                <w:lang w:eastAsia="ru-RU"/>
              </w:rPr>
            </w:pPr>
            <w:r w:rsidRPr="00D67B9C">
              <w:rPr>
                <w:rFonts w:eastAsia="Times New Roman"/>
                <w:b/>
                <w:lang w:eastAsia="ru-RU"/>
              </w:rPr>
              <w:t>Целевой ориентир</w:t>
            </w:r>
          </w:p>
          <w:p w:rsidR="00E26433" w:rsidRPr="00D67B9C" w:rsidRDefault="00E26433" w:rsidP="00002A8C">
            <w:pPr>
              <w:spacing w:line="20" w:lineRule="atLeast"/>
              <w:jc w:val="center"/>
              <w:rPr>
                <w:rFonts w:eastAsia="Times New Roman"/>
                <w:b/>
                <w:lang w:eastAsia="ru-RU"/>
              </w:rPr>
            </w:pPr>
            <w:r w:rsidRPr="00D67B9C">
              <w:rPr>
                <w:rFonts w:eastAsia="Times New Roman"/>
                <w:b/>
                <w:lang w:eastAsia="ru-RU"/>
              </w:rPr>
              <w:t>в системе условий</w:t>
            </w:r>
          </w:p>
        </w:tc>
        <w:tc>
          <w:tcPr>
            <w:tcW w:w="4348" w:type="dxa"/>
          </w:tcPr>
          <w:p w:rsidR="00E26433" w:rsidRPr="00D67B9C" w:rsidRDefault="00E26433" w:rsidP="00002A8C">
            <w:pPr>
              <w:spacing w:line="20" w:lineRule="atLeast"/>
              <w:jc w:val="center"/>
              <w:rPr>
                <w:rFonts w:eastAsia="Times New Roman"/>
                <w:b/>
                <w:lang w:eastAsia="ru-RU"/>
              </w:rPr>
            </w:pPr>
            <w:r w:rsidRPr="00D67B9C">
              <w:rPr>
                <w:rFonts w:eastAsia="Times New Roman"/>
                <w:b/>
                <w:lang w:eastAsia="ru-RU"/>
              </w:rPr>
              <w:t>Механизмы достижения</w:t>
            </w:r>
          </w:p>
          <w:p w:rsidR="00E26433" w:rsidRPr="00D67B9C" w:rsidRDefault="00E26433" w:rsidP="00002A8C">
            <w:pPr>
              <w:spacing w:line="20" w:lineRule="atLeast"/>
              <w:jc w:val="center"/>
              <w:rPr>
                <w:rFonts w:eastAsia="Times New Roman"/>
                <w:b/>
                <w:lang w:eastAsia="ru-RU"/>
              </w:rPr>
            </w:pPr>
            <w:r w:rsidRPr="00D67B9C">
              <w:rPr>
                <w:rFonts w:eastAsia="Times New Roman"/>
                <w:b/>
                <w:lang w:eastAsia="ru-RU"/>
              </w:rPr>
              <w:t>целевых ориентиров в системе условий</w:t>
            </w:r>
          </w:p>
        </w:tc>
      </w:tr>
      <w:tr w:rsidR="00E26433" w:rsidRPr="00D67B9C">
        <w:tc>
          <w:tcPr>
            <w:tcW w:w="1200"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1.</w:t>
            </w:r>
          </w:p>
        </w:tc>
        <w:tc>
          <w:tcPr>
            <w:tcW w:w="4754"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Наличие локальных нормативных правовых актов и их использование всеми субъектами образовательного процесса</w:t>
            </w:r>
          </w:p>
        </w:tc>
        <w:tc>
          <w:tcPr>
            <w:tcW w:w="4348"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 разработка и утверждение локальных нормативных правовых актов в соответствии с Уставом школы;</w:t>
            </w:r>
          </w:p>
          <w:p w:rsidR="00E26433" w:rsidRPr="00D67B9C" w:rsidRDefault="00E26433" w:rsidP="00002A8C">
            <w:pPr>
              <w:spacing w:line="20" w:lineRule="atLeast"/>
              <w:rPr>
                <w:rFonts w:eastAsia="Times New Roman"/>
                <w:lang w:eastAsia="ru-RU"/>
              </w:rPr>
            </w:pPr>
            <w:r w:rsidRPr="00D67B9C">
              <w:rPr>
                <w:rFonts w:eastAsia="Times New Roman"/>
                <w:lang w:eastAsia="ru-RU"/>
              </w:rPr>
              <w:t>внесение изменений в локальные правовые акты в соответствии с изменениями действующего законодательства;</w:t>
            </w:r>
          </w:p>
          <w:p w:rsidR="00E26433" w:rsidRPr="00D67B9C" w:rsidRDefault="00E26433" w:rsidP="00002A8C">
            <w:pPr>
              <w:spacing w:line="20" w:lineRule="atLeast"/>
              <w:rPr>
                <w:rFonts w:eastAsia="Times New Roman"/>
                <w:lang w:eastAsia="ru-RU"/>
              </w:rPr>
            </w:pPr>
            <w:r w:rsidRPr="00D67B9C">
              <w:rPr>
                <w:rFonts w:eastAsia="Times New Roman"/>
                <w:lang w:eastAsia="ru-RU"/>
              </w:rPr>
              <w:t>-качественное правовое обеспечение всех направлений деятельности школы в соответствии с ООП НОО</w:t>
            </w:r>
          </w:p>
          <w:p w:rsidR="00E26433" w:rsidRPr="00D67B9C" w:rsidRDefault="00E26433" w:rsidP="00002A8C">
            <w:pPr>
              <w:spacing w:line="20" w:lineRule="atLeast"/>
              <w:rPr>
                <w:rFonts w:eastAsia="Times New Roman"/>
                <w:lang w:eastAsia="ru-RU"/>
              </w:rPr>
            </w:pPr>
          </w:p>
        </w:tc>
      </w:tr>
      <w:tr w:rsidR="00E26433" w:rsidRPr="00D67B9C">
        <w:tc>
          <w:tcPr>
            <w:tcW w:w="1200"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2.</w:t>
            </w:r>
          </w:p>
        </w:tc>
        <w:tc>
          <w:tcPr>
            <w:tcW w:w="4754"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Наличие учебного плана, учитывающего разные формы учебной деятельности и расписания учебных занятий</w:t>
            </w:r>
          </w:p>
        </w:tc>
        <w:tc>
          <w:tcPr>
            <w:tcW w:w="4348"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 эффективная система управленческой деятельности в учреждении;</w:t>
            </w:r>
          </w:p>
          <w:p w:rsidR="00E26433" w:rsidRPr="00D67B9C" w:rsidRDefault="00E26433" w:rsidP="00002A8C">
            <w:pPr>
              <w:spacing w:line="20" w:lineRule="atLeast"/>
              <w:rPr>
                <w:rFonts w:eastAsia="Times New Roman"/>
                <w:lang w:eastAsia="ru-RU"/>
              </w:rPr>
            </w:pPr>
            <w:r w:rsidRPr="00D67B9C">
              <w:rPr>
                <w:rFonts w:eastAsia="Times New Roman"/>
                <w:lang w:eastAsia="ru-RU"/>
              </w:rPr>
              <w:t>- реализация планов работы методических объединений, психологической службы школы;</w:t>
            </w:r>
          </w:p>
          <w:p w:rsidR="00E26433" w:rsidRPr="00D67B9C" w:rsidRDefault="00E26433" w:rsidP="00002A8C">
            <w:pPr>
              <w:spacing w:line="20" w:lineRule="atLeast"/>
              <w:rPr>
                <w:rFonts w:eastAsia="Times New Roman"/>
                <w:lang w:eastAsia="ru-RU"/>
              </w:rPr>
            </w:pPr>
            <w:r w:rsidRPr="00D67B9C">
              <w:rPr>
                <w:rFonts w:eastAsia="Times New Roman"/>
                <w:lang w:eastAsia="ru-RU"/>
              </w:rPr>
              <w:t>- реализация плана внутришкольного контроля</w:t>
            </w:r>
          </w:p>
        </w:tc>
      </w:tr>
      <w:tr w:rsidR="00E26433" w:rsidRPr="00D67B9C">
        <w:tc>
          <w:tcPr>
            <w:tcW w:w="1200"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3.</w:t>
            </w:r>
          </w:p>
        </w:tc>
        <w:tc>
          <w:tcPr>
            <w:tcW w:w="4754"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Наличие педагогов, способных реализоватьООП НОО школы (по квалификации, по опыту, наличие званий, победители профессиональных конкурсов, участие в проктах, грантах и т.п.</w:t>
            </w:r>
          </w:p>
        </w:tc>
        <w:tc>
          <w:tcPr>
            <w:tcW w:w="4348"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-подбор квалифицированных кадров для работы в школе;</w:t>
            </w:r>
          </w:p>
          <w:p w:rsidR="00E26433" w:rsidRPr="00D67B9C" w:rsidRDefault="00E26433" w:rsidP="00002A8C">
            <w:pPr>
              <w:spacing w:line="20" w:lineRule="atLeast"/>
              <w:rPr>
                <w:rFonts w:eastAsia="Times New Roman"/>
                <w:lang w:eastAsia="ru-RU"/>
              </w:rPr>
            </w:pPr>
            <w:r w:rsidRPr="00D67B9C">
              <w:rPr>
                <w:rFonts w:eastAsia="Times New Roman"/>
                <w:lang w:eastAsia="ru-RU"/>
              </w:rPr>
              <w:t>- повышение квалификации педагогических работников;</w:t>
            </w:r>
          </w:p>
          <w:p w:rsidR="00E26433" w:rsidRPr="00D67B9C" w:rsidRDefault="00E26433" w:rsidP="00002A8C">
            <w:pPr>
              <w:spacing w:line="20" w:lineRule="atLeast"/>
              <w:rPr>
                <w:rFonts w:eastAsia="Times New Roman"/>
                <w:lang w:eastAsia="ru-RU"/>
              </w:rPr>
            </w:pPr>
            <w:r w:rsidRPr="00D67B9C">
              <w:rPr>
                <w:rFonts w:eastAsia="Times New Roman"/>
                <w:lang w:eastAsia="ru-RU"/>
              </w:rPr>
              <w:t>- аттестация педагогических работников школы;</w:t>
            </w:r>
          </w:p>
          <w:p w:rsidR="00E26433" w:rsidRPr="00D67B9C" w:rsidRDefault="00E26433" w:rsidP="00002A8C">
            <w:pPr>
              <w:spacing w:line="20" w:lineRule="atLeast"/>
              <w:rPr>
                <w:rFonts w:eastAsia="Times New Roman"/>
                <w:lang w:eastAsia="ru-RU"/>
              </w:rPr>
            </w:pPr>
            <w:r w:rsidRPr="00D67B9C">
              <w:rPr>
                <w:rFonts w:eastAsia="Times New Roman"/>
                <w:lang w:eastAsia="ru-RU"/>
              </w:rPr>
              <w:t>-мониторинг инновационной готовности по профессиональной компетентности педагогических работников;</w:t>
            </w:r>
          </w:p>
          <w:p w:rsidR="00E26433" w:rsidRPr="00D67B9C" w:rsidRDefault="00E26433" w:rsidP="00002A8C">
            <w:pPr>
              <w:spacing w:line="20" w:lineRule="atLeast"/>
              <w:rPr>
                <w:rFonts w:eastAsia="Times New Roman"/>
                <w:lang w:eastAsia="ru-RU"/>
              </w:rPr>
            </w:pPr>
            <w:r w:rsidRPr="00D67B9C">
              <w:rPr>
                <w:rFonts w:eastAsia="Times New Roman"/>
                <w:lang w:eastAsia="ru-RU"/>
              </w:rPr>
              <w:t>- эффективное методическое сопровождение деятельности педагогических работников</w:t>
            </w:r>
          </w:p>
        </w:tc>
      </w:tr>
      <w:tr w:rsidR="00E26433" w:rsidRPr="00D67B9C">
        <w:tc>
          <w:tcPr>
            <w:tcW w:w="1200"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4.</w:t>
            </w:r>
          </w:p>
        </w:tc>
        <w:tc>
          <w:tcPr>
            <w:tcW w:w="4754"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Эффективное и обоснованное использование информационной среды (локальной сети, сайта, цифровых образовательных ресурсов, мобильных компьютерных классов, владение ИКТ-</w:t>
            </w:r>
            <w:r w:rsidRPr="00D67B9C">
              <w:rPr>
                <w:rFonts w:eastAsia="Times New Roman"/>
                <w:lang w:eastAsia="ru-RU"/>
              </w:rPr>
              <w:lastRenderedPageBreak/>
              <w:t>технологиями педагогами) в образовательном процессе</w:t>
            </w:r>
          </w:p>
        </w:tc>
        <w:tc>
          <w:tcPr>
            <w:tcW w:w="4348" w:type="dxa"/>
          </w:tcPr>
          <w:p w:rsidR="00E26433" w:rsidRPr="00D67B9C" w:rsidRDefault="00E26433" w:rsidP="00002A8C">
            <w:pPr>
              <w:spacing w:line="20" w:lineRule="atLeast"/>
              <w:rPr>
                <w:rFonts w:eastAsia="Times New Roman"/>
                <w:lang w:eastAsia="ru-RU"/>
              </w:rPr>
            </w:pPr>
            <w:r w:rsidRPr="00D67B9C">
              <w:rPr>
                <w:rFonts w:eastAsia="Times New Roman"/>
                <w:lang w:eastAsia="ru-RU"/>
              </w:rPr>
              <w:lastRenderedPageBreak/>
              <w:t>- приобретение цифровых образовательных ресурсов;</w:t>
            </w:r>
          </w:p>
          <w:p w:rsidR="00E26433" w:rsidRPr="00D67B9C" w:rsidRDefault="00E26433" w:rsidP="00002A8C">
            <w:pPr>
              <w:spacing w:line="20" w:lineRule="atLeast"/>
              <w:rPr>
                <w:rFonts w:eastAsia="Times New Roman"/>
                <w:lang w:eastAsia="ru-RU"/>
              </w:rPr>
            </w:pPr>
            <w:r w:rsidRPr="00D67B9C">
              <w:rPr>
                <w:rFonts w:eastAsia="Times New Roman"/>
                <w:lang w:eastAsia="ru-RU"/>
              </w:rPr>
              <w:t xml:space="preserve">- повышение профессиональной компетентности педагогических работников по программам </w:t>
            </w:r>
            <w:r w:rsidRPr="00D67B9C">
              <w:rPr>
                <w:rFonts w:eastAsia="Times New Roman"/>
                <w:lang w:eastAsia="ru-RU"/>
              </w:rPr>
              <w:lastRenderedPageBreak/>
              <w:t>информатизацииобразовательного пространства школы;</w:t>
            </w:r>
          </w:p>
          <w:p w:rsidR="00E26433" w:rsidRPr="00D67B9C" w:rsidRDefault="00E26433" w:rsidP="00002A8C">
            <w:pPr>
              <w:spacing w:line="20" w:lineRule="atLeast"/>
              <w:rPr>
                <w:rFonts w:eastAsia="Times New Roman"/>
                <w:lang w:eastAsia="ru-RU"/>
              </w:rPr>
            </w:pPr>
            <w:r w:rsidRPr="00D67B9C">
              <w:rPr>
                <w:rFonts w:eastAsia="Times New Roman"/>
                <w:lang w:eastAsia="ru-RU"/>
              </w:rPr>
              <w:t>- качественная организация работы официального сайта школы;</w:t>
            </w:r>
          </w:p>
          <w:p w:rsidR="00E26433" w:rsidRPr="00D67B9C" w:rsidRDefault="00E26433" w:rsidP="00002A8C">
            <w:pPr>
              <w:spacing w:line="20" w:lineRule="atLeast"/>
              <w:rPr>
                <w:rFonts w:eastAsia="Times New Roman"/>
                <w:lang w:eastAsia="ru-RU"/>
              </w:rPr>
            </w:pPr>
            <w:r w:rsidRPr="00D67B9C">
              <w:rPr>
                <w:rFonts w:eastAsia="Times New Roman"/>
                <w:lang w:eastAsia="ru-RU"/>
              </w:rPr>
              <w:t>- реализация плана ВШК.</w:t>
            </w:r>
          </w:p>
        </w:tc>
      </w:tr>
      <w:tr w:rsidR="00E26433" w:rsidRPr="00D67B9C">
        <w:tc>
          <w:tcPr>
            <w:tcW w:w="1200" w:type="dxa"/>
          </w:tcPr>
          <w:p w:rsidR="00E26433" w:rsidRPr="00D67B9C" w:rsidRDefault="00E26433" w:rsidP="00002A8C">
            <w:pPr>
              <w:spacing w:line="20" w:lineRule="atLeast"/>
              <w:rPr>
                <w:rFonts w:eastAsia="Times New Roman"/>
                <w:lang w:eastAsia="ru-RU"/>
              </w:rPr>
            </w:pPr>
            <w:r w:rsidRPr="00D67B9C">
              <w:rPr>
                <w:rFonts w:eastAsia="Times New Roman"/>
                <w:lang w:eastAsia="ru-RU"/>
              </w:rPr>
              <w:lastRenderedPageBreak/>
              <w:t>5.</w:t>
            </w:r>
          </w:p>
        </w:tc>
        <w:tc>
          <w:tcPr>
            <w:tcW w:w="4754"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tc>
        <w:tc>
          <w:tcPr>
            <w:tcW w:w="4348"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 эффективная реализация норм Положения о проведении</w:t>
            </w:r>
            <w:r w:rsidR="00752813" w:rsidRPr="00D67B9C">
              <w:rPr>
                <w:rFonts w:eastAsia="Times New Roman"/>
                <w:lang w:eastAsia="ru-RU"/>
              </w:rPr>
              <w:t xml:space="preserve"> аттестации учащихся МАОУ СОШ №9</w:t>
            </w:r>
            <w:r w:rsidRPr="00D67B9C">
              <w:rPr>
                <w:rFonts w:eastAsia="Times New Roman"/>
                <w:lang w:eastAsia="ru-RU"/>
              </w:rPr>
              <w:t>;</w:t>
            </w:r>
          </w:p>
          <w:p w:rsidR="00E26433" w:rsidRPr="00D67B9C" w:rsidRDefault="00E26433" w:rsidP="00002A8C">
            <w:pPr>
              <w:spacing w:line="20" w:lineRule="atLeast"/>
              <w:rPr>
                <w:rFonts w:eastAsia="Times New Roman"/>
                <w:lang w:eastAsia="ru-RU"/>
              </w:rPr>
            </w:pPr>
            <w:r w:rsidRPr="00D67B9C">
              <w:rPr>
                <w:rFonts w:eastAsia="Times New Roman"/>
                <w:lang w:eastAsia="ru-RU"/>
              </w:rPr>
              <w:t>- эффективная деятельность органов государственного управления в соответствии с нормативными документами школы.</w:t>
            </w:r>
          </w:p>
        </w:tc>
      </w:tr>
      <w:tr w:rsidR="00E26433" w:rsidRPr="00D67B9C">
        <w:tc>
          <w:tcPr>
            <w:tcW w:w="1200"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6.</w:t>
            </w:r>
          </w:p>
        </w:tc>
        <w:tc>
          <w:tcPr>
            <w:tcW w:w="4754"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Обоснование использования списка учебников для реализации задач ООП НОО школы;</w:t>
            </w:r>
          </w:p>
          <w:p w:rsidR="00E26433" w:rsidRPr="00D67B9C" w:rsidRDefault="00E26433" w:rsidP="00002A8C">
            <w:pPr>
              <w:spacing w:line="20" w:lineRule="atLeast"/>
              <w:rPr>
                <w:rFonts w:eastAsia="Times New Roman"/>
                <w:lang w:eastAsia="ru-RU"/>
              </w:rPr>
            </w:pPr>
            <w:r w:rsidRPr="00D67B9C">
              <w:rPr>
                <w:rFonts w:eastAsia="Times New Roman"/>
                <w:lang w:eastAsia="ru-RU"/>
              </w:rPr>
              <w:t>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348"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 приобретение ученбников, учебных пособий, цифровых образовательных ресурсов для школы;</w:t>
            </w:r>
          </w:p>
          <w:p w:rsidR="00E26433" w:rsidRPr="00D67B9C" w:rsidRDefault="00E26433" w:rsidP="00002A8C">
            <w:pPr>
              <w:spacing w:line="20" w:lineRule="atLeast"/>
              <w:rPr>
                <w:rFonts w:eastAsia="Times New Roman"/>
                <w:lang w:eastAsia="ru-RU"/>
              </w:rPr>
            </w:pPr>
            <w:r w:rsidRPr="00D67B9C">
              <w:rPr>
                <w:rFonts w:eastAsia="Times New Roman"/>
                <w:lang w:eastAsia="ru-RU"/>
              </w:rPr>
              <w:t>- аттестация учебных кабинетов через проведение Смотра учебных кабинетов школы;</w:t>
            </w:r>
          </w:p>
          <w:p w:rsidR="00E26433" w:rsidRPr="00D67B9C" w:rsidRDefault="00E26433" w:rsidP="00002A8C">
            <w:pPr>
              <w:spacing w:line="20" w:lineRule="atLeast"/>
              <w:rPr>
                <w:rFonts w:eastAsia="Times New Roman"/>
                <w:lang w:eastAsia="ru-RU"/>
              </w:rPr>
            </w:pPr>
            <w:r w:rsidRPr="00D67B9C">
              <w:rPr>
                <w:rFonts w:eastAsia="Times New Roman"/>
                <w:lang w:eastAsia="ru-RU"/>
              </w:rPr>
              <w:t>- эффективное методическое сопровождение деятельности педагогических работников школы;</w:t>
            </w:r>
          </w:p>
          <w:p w:rsidR="00E26433" w:rsidRPr="00D67B9C" w:rsidRDefault="00E26433" w:rsidP="00002A8C">
            <w:pPr>
              <w:spacing w:line="20" w:lineRule="atLeast"/>
              <w:rPr>
                <w:rFonts w:eastAsia="Times New Roman"/>
                <w:lang w:eastAsia="ru-RU"/>
              </w:rPr>
            </w:pPr>
            <w:r w:rsidRPr="00D67B9C">
              <w:rPr>
                <w:rFonts w:eastAsia="Times New Roman"/>
                <w:lang w:eastAsia="ru-RU"/>
              </w:rPr>
              <w:t>- реализация плана ВШК</w:t>
            </w:r>
          </w:p>
        </w:tc>
      </w:tr>
      <w:tr w:rsidR="00E26433" w:rsidRPr="00D67B9C">
        <w:tc>
          <w:tcPr>
            <w:tcW w:w="1200"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7.</w:t>
            </w:r>
          </w:p>
        </w:tc>
        <w:tc>
          <w:tcPr>
            <w:tcW w:w="4754"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Соответствие условий физического воспитания гигиеническим требованиям;</w:t>
            </w:r>
          </w:p>
          <w:p w:rsidR="00E26433" w:rsidRPr="00D67B9C" w:rsidRDefault="00E26433" w:rsidP="00002A8C">
            <w:pPr>
              <w:spacing w:line="20" w:lineRule="atLeast"/>
              <w:rPr>
                <w:rFonts w:eastAsia="Times New Roman"/>
                <w:lang w:eastAsia="ru-RU"/>
              </w:rPr>
            </w:pPr>
            <w:r w:rsidRPr="00D67B9C">
              <w:rPr>
                <w:rFonts w:eastAsia="Times New Roman"/>
                <w:lang w:eastAsia="ru-RU"/>
              </w:rPr>
              <w:t>Обеспеченность горячим питанием, наличие лицензированного медицинского кабинета, состояние здоровья учащихся</w:t>
            </w:r>
          </w:p>
        </w:tc>
        <w:tc>
          <w:tcPr>
            <w:tcW w:w="4348" w:type="dxa"/>
          </w:tcPr>
          <w:p w:rsidR="00E26433" w:rsidRPr="00D67B9C" w:rsidRDefault="00E26433" w:rsidP="00002A8C">
            <w:pPr>
              <w:spacing w:line="20" w:lineRule="atLeast"/>
              <w:rPr>
                <w:rFonts w:eastAsia="Times New Roman"/>
                <w:lang w:eastAsia="ru-RU"/>
              </w:rPr>
            </w:pPr>
            <w:r w:rsidRPr="00D67B9C">
              <w:rPr>
                <w:rFonts w:eastAsia="Times New Roman"/>
                <w:lang w:eastAsia="ru-RU"/>
              </w:rPr>
              <w:t>- эффективная работа спортивно-оздоровительного комплекса:</w:t>
            </w:r>
          </w:p>
          <w:p w:rsidR="00E26433" w:rsidRPr="00D67B9C" w:rsidRDefault="00E26433" w:rsidP="00002A8C">
            <w:pPr>
              <w:spacing w:line="20" w:lineRule="atLeast"/>
              <w:rPr>
                <w:rFonts w:eastAsia="Times New Roman"/>
                <w:lang w:eastAsia="ru-RU"/>
              </w:rPr>
            </w:pPr>
            <w:r w:rsidRPr="00D67B9C">
              <w:rPr>
                <w:rFonts w:eastAsia="Times New Roman"/>
                <w:lang w:eastAsia="ru-RU"/>
              </w:rPr>
              <w:t>- эффективная работа школьной столовой;</w:t>
            </w:r>
          </w:p>
          <w:p w:rsidR="00E26433" w:rsidRPr="00D67B9C" w:rsidRDefault="00E26433" w:rsidP="00002A8C">
            <w:pPr>
              <w:spacing w:line="20" w:lineRule="atLeast"/>
              <w:rPr>
                <w:rFonts w:eastAsia="Times New Roman"/>
                <w:lang w:eastAsia="ru-RU"/>
              </w:rPr>
            </w:pPr>
            <w:r w:rsidRPr="00D67B9C">
              <w:rPr>
                <w:rFonts w:eastAsia="Times New Roman"/>
                <w:lang w:eastAsia="ru-RU"/>
              </w:rPr>
              <w:t>- эффективное медицинское обслуживание</w:t>
            </w:r>
          </w:p>
        </w:tc>
      </w:tr>
    </w:tbl>
    <w:p w:rsidR="00E26433" w:rsidRPr="00D67B9C" w:rsidRDefault="00E26433" w:rsidP="00E26433">
      <w:pPr>
        <w:spacing w:line="20" w:lineRule="atLeast"/>
        <w:rPr>
          <w:rFonts w:eastAsia="Times New Roman"/>
          <w:b/>
          <w:lang w:eastAsia="ru-RU"/>
        </w:rPr>
      </w:pPr>
    </w:p>
    <w:p w:rsidR="00252C05" w:rsidRPr="00D67B9C" w:rsidRDefault="00252C05" w:rsidP="008F1D3D">
      <w:pPr>
        <w:jc w:val="center"/>
        <w:rPr>
          <w:b/>
          <w:i/>
          <w:u w:val="single"/>
        </w:rPr>
      </w:pPr>
      <w:r w:rsidRPr="00D67B9C">
        <w:rPr>
          <w:b/>
          <w:i/>
          <w:u w:val="single"/>
        </w:rPr>
        <w:t>Сетевой график (дорожная карта) по формированию необходимой системы условий.</w:t>
      </w:r>
    </w:p>
    <w:p w:rsidR="008F1D3D" w:rsidRPr="00D67B9C" w:rsidRDefault="008F1D3D" w:rsidP="008F1D3D">
      <w:pPr>
        <w:jc w:val="cente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09"/>
        <w:gridCol w:w="2393"/>
        <w:gridCol w:w="2393"/>
      </w:tblGrid>
      <w:tr w:rsidR="00252C05" w:rsidRPr="00D67B9C">
        <w:tc>
          <w:tcPr>
            <w:tcW w:w="675" w:type="dxa"/>
          </w:tcPr>
          <w:p w:rsidR="00252C05" w:rsidRPr="00D67B9C" w:rsidRDefault="00252C05" w:rsidP="00002A8C">
            <w:r w:rsidRPr="00D67B9C">
              <w:t>№</w:t>
            </w:r>
          </w:p>
        </w:tc>
        <w:tc>
          <w:tcPr>
            <w:tcW w:w="4109" w:type="dxa"/>
          </w:tcPr>
          <w:p w:rsidR="00252C05" w:rsidRPr="00D67B9C" w:rsidRDefault="00252C05" w:rsidP="00002A8C">
            <w:r w:rsidRPr="00D67B9C">
              <w:t>Тема</w:t>
            </w:r>
          </w:p>
        </w:tc>
        <w:tc>
          <w:tcPr>
            <w:tcW w:w="2393" w:type="dxa"/>
          </w:tcPr>
          <w:p w:rsidR="00252C05" w:rsidRPr="00D67B9C" w:rsidRDefault="00252C05" w:rsidP="00002A8C">
            <w:r w:rsidRPr="00D67B9C">
              <w:t>Сроки</w:t>
            </w:r>
          </w:p>
        </w:tc>
        <w:tc>
          <w:tcPr>
            <w:tcW w:w="2393" w:type="dxa"/>
          </w:tcPr>
          <w:p w:rsidR="00252C05" w:rsidRPr="00D67B9C" w:rsidRDefault="00252C05" w:rsidP="00002A8C">
            <w:r w:rsidRPr="00D67B9C">
              <w:t>Ответственные</w:t>
            </w:r>
          </w:p>
        </w:tc>
      </w:tr>
      <w:tr w:rsidR="00252C05" w:rsidRPr="00D67B9C">
        <w:tc>
          <w:tcPr>
            <w:tcW w:w="9570" w:type="dxa"/>
            <w:gridSpan w:val="4"/>
          </w:tcPr>
          <w:p w:rsidR="00252C05" w:rsidRPr="00D67B9C" w:rsidRDefault="00252C05" w:rsidP="00002A8C">
            <w:pPr>
              <w:rPr>
                <w:b/>
              </w:rPr>
            </w:pPr>
            <w:r w:rsidRPr="00D67B9C">
              <w:rPr>
                <w:b/>
              </w:rPr>
              <w:t>Создание нормативно-правовой базы, обеспечивающей реализацию ФГОС НОО</w:t>
            </w:r>
          </w:p>
        </w:tc>
      </w:tr>
      <w:tr w:rsidR="00252C05" w:rsidRPr="00D67B9C">
        <w:tc>
          <w:tcPr>
            <w:tcW w:w="675" w:type="dxa"/>
          </w:tcPr>
          <w:p w:rsidR="00252C05" w:rsidRPr="00D67B9C" w:rsidRDefault="00252C05" w:rsidP="00002A8C">
            <w:r w:rsidRPr="00D67B9C">
              <w:t>1</w:t>
            </w:r>
          </w:p>
        </w:tc>
        <w:tc>
          <w:tcPr>
            <w:tcW w:w="4109" w:type="dxa"/>
          </w:tcPr>
          <w:p w:rsidR="00252C05" w:rsidRPr="00D67B9C" w:rsidRDefault="00252C05" w:rsidP="00747E2B">
            <w:r w:rsidRPr="00D67B9C">
              <w:t>Утвердить локальные акты, устанавливающие требования к разли</w:t>
            </w:r>
            <w:r w:rsidR="002F367C">
              <w:t>чным объектам инфраструктуры  МБ</w:t>
            </w:r>
            <w:r w:rsidR="009A248E" w:rsidRPr="00D67B9C">
              <w:t>ОУ СОШ №</w:t>
            </w:r>
            <w:r w:rsidR="002F367C">
              <w:t xml:space="preserve"> 1</w:t>
            </w:r>
            <w:r w:rsidR="005D5A4A" w:rsidRPr="00D67B9C">
              <w:t>9</w:t>
            </w:r>
            <w:r w:rsidR="009D6F0A">
              <w:rPr>
                <w:lang w:eastAsia="ru-RU" w:bidi="ru-RU"/>
              </w:rPr>
              <w:t>им. А.П. Васильева</w:t>
            </w:r>
            <w:r w:rsidRPr="00D67B9C">
              <w:t xml:space="preserve"> с учетом требований к оснащенности образовательного процесса</w:t>
            </w:r>
          </w:p>
        </w:tc>
        <w:tc>
          <w:tcPr>
            <w:tcW w:w="2393" w:type="dxa"/>
          </w:tcPr>
          <w:p w:rsidR="00252C05" w:rsidRPr="00D67B9C" w:rsidRDefault="00252C05" w:rsidP="00002A8C">
            <w:r w:rsidRPr="00D67B9C">
              <w:t>май</w:t>
            </w:r>
          </w:p>
        </w:tc>
        <w:tc>
          <w:tcPr>
            <w:tcW w:w="2393" w:type="dxa"/>
          </w:tcPr>
          <w:p w:rsidR="00252C05" w:rsidRPr="00D67B9C" w:rsidRDefault="00252C05" w:rsidP="00002A8C">
            <w:r w:rsidRPr="00D67B9C">
              <w:t>Администрация</w:t>
            </w:r>
          </w:p>
        </w:tc>
      </w:tr>
      <w:tr w:rsidR="00252C05" w:rsidRPr="00D67B9C">
        <w:tc>
          <w:tcPr>
            <w:tcW w:w="675" w:type="dxa"/>
          </w:tcPr>
          <w:p w:rsidR="00252C05" w:rsidRPr="00D67B9C" w:rsidRDefault="00252C05" w:rsidP="00002A8C">
            <w:r w:rsidRPr="00D67B9C">
              <w:t>2</w:t>
            </w:r>
          </w:p>
        </w:tc>
        <w:tc>
          <w:tcPr>
            <w:tcW w:w="4109" w:type="dxa"/>
          </w:tcPr>
          <w:p w:rsidR="00252C05" w:rsidRPr="00D67B9C" w:rsidRDefault="00252C05" w:rsidP="00002A8C">
            <w:r w:rsidRPr="00D67B9C">
              <w:t>Осуществление методического сопровождения при разработке образовательной программы.</w:t>
            </w:r>
          </w:p>
        </w:tc>
        <w:tc>
          <w:tcPr>
            <w:tcW w:w="2393" w:type="dxa"/>
          </w:tcPr>
          <w:p w:rsidR="00252C05" w:rsidRPr="00D67B9C" w:rsidRDefault="00252C05" w:rsidP="00002A8C">
            <w:pPr>
              <w:pStyle w:val="Default"/>
            </w:pPr>
            <w:r w:rsidRPr="00D67B9C">
              <w:t xml:space="preserve">март-май </w:t>
            </w:r>
          </w:p>
        </w:tc>
        <w:tc>
          <w:tcPr>
            <w:tcW w:w="2393" w:type="dxa"/>
          </w:tcPr>
          <w:p w:rsidR="00252C05" w:rsidRPr="00D67B9C" w:rsidRDefault="00252C05" w:rsidP="00002A8C">
            <w:pPr>
              <w:pStyle w:val="Default"/>
            </w:pPr>
            <w:r w:rsidRPr="00D67B9C">
              <w:t xml:space="preserve">Администрация школы. </w:t>
            </w:r>
          </w:p>
        </w:tc>
      </w:tr>
      <w:tr w:rsidR="00252C05" w:rsidRPr="00D67B9C">
        <w:tc>
          <w:tcPr>
            <w:tcW w:w="675" w:type="dxa"/>
          </w:tcPr>
          <w:p w:rsidR="00252C05" w:rsidRPr="00D67B9C" w:rsidRDefault="00252C05" w:rsidP="00002A8C">
            <w:r w:rsidRPr="00D67B9C">
              <w:t>3</w:t>
            </w:r>
          </w:p>
        </w:tc>
        <w:tc>
          <w:tcPr>
            <w:tcW w:w="4109" w:type="dxa"/>
          </w:tcPr>
          <w:p w:rsidR="00252C05" w:rsidRPr="00D67B9C" w:rsidRDefault="00252C05" w:rsidP="00002A8C">
            <w:r w:rsidRPr="00D67B9C">
              <w:t>Обеспечение соответствия нормативной базы школы требованиям ФГОС.</w:t>
            </w:r>
          </w:p>
        </w:tc>
        <w:tc>
          <w:tcPr>
            <w:tcW w:w="2393" w:type="dxa"/>
          </w:tcPr>
          <w:p w:rsidR="00252C05" w:rsidRPr="00D67B9C" w:rsidRDefault="00252C05" w:rsidP="00002A8C">
            <w:pPr>
              <w:pStyle w:val="Default"/>
            </w:pPr>
            <w:r w:rsidRPr="00D67B9C">
              <w:t xml:space="preserve">август - сентябрь </w:t>
            </w:r>
          </w:p>
        </w:tc>
        <w:tc>
          <w:tcPr>
            <w:tcW w:w="2393" w:type="dxa"/>
          </w:tcPr>
          <w:p w:rsidR="00252C05" w:rsidRPr="00D67B9C" w:rsidRDefault="00252C05" w:rsidP="00002A8C">
            <w:pPr>
              <w:pStyle w:val="Default"/>
            </w:pPr>
            <w:r w:rsidRPr="00D67B9C">
              <w:t xml:space="preserve">Администрация школы. </w:t>
            </w:r>
          </w:p>
        </w:tc>
      </w:tr>
      <w:tr w:rsidR="00252C05" w:rsidRPr="00D67B9C">
        <w:tc>
          <w:tcPr>
            <w:tcW w:w="675" w:type="dxa"/>
          </w:tcPr>
          <w:p w:rsidR="00252C05" w:rsidRPr="00D67B9C" w:rsidRDefault="00252C05" w:rsidP="00002A8C">
            <w:r w:rsidRPr="00D67B9C">
              <w:t>4</w:t>
            </w:r>
          </w:p>
        </w:tc>
        <w:tc>
          <w:tcPr>
            <w:tcW w:w="4109" w:type="dxa"/>
          </w:tcPr>
          <w:p w:rsidR="00252C05" w:rsidRPr="00D67B9C" w:rsidRDefault="00252C05" w:rsidP="00002A8C">
            <w:r w:rsidRPr="00D67B9C">
              <w:t>Определение списка учебников и учебных пособий, используемых в образовательном процессе в соответствии с ФГОС НОО, на основе утвержденного федерального перечня учебников.</w:t>
            </w:r>
          </w:p>
        </w:tc>
        <w:tc>
          <w:tcPr>
            <w:tcW w:w="2393" w:type="dxa"/>
          </w:tcPr>
          <w:p w:rsidR="00252C05" w:rsidRPr="00D67B9C" w:rsidRDefault="00252C05" w:rsidP="00002A8C">
            <w:pPr>
              <w:pStyle w:val="Default"/>
            </w:pPr>
            <w:r w:rsidRPr="00D67B9C">
              <w:t xml:space="preserve">январь-март </w:t>
            </w:r>
          </w:p>
        </w:tc>
        <w:tc>
          <w:tcPr>
            <w:tcW w:w="2393" w:type="dxa"/>
          </w:tcPr>
          <w:p w:rsidR="00252C05" w:rsidRPr="00D67B9C" w:rsidRDefault="002F367C" w:rsidP="00752813">
            <w:pPr>
              <w:pStyle w:val="Default"/>
            </w:pPr>
            <w:r>
              <w:t>Заместитель директора по УР</w:t>
            </w:r>
          </w:p>
        </w:tc>
      </w:tr>
      <w:tr w:rsidR="00252C05" w:rsidRPr="00D67B9C">
        <w:tc>
          <w:tcPr>
            <w:tcW w:w="675" w:type="dxa"/>
          </w:tcPr>
          <w:p w:rsidR="00252C05" w:rsidRPr="00D67B9C" w:rsidRDefault="001E10BC" w:rsidP="00002A8C">
            <w:r w:rsidRPr="00D67B9C">
              <w:t>5</w:t>
            </w:r>
          </w:p>
        </w:tc>
        <w:tc>
          <w:tcPr>
            <w:tcW w:w="4109" w:type="dxa"/>
          </w:tcPr>
          <w:p w:rsidR="00252C05" w:rsidRPr="00D67B9C" w:rsidRDefault="00252C05" w:rsidP="008C3980">
            <w:pPr>
              <w:pStyle w:val="Default"/>
            </w:pPr>
            <w:r w:rsidRPr="00D67B9C">
              <w:t>Разработка и утверждение учебных планов 1-</w:t>
            </w:r>
            <w:r w:rsidR="008C3980">
              <w:t>4</w:t>
            </w:r>
            <w:r w:rsidRPr="00D67B9C">
              <w:t xml:space="preserve">-х классов. </w:t>
            </w:r>
          </w:p>
        </w:tc>
        <w:tc>
          <w:tcPr>
            <w:tcW w:w="2393" w:type="dxa"/>
          </w:tcPr>
          <w:p w:rsidR="00252C05" w:rsidRPr="00D67B9C" w:rsidRDefault="00252C05" w:rsidP="00002A8C">
            <w:pPr>
              <w:pStyle w:val="Default"/>
            </w:pPr>
            <w:r w:rsidRPr="00D67B9C">
              <w:t xml:space="preserve">август - сентябрь </w:t>
            </w:r>
          </w:p>
        </w:tc>
        <w:tc>
          <w:tcPr>
            <w:tcW w:w="2393" w:type="dxa"/>
          </w:tcPr>
          <w:p w:rsidR="00252C05" w:rsidRPr="00D67B9C" w:rsidRDefault="002F367C" w:rsidP="00002A8C">
            <w:pPr>
              <w:pStyle w:val="Default"/>
            </w:pPr>
            <w:r>
              <w:t>Зам. дир. по У</w:t>
            </w:r>
            <w:r w:rsidR="00752813" w:rsidRPr="00D67B9C">
              <w:t>Р</w:t>
            </w:r>
          </w:p>
        </w:tc>
      </w:tr>
      <w:tr w:rsidR="00252C05" w:rsidRPr="00D67B9C">
        <w:tc>
          <w:tcPr>
            <w:tcW w:w="9570" w:type="dxa"/>
            <w:gridSpan w:val="4"/>
          </w:tcPr>
          <w:p w:rsidR="00252C05" w:rsidRPr="00D67B9C" w:rsidRDefault="00252C05" w:rsidP="00002A8C">
            <w:pPr>
              <w:pStyle w:val="Default"/>
            </w:pPr>
            <w:r w:rsidRPr="00D67B9C">
              <w:rPr>
                <w:b/>
                <w:bCs/>
              </w:rPr>
              <w:lastRenderedPageBreak/>
              <w:t>Создание организационного обеспечения введения ФГОС НОО.</w:t>
            </w:r>
          </w:p>
        </w:tc>
      </w:tr>
      <w:tr w:rsidR="00252C05" w:rsidRPr="00D67B9C">
        <w:tc>
          <w:tcPr>
            <w:tcW w:w="675" w:type="dxa"/>
          </w:tcPr>
          <w:p w:rsidR="00252C05" w:rsidRPr="00D67B9C" w:rsidRDefault="00252C05" w:rsidP="00002A8C">
            <w:r w:rsidRPr="00D67B9C">
              <w:t>1</w:t>
            </w:r>
          </w:p>
        </w:tc>
        <w:tc>
          <w:tcPr>
            <w:tcW w:w="4109" w:type="dxa"/>
          </w:tcPr>
          <w:p w:rsidR="00252C05" w:rsidRPr="00D67B9C" w:rsidRDefault="00252C05" w:rsidP="00002A8C">
            <w:pPr>
              <w:pStyle w:val="Default"/>
            </w:pPr>
            <w:r w:rsidRPr="00D67B9C">
              <w:t xml:space="preserve">Организовать постоянный внутришкольный семинар по основной методической теме «Особенности построения учебно-воспитательного процесса в соответствии с новым ФГОС начальной школы». </w:t>
            </w:r>
          </w:p>
        </w:tc>
        <w:tc>
          <w:tcPr>
            <w:tcW w:w="2393" w:type="dxa"/>
          </w:tcPr>
          <w:p w:rsidR="00252C05" w:rsidRPr="00D67B9C" w:rsidRDefault="00252C05" w:rsidP="00002A8C">
            <w:pPr>
              <w:pStyle w:val="Default"/>
            </w:pPr>
            <w:r w:rsidRPr="00D67B9C">
              <w:t xml:space="preserve">В течение года </w:t>
            </w:r>
          </w:p>
        </w:tc>
        <w:tc>
          <w:tcPr>
            <w:tcW w:w="2393" w:type="dxa"/>
          </w:tcPr>
          <w:p w:rsidR="00252C05" w:rsidRPr="00D67B9C" w:rsidRDefault="008F1D3D" w:rsidP="00752813">
            <w:pPr>
              <w:pStyle w:val="Default"/>
            </w:pPr>
            <w:r w:rsidRPr="00D67B9C">
              <w:t>Зам. дир</w:t>
            </w:r>
            <w:r w:rsidR="002F367C">
              <w:t>. по У</w:t>
            </w:r>
            <w:r w:rsidRPr="00D67B9C">
              <w:t xml:space="preserve">Р </w:t>
            </w:r>
          </w:p>
        </w:tc>
      </w:tr>
      <w:tr w:rsidR="00252C05" w:rsidRPr="00D67B9C">
        <w:tc>
          <w:tcPr>
            <w:tcW w:w="675" w:type="dxa"/>
          </w:tcPr>
          <w:p w:rsidR="00252C05" w:rsidRPr="00D67B9C" w:rsidRDefault="00252C05" w:rsidP="00002A8C">
            <w:r w:rsidRPr="00D67B9C">
              <w:t>2</w:t>
            </w:r>
          </w:p>
        </w:tc>
        <w:tc>
          <w:tcPr>
            <w:tcW w:w="4109" w:type="dxa"/>
          </w:tcPr>
          <w:p w:rsidR="00252C05" w:rsidRPr="00D67B9C" w:rsidRDefault="00252C05" w:rsidP="00002A8C">
            <w:pPr>
              <w:pStyle w:val="Default"/>
            </w:pPr>
            <w:r w:rsidRPr="00D67B9C">
              <w:t xml:space="preserve">Изучение, накопление и внедрение в педагогическую практику методик, технологий и средств, соответствующих требованиям ФГОС. </w:t>
            </w:r>
          </w:p>
        </w:tc>
        <w:tc>
          <w:tcPr>
            <w:tcW w:w="2393" w:type="dxa"/>
          </w:tcPr>
          <w:p w:rsidR="00252C05" w:rsidRPr="00D67B9C" w:rsidRDefault="00252C05" w:rsidP="00002A8C">
            <w:pPr>
              <w:pStyle w:val="Default"/>
            </w:pPr>
            <w:r w:rsidRPr="00D67B9C">
              <w:t xml:space="preserve">В течение года </w:t>
            </w:r>
          </w:p>
        </w:tc>
        <w:tc>
          <w:tcPr>
            <w:tcW w:w="2393" w:type="dxa"/>
          </w:tcPr>
          <w:p w:rsidR="00252C05" w:rsidRPr="00D67B9C" w:rsidRDefault="00252C05" w:rsidP="00002A8C">
            <w:pPr>
              <w:pStyle w:val="Default"/>
            </w:pPr>
            <w:r w:rsidRPr="00D67B9C">
              <w:t xml:space="preserve">Учителя нач. классов. </w:t>
            </w:r>
          </w:p>
        </w:tc>
      </w:tr>
      <w:tr w:rsidR="00252C05" w:rsidRPr="00D67B9C">
        <w:tc>
          <w:tcPr>
            <w:tcW w:w="675" w:type="dxa"/>
          </w:tcPr>
          <w:p w:rsidR="00252C05" w:rsidRPr="00D67B9C" w:rsidRDefault="00252C05" w:rsidP="00002A8C">
            <w:r w:rsidRPr="00D67B9C">
              <w:t>4</w:t>
            </w:r>
          </w:p>
        </w:tc>
        <w:tc>
          <w:tcPr>
            <w:tcW w:w="4109" w:type="dxa"/>
          </w:tcPr>
          <w:p w:rsidR="00252C05" w:rsidRPr="00D67B9C" w:rsidRDefault="00252C05" w:rsidP="00002A8C">
            <w:pPr>
              <w:pStyle w:val="Default"/>
            </w:pPr>
            <w:r w:rsidRPr="00D67B9C">
              <w:t xml:space="preserve">Определение изменений в существующей образовательной системе начальной ступени школы, необходимых для приведения ее в соответствие с требованиями ФГОС НОО. </w:t>
            </w:r>
          </w:p>
        </w:tc>
        <w:tc>
          <w:tcPr>
            <w:tcW w:w="2393" w:type="dxa"/>
          </w:tcPr>
          <w:p w:rsidR="00252C05" w:rsidRPr="00D67B9C" w:rsidRDefault="00252C05" w:rsidP="00002A8C">
            <w:pPr>
              <w:pStyle w:val="Default"/>
            </w:pPr>
            <w:r w:rsidRPr="00D67B9C">
              <w:t xml:space="preserve">январь </w:t>
            </w:r>
          </w:p>
        </w:tc>
        <w:tc>
          <w:tcPr>
            <w:tcW w:w="2393" w:type="dxa"/>
          </w:tcPr>
          <w:p w:rsidR="00252C05" w:rsidRPr="00D67B9C" w:rsidRDefault="002F367C" w:rsidP="00002A8C">
            <w:pPr>
              <w:pStyle w:val="Default"/>
            </w:pPr>
            <w:r>
              <w:t>Зам. дир. по У</w:t>
            </w:r>
            <w:r w:rsidR="00252C05" w:rsidRPr="00D67B9C">
              <w:t xml:space="preserve">Р, рук. МО </w:t>
            </w:r>
          </w:p>
        </w:tc>
      </w:tr>
      <w:tr w:rsidR="00252C05" w:rsidRPr="00D67B9C">
        <w:tc>
          <w:tcPr>
            <w:tcW w:w="675" w:type="dxa"/>
          </w:tcPr>
          <w:p w:rsidR="00252C05" w:rsidRPr="00D67B9C" w:rsidRDefault="00252C05" w:rsidP="00002A8C">
            <w:r w:rsidRPr="00D67B9C">
              <w:t>5</w:t>
            </w:r>
          </w:p>
        </w:tc>
        <w:tc>
          <w:tcPr>
            <w:tcW w:w="4109" w:type="dxa"/>
          </w:tcPr>
          <w:p w:rsidR="00252C05" w:rsidRPr="00D67B9C" w:rsidRDefault="00252C05" w:rsidP="00002A8C">
            <w:pPr>
              <w:pStyle w:val="Default"/>
            </w:pPr>
            <w:r w:rsidRPr="00D67B9C">
              <w:t xml:space="preserve">Выбор варианта учебного плана, УМК. </w:t>
            </w:r>
          </w:p>
        </w:tc>
        <w:tc>
          <w:tcPr>
            <w:tcW w:w="2393" w:type="dxa"/>
          </w:tcPr>
          <w:p w:rsidR="00252C05" w:rsidRPr="00D67B9C" w:rsidRDefault="00252C05" w:rsidP="00002A8C">
            <w:pPr>
              <w:pStyle w:val="Default"/>
            </w:pPr>
            <w:r w:rsidRPr="00D67B9C">
              <w:t xml:space="preserve">февраль </w:t>
            </w:r>
          </w:p>
        </w:tc>
        <w:tc>
          <w:tcPr>
            <w:tcW w:w="2393" w:type="dxa"/>
          </w:tcPr>
          <w:p w:rsidR="00252C05" w:rsidRPr="00D67B9C" w:rsidRDefault="00252C05" w:rsidP="00002A8C">
            <w:pPr>
              <w:pStyle w:val="Default"/>
            </w:pPr>
            <w:r w:rsidRPr="00D67B9C">
              <w:t xml:space="preserve">МО учителей нач. классов </w:t>
            </w:r>
          </w:p>
        </w:tc>
      </w:tr>
      <w:tr w:rsidR="00252C05" w:rsidRPr="00D67B9C">
        <w:tc>
          <w:tcPr>
            <w:tcW w:w="675" w:type="dxa"/>
          </w:tcPr>
          <w:p w:rsidR="00252C05" w:rsidRPr="00D67B9C" w:rsidRDefault="00252C05" w:rsidP="00002A8C">
            <w:r w:rsidRPr="00D67B9C">
              <w:t>6</w:t>
            </w:r>
          </w:p>
        </w:tc>
        <w:tc>
          <w:tcPr>
            <w:tcW w:w="4109" w:type="dxa"/>
          </w:tcPr>
          <w:p w:rsidR="00252C05" w:rsidRPr="00D67B9C" w:rsidRDefault="00252C05" w:rsidP="00002A8C">
            <w:pPr>
              <w:pStyle w:val="Default"/>
            </w:pPr>
            <w:r w:rsidRPr="00D67B9C">
              <w:t xml:space="preserve">Определение компонентов учебного плана в соответствии с требованиями ФГОС НОО. </w:t>
            </w:r>
          </w:p>
        </w:tc>
        <w:tc>
          <w:tcPr>
            <w:tcW w:w="2393" w:type="dxa"/>
          </w:tcPr>
          <w:p w:rsidR="00252C05" w:rsidRPr="00D67B9C" w:rsidRDefault="00252C05" w:rsidP="00002A8C">
            <w:pPr>
              <w:pStyle w:val="Default"/>
            </w:pPr>
            <w:r w:rsidRPr="00D67B9C">
              <w:t xml:space="preserve">Февраль </w:t>
            </w:r>
          </w:p>
          <w:p w:rsidR="00252C05" w:rsidRPr="00D67B9C" w:rsidRDefault="00252C05" w:rsidP="00002A8C">
            <w:pPr>
              <w:pStyle w:val="Default"/>
            </w:pPr>
          </w:p>
        </w:tc>
        <w:tc>
          <w:tcPr>
            <w:tcW w:w="2393" w:type="dxa"/>
          </w:tcPr>
          <w:p w:rsidR="00252C05" w:rsidRPr="00D67B9C" w:rsidRDefault="002F367C" w:rsidP="00002A8C">
            <w:pPr>
              <w:pStyle w:val="Default"/>
            </w:pPr>
            <w:r>
              <w:t>Зам. дир. по У</w:t>
            </w:r>
            <w:r w:rsidR="00252C05" w:rsidRPr="00D67B9C">
              <w:t xml:space="preserve">Р, МО учителей нач. классов </w:t>
            </w:r>
          </w:p>
        </w:tc>
      </w:tr>
      <w:tr w:rsidR="00252C05" w:rsidRPr="00D67B9C">
        <w:tc>
          <w:tcPr>
            <w:tcW w:w="675" w:type="dxa"/>
          </w:tcPr>
          <w:p w:rsidR="00252C05" w:rsidRPr="00D67B9C" w:rsidRDefault="001E10BC" w:rsidP="00002A8C">
            <w:r w:rsidRPr="00D67B9C">
              <w:t>7</w:t>
            </w:r>
          </w:p>
        </w:tc>
        <w:tc>
          <w:tcPr>
            <w:tcW w:w="4109" w:type="dxa"/>
          </w:tcPr>
          <w:p w:rsidR="00252C05" w:rsidRPr="00D67B9C" w:rsidRDefault="00252C05" w:rsidP="00002A8C">
            <w:pPr>
              <w:pStyle w:val="Default"/>
            </w:pPr>
            <w:r w:rsidRPr="00D67B9C">
              <w:t xml:space="preserve">Степень освоения педагогами начальных классов ФГОС НОО </w:t>
            </w:r>
          </w:p>
        </w:tc>
        <w:tc>
          <w:tcPr>
            <w:tcW w:w="2393" w:type="dxa"/>
          </w:tcPr>
          <w:p w:rsidR="00252C05" w:rsidRPr="00D67B9C" w:rsidRDefault="00252C05" w:rsidP="00002A8C">
            <w:pPr>
              <w:pStyle w:val="Default"/>
            </w:pPr>
            <w:r w:rsidRPr="00D67B9C">
              <w:t xml:space="preserve">май </w:t>
            </w:r>
          </w:p>
        </w:tc>
        <w:tc>
          <w:tcPr>
            <w:tcW w:w="2393" w:type="dxa"/>
          </w:tcPr>
          <w:p w:rsidR="00252C05" w:rsidRPr="00D67B9C" w:rsidRDefault="002F367C" w:rsidP="00002A8C">
            <w:pPr>
              <w:pStyle w:val="Default"/>
            </w:pPr>
            <w:r>
              <w:t>Зам. дир. по У</w:t>
            </w:r>
            <w:r w:rsidR="00252C05" w:rsidRPr="00D67B9C">
              <w:t xml:space="preserve">Р, рук. МО </w:t>
            </w:r>
          </w:p>
        </w:tc>
      </w:tr>
      <w:tr w:rsidR="00252C05" w:rsidRPr="00D67B9C">
        <w:tc>
          <w:tcPr>
            <w:tcW w:w="675" w:type="dxa"/>
          </w:tcPr>
          <w:p w:rsidR="00252C05" w:rsidRPr="00D67B9C" w:rsidRDefault="001E10BC" w:rsidP="00002A8C">
            <w:r w:rsidRPr="00D67B9C">
              <w:t>8</w:t>
            </w:r>
          </w:p>
        </w:tc>
        <w:tc>
          <w:tcPr>
            <w:tcW w:w="4109" w:type="dxa"/>
          </w:tcPr>
          <w:p w:rsidR="00252C05" w:rsidRPr="00D67B9C" w:rsidRDefault="00252C05" w:rsidP="00002A8C">
            <w:pPr>
              <w:pStyle w:val="Default"/>
            </w:pPr>
            <w:r w:rsidRPr="00D67B9C">
              <w:t xml:space="preserve">Обеспеченность учебниками, методическими материалами. </w:t>
            </w:r>
          </w:p>
        </w:tc>
        <w:tc>
          <w:tcPr>
            <w:tcW w:w="2393" w:type="dxa"/>
          </w:tcPr>
          <w:p w:rsidR="00252C05" w:rsidRPr="00D67B9C" w:rsidRDefault="00252C05" w:rsidP="00002A8C">
            <w:pPr>
              <w:pStyle w:val="Default"/>
            </w:pPr>
            <w:r w:rsidRPr="00D67B9C">
              <w:t xml:space="preserve">апрель-август </w:t>
            </w:r>
          </w:p>
        </w:tc>
        <w:tc>
          <w:tcPr>
            <w:tcW w:w="2393" w:type="dxa"/>
          </w:tcPr>
          <w:p w:rsidR="00252C05" w:rsidRPr="00D67B9C" w:rsidRDefault="002F367C" w:rsidP="00002A8C">
            <w:pPr>
              <w:pStyle w:val="Default"/>
            </w:pPr>
            <w:r>
              <w:t>Зам. дир. по У</w:t>
            </w:r>
            <w:r w:rsidR="00252C05" w:rsidRPr="00D67B9C">
              <w:t xml:space="preserve">Р, МО учителей нач. классов, рук. МО, </w:t>
            </w:r>
          </w:p>
          <w:p w:rsidR="00252C05" w:rsidRPr="00D67B9C" w:rsidRDefault="00252C05" w:rsidP="00002A8C">
            <w:pPr>
              <w:pStyle w:val="Default"/>
            </w:pPr>
            <w:r w:rsidRPr="00D67B9C">
              <w:t xml:space="preserve">библиотекарь </w:t>
            </w:r>
          </w:p>
        </w:tc>
      </w:tr>
      <w:tr w:rsidR="00252C05" w:rsidRPr="00D67B9C">
        <w:tc>
          <w:tcPr>
            <w:tcW w:w="675" w:type="dxa"/>
          </w:tcPr>
          <w:p w:rsidR="00252C05" w:rsidRPr="00D67B9C" w:rsidRDefault="001E10BC" w:rsidP="00002A8C">
            <w:r w:rsidRPr="00D67B9C">
              <w:t>9</w:t>
            </w:r>
          </w:p>
        </w:tc>
        <w:tc>
          <w:tcPr>
            <w:tcW w:w="4109" w:type="dxa"/>
          </w:tcPr>
          <w:p w:rsidR="00252C05" w:rsidRPr="00D67B9C" w:rsidRDefault="00252C05" w:rsidP="00002A8C">
            <w:pPr>
              <w:pStyle w:val="Default"/>
            </w:pPr>
            <w:r w:rsidRPr="00D67B9C">
              <w:t xml:space="preserve">Обобщение опыта педагогов, реализующих авторские программы внеурочной деятельности для обучающихся начальных классов. </w:t>
            </w:r>
          </w:p>
        </w:tc>
        <w:tc>
          <w:tcPr>
            <w:tcW w:w="2393" w:type="dxa"/>
          </w:tcPr>
          <w:p w:rsidR="00252C05" w:rsidRPr="00D67B9C" w:rsidRDefault="00C04393" w:rsidP="00002A8C">
            <w:pPr>
              <w:pStyle w:val="Default"/>
            </w:pPr>
            <w:r w:rsidRPr="004A3B9A">
              <w:t>201</w:t>
            </w:r>
            <w:r>
              <w:t>9</w:t>
            </w:r>
            <w:r w:rsidRPr="004A3B9A">
              <w:t>-20</w:t>
            </w:r>
            <w:r>
              <w:t xml:space="preserve">20 </w:t>
            </w:r>
          </w:p>
        </w:tc>
        <w:tc>
          <w:tcPr>
            <w:tcW w:w="2393" w:type="dxa"/>
          </w:tcPr>
          <w:p w:rsidR="00252C05" w:rsidRPr="00D67B9C" w:rsidRDefault="00252C05" w:rsidP="00002A8C">
            <w:pPr>
              <w:pStyle w:val="Default"/>
            </w:pPr>
            <w:r w:rsidRPr="00D67B9C">
              <w:t xml:space="preserve">Администрация школы. </w:t>
            </w:r>
          </w:p>
        </w:tc>
      </w:tr>
      <w:tr w:rsidR="00252C05" w:rsidRPr="00D67B9C">
        <w:tc>
          <w:tcPr>
            <w:tcW w:w="675" w:type="dxa"/>
          </w:tcPr>
          <w:p w:rsidR="00252C05" w:rsidRPr="00D67B9C" w:rsidRDefault="001E10BC" w:rsidP="00002A8C">
            <w:r w:rsidRPr="00D67B9C">
              <w:t>10</w:t>
            </w:r>
          </w:p>
        </w:tc>
        <w:tc>
          <w:tcPr>
            <w:tcW w:w="4109" w:type="dxa"/>
          </w:tcPr>
          <w:p w:rsidR="00252C05" w:rsidRPr="00D67B9C" w:rsidRDefault="00252C05" w:rsidP="00002A8C">
            <w:pPr>
              <w:pStyle w:val="Default"/>
            </w:pPr>
            <w:r w:rsidRPr="00D67B9C">
              <w:t xml:space="preserve">Организация доступа работников школы к электронным образовательным ресурсам Интернет. </w:t>
            </w:r>
          </w:p>
        </w:tc>
        <w:tc>
          <w:tcPr>
            <w:tcW w:w="2393" w:type="dxa"/>
          </w:tcPr>
          <w:p w:rsidR="00252C05" w:rsidRPr="00D67B9C" w:rsidRDefault="00252C05" w:rsidP="00002A8C">
            <w:pPr>
              <w:pStyle w:val="Default"/>
            </w:pPr>
            <w:r w:rsidRPr="00D67B9C">
              <w:t xml:space="preserve">В течение года </w:t>
            </w:r>
          </w:p>
        </w:tc>
        <w:tc>
          <w:tcPr>
            <w:tcW w:w="2393" w:type="dxa"/>
          </w:tcPr>
          <w:p w:rsidR="00252C05" w:rsidRPr="00D67B9C" w:rsidRDefault="00252C05" w:rsidP="00002A8C">
            <w:pPr>
              <w:pStyle w:val="Default"/>
            </w:pPr>
            <w:r w:rsidRPr="00D67B9C">
              <w:t xml:space="preserve">Учителя нач. классов. </w:t>
            </w:r>
          </w:p>
        </w:tc>
      </w:tr>
      <w:tr w:rsidR="008F1D3D" w:rsidRPr="00D67B9C">
        <w:tc>
          <w:tcPr>
            <w:tcW w:w="675" w:type="dxa"/>
          </w:tcPr>
          <w:p w:rsidR="008F1D3D" w:rsidRPr="00D67B9C" w:rsidRDefault="001E10BC" w:rsidP="00002A8C">
            <w:r w:rsidRPr="00D67B9C">
              <w:t>11</w:t>
            </w:r>
          </w:p>
        </w:tc>
        <w:tc>
          <w:tcPr>
            <w:tcW w:w="4109" w:type="dxa"/>
          </w:tcPr>
          <w:p w:rsidR="008F1D3D" w:rsidRPr="00D67B9C" w:rsidRDefault="008F1D3D" w:rsidP="00002A8C">
            <w:pPr>
              <w:pStyle w:val="Default"/>
            </w:pPr>
            <w:r w:rsidRPr="00D67B9C">
              <w:t>Разработка и реализация мониторинга образовательных потребностей обучающихся и родителей (законных представителе) по использованию часов вариативной части учебного плана и внеурочной деятельности</w:t>
            </w:r>
          </w:p>
        </w:tc>
        <w:tc>
          <w:tcPr>
            <w:tcW w:w="2393" w:type="dxa"/>
          </w:tcPr>
          <w:p w:rsidR="008F1D3D" w:rsidRPr="00D67B9C" w:rsidRDefault="008F1D3D" w:rsidP="00002A8C">
            <w:pPr>
              <w:pStyle w:val="Default"/>
            </w:pPr>
            <w:r w:rsidRPr="00D67B9C">
              <w:t>Апрель-май</w:t>
            </w:r>
          </w:p>
        </w:tc>
        <w:tc>
          <w:tcPr>
            <w:tcW w:w="2393" w:type="dxa"/>
          </w:tcPr>
          <w:p w:rsidR="008F1D3D" w:rsidRPr="00D67B9C" w:rsidRDefault="002F367C" w:rsidP="00B218F9">
            <w:pPr>
              <w:pStyle w:val="Default"/>
            </w:pPr>
            <w:r>
              <w:t>Зам. дир. по У</w:t>
            </w:r>
            <w:r w:rsidR="008F1D3D" w:rsidRPr="00D67B9C">
              <w:t xml:space="preserve">Р, МО учителей нач. классов, рук. МО </w:t>
            </w:r>
          </w:p>
        </w:tc>
      </w:tr>
      <w:tr w:rsidR="008F1D3D" w:rsidRPr="00D67B9C">
        <w:tc>
          <w:tcPr>
            <w:tcW w:w="675" w:type="dxa"/>
          </w:tcPr>
          <w:p w:rsidR="008F1D3D" w:rsidRPr="00D67B9C" w:rsidRDefault="001E10BC" w:rsidP="00002A8C">
            <w:r w:rsidRPr="00D67B9C">
              <w:t>12</w:t>
            </w:r>
          </w:p>
        </w:tc>
        <w:tc>
          <w:tcPr>
            <w:tcW w:w="4109" w:type="dxa"/>
          </w:tcPr>
          <w:p w:rsidR="008F1D3D" w:rsidRPr="00D67B9C" w:rsidRDefault="008F1D3D" w:rsidP="00002A8C">
            <w:pPr>
              <w:pStyle w:val="Default"/>
            </w:pPr>
            <w:r w:rsidRPr="00D67B9C">
              <w:t>Привлечение органов государственно-общественного управления ОУ к проектированию изменений ООП НОО</w:t>
            </w:r>
          </w:p>
        </w:tc>
        <w:tc>
          <w:tcPr>
            <w:tcW w:w="2393" w:type="dxa"/>
          </w:tcPr>
          <w:p w:rsidR="008F1D3D" w:rsidRPr="00D67B9C" w:rsidRDefault="008F1D3D" w:rsidP="00002A8C">
            <w:pPr>
              <w:pStyle w:val="Default"/>
            </w:pPr>
            <w:r w:rsidRPr="00D67B9C">
              <w:t>Ежегодно</w:t>
            </w:r>
          </w:p>
        </w:tc>
        <w:tc>
          <w:tcPr>
            <w:tcW w:w="2393" w:type="dxa"/>
          </w:tcPr>
          <w:p w:rsidR="008F1D3D" w:rsidRPr="00D67B9C" w:rsidRDefault="008F1D3D" w:rsidP="00B218F9">
            <w:pPr>
              <w:pStyle w:val="Default"/>
            </w:pPr>
            <w:r w:rsidRPr="00D67B9C">
              <w:t xml:space="preserve">Администрация школы. </w:t>
            </w:r>
          </w:p>
        </w:tc>
      </w:tr>
      <w:tr w:rsidR="008F1D3D" w:rsidRPr="00D67B9C">
        <w:tc>
          <w:tcPr>
            <w:tcW w:w="675" w:type="dxa"/>
          </w:tcPr>
          <w:p w:rsidR="008F1D3D" w:rsidRPr="00D67B9C" w:rsidRDefault="001E10BC" w:rsidP="00002A8C">
            <w:r w:rsidRPr="00D67B9C">
              <w:t>13</w:t>
            </w:r>
          </w:p>
        </w:tc>
        <w:tc>
          <w:tcPr>
            <w:tcW w:w="4109" w:type="dxa"/>
          </w:tcPr>
          <w:p w:rsidR="008F1D3D" w:rsidRPr="00D67B9C" w:rsidRDefault="008F1D3D" w:rsidP="00002A8C">
            <w:pPr>
              <w:pStyle w:val="Default"/>
            </w:pPr>
            <w:r w:rsidRPr="00D67B9C">
              <w:t xml:space="preserve">Апробация и коррекция  модели психолого-педагогического сопровождения участников образовательного процесса на ступени начального общего </w:t>
            </w:r>
            <w:r w:rsidRPr="00D67B9C">
              <w:lastRenderedPageBreak/>
              <w:t>образования в условиях введения ФГОС</w:t>
            </w:r>
          </w:p>
        </w:tc>
        <w:tc>
          <w:tcPr>
            <w:tcW w:w="2393" w:type="dxa"/>
          </w:tcPr>
          <w:p w:rsidR="008F1D3D" w:rsidRPr="00D67B9C" w:rsidRDefault="008F1D3D" w:rsidP="00002A8C">
            <w:pPr>
              <w:pStyle w:val="Default"/>
            </w:pPr>
            <w:r w:rsidRPr="00D67B9C">
              <w:lastRenderedPageBreak/>
              <w:t>май</w:t>
            </w:r>
          </w:p>
        </w:tc>
        <w:tc>
          <w:tcPr>
            <w:tcW w:w="2393" w:type="dxa"/>
          </w:tcPr>
          <w:p w:rsidR="008F1D3D" w:rsidRPr="00D67B9C" w:rsidRDefault="002F367C" w:rsidP="00B218F9">
            <w:pPr>
              <w:pStyle w:val="Default"/>
            </w:pPr>
            <w:r>
              <w:t>Зам. дир. по У</w:t>
            </w:r>
            <w:r w:rsidR="008F1D3D" w:rsidRPr="00D67B9C">
              <w:t xml:space="preserve">Р, рук. МО </w:t>
            </w:r>
          </w:p>
        </w:tc>
      </w:tr>
      <w:tr w:rsidR="008F1D3D" w:rsidRPr="00D67B9C">
        <w:tc>
          <w:tcPr>
            <w:tcW w:w="9570" w:type="dxa"/>
            <w:gridSpan w:val="4"/>
          </w:tcPr>
          <w:p w:rsidR="008F1D3D" w:rsidRPr="00D67B9C" w:rsidRDefault="008F1D3D" w:rsidP="00002A8C">
            <w:pPr>
              <w:pStyle w:val="Default"/>
            </w:pPr>
            <w:r w:rsidRPr="00D67B9C">
              <w:rPr>
                <w:b/>
                <w:bCs/>
              </w:rPr>
              <w:lastRenderedPageBreak/>
              <w:t>Кадровое обеспечение и поддержка учителей при введении ФГОС НОО.</w:t>
            </w:r>
          </w:p>
        </w:tc>
      </w:tr>
      <w:tr w:rsidR="008F1D3D" w:rsidRPr="00D67B9C">
        <w:tc>
          <w:tcPr>
            <w:tcW w:w="675" w:type="dxa"/>
          </w:tcPr>
          <w:p w:rsidR="008F1D3D" w:rsidRPr="00D67B9C" w:rsidRDefault="001E10BC" w:rsidP="00002A8C">
            <w:r w:rsidRPr="00D67B9C">
              <w:t>1</w:t>
            </w:r>
          </w:p>
        </w:tc>
        <w:tc>
          <w:tcPr>
            <w:tcW w:w="4109" w:type="dxa"/>
          </w:tcPr>
          <w:p w:rsidR="008F1D3D" w:rsidRPr="00D67B9C" w:rsidRDefault="008F1D3D" w:rsidP="00002A8C">
            <w:pPr>
              <w:pStyle w:val="Default"/>
            </w:pPr>
            <w:r w:rsidRPr="00D67B9C">
              <w:t>Разработка и корректировка плана методической работы ОУ в рамках введения ФГОС НОО</w:t>
            </w:r>
          </w:p>
        </w:tc>
        <w:tc>
          <w:tcPr>
            <w:tcW w:w="2393" w:type="dxa"/>
          </w:tcPr>
          <w:p w:rsidR="008F1D3D" w:rsidRPr="00D67B9C" w:rsidRDefault="008F1D3D" w:rsidP="00002A8C">
            <w:pPr>
              <w:pStyle w:val="Default"/>
            </w:pPr>
            <w:r w:rsidRPr="00D67B9C">
              <w:t>август</w:t>
            </w:r>
          </w:p>
        </w:tc>
        <w:tc>
          <w:tcPr>
            <w:tcW w:w="2393" w:type="dxa"/>
          </w:tcPr>
          <w:p w:rsidR="008F1D3D" w:rsidRPr="00D67B9C" w:rsidRDefault="008F1D3D" w:rsidP="00B218F9">
            <w:pPr>
              <w:pStyle w:val="Default"/>
            </w:pPr>
            <w:r w:rsidRPr="00D67B9C">
              <w:t>Зам. дир. по УМР</w:t>
            </w:r>
          </w:p>
        </w:tc>
      </w:tr>
      <w:tr w:rsidR="008F1D3D" w:rsidRPr="00D67B9C">
        <w:tc>
          <w:tcPr>
            <w:tcW w:w="675" w:type="dxa"/>
          </w:tcPr>
          <w:p w:rsidR="008F1D3D" w:rsidRPr="00D67B9C" w:rsidRDefault="001E10BC" w:rsidP="00002A8C">
            <w:r w:rsidRPr="00D67B9C">
              <w:t>2</w:t>
            </w:r>
          </w:p>
        </w:tc>
        <w:tc>
          <w:tcPr>
            <w:tcW w:w="4109" w:type="dxa"/>
          </w:tcPr>
          <w:p w:rsidR="008F1D3D" w:rsidRPr="00D67B9C" w:rsidRDefault="008F1D3D" w:rsidP="00002A8C">
            <w:pPr>
              <w:pStyle w:val="Default"/>
            </w:pPr>
            <w:r w:rsidRPr="00D67B9C">
              <w:t xml:space="preserve">Повышение квалификации учителей в сфере современных методик и технологий. </w:t>
            </w:r>
          </w:p>
        </w:tc>
        <w:tc>
          <w:tcPr>
            <w:tcW w:w="2393" w:type="dxa"/>
          </w:tcPr>
          <w:p w:rsidR="008F1D3D" w:rsidRPr="00D67B9C" w:rsidRDefault="008F1D3D" w:rsidP="00002A8C">
            <w:pPr>
              <w:pStyle w:val="Default"/>
            </w:pPr>
            <w:r w:rsidRPr="00D67B9C">
              <w:t xml:space="preserve">В течение года </w:t>
            </w:r>
          </w:p>
        </w:tc>
        <w:tc>
          <w:tcPr>
            <w:tcW w:w="2393" w:type="dxa"/>
          </w:tcPr>
          <w:p w:rsidR="008F1D3D" w:rsidRPr="00D67B9C" w:rsidRDefault="008F1D3D" w:rsidP="00002A8C">
            <w:pPr>
              <w:pStyle w:val="Default"/>
            </w:pPr>
            <w:r w:rsidRPr="00D67B9C">
              <w:t xml:space="preserve">Учителя нач. классов. </w:t>
            </w:r>
          </w:p>
        </w:tc>
      </w:tr>
      <w:tr w:rsidR="008F1D3D" w:rsidRPr="00D67B9C">
        <w:tc>
          <w:tcPr>
            <w:tcW w:w="675" w:type="dxa"/>
          </w:tcPr>
          <w:p w:rsidR="008F1D3D" w:rsidRPr="00D67B9C" w:rsidRDefault="001E10BC" w:rsidP="00002A8C">
            <w:r w:rsidRPr="00D67B9C">
              <w:t>3</w:t>
            </w:r>
          </w:p>
        </w:tc>
        <w:tc>
          <w:tcPr>
            <w:tcW w:w="4109" w:type="dxa"/>
          </w:tcPr>
          <w:p w:rsidR="008F1D3D" w:rsidRPr="00D67B9C" w:rsidRDefault="008F1D3D" w:rsidP="00002A8C">
            <w:pPr>
              <w:pStyle w:val="Default"/>
            </w:pPr>
            <w:r w:rsidRPr="00D67B9C">
              <w:t xml:space="preserve">Приведение в соответствие с требованиями ФГОС  общего образования и новыми тарифно-квалификационными характеристиками должностных инструкций работников ОУ. </w:t>
            </w:r>
          </w:p>
        </w:tc>
        <w:tc>
          <w:tcPr>
            <w:tcW w:w="2393" w:type="dxa"/>
          </w:tcPr>
          <w:p w:rsidR="008F1D3D" w:rsidRPr="00D67B9C" w:rsidRDefault="008F1D3D" w:rsidP="00002A8C">
            <w:pPr>
              <w:pStyle w:val="Default"/>
            </w:pPr>
            <w:r w:rsidRPr="00D67B9C">
              <w:t xml:space="preserve">март-май </w:t>
            </w:r>
          </w:p>
        </w:tc>
        <w:tc>
          <w:tcPr>
            <w:tcW w:w="2393" w:type="dxa"/>
          </w:tcPr>
          <w:p w:rsidR="008F1D3D" w:rsidRPr="00D67B9C" w:rsidRDefault="008F1D3D" w:rsidP="00002A8C">
            <w:pPr>
              <w:pStyle w:val="Default"/>
            </w:pPr>
            <w:r w:rsidRPr="00D67B9C">
              <w:t xml:space="preserve">Администрация школы. </w:t>
            </w:r>
          </w:p>
        </w:tc>
      </w:tr>
      <w:tr w:rsidR="008F1D3D" w:rsidRPr="00D67B9C">
        <w:tc>
          <w:tcPr>
            <w:tcW w:w="9570" w:type="dxa"/>
            <w:gridSpan w:val="4"/>
          </w:tcPr>
          <w:p w:rsidR="008F1D3D" w:rsidRPr="00D67B9C" w:rsidRDefault="008F1D3D" w:rsidP="00002A8C">
            <w:pPr>
              <w:pStyle w:val="Default"/>
            </w:pPr>
            <w:r w:rsidRPr="00D67B9C">
              <w:rPr>
                <w:b/>
                <w:bCs/>
              </w:rPr>
              <w:t>Материально-техническое обеспечение введения ФГОС НОО.</w:t>
            </w:r>
          </w:p>
        </w:tc>
      </w:tr>
      <w:tr w:rsidR="008F1D3D" w:rsidRPr="00D67B9C">
        <w:tc>
          <w:tcPr>
            <w:tcW w:w="675" w:type="dxa"/>
          </w:tcPr>
          <w:p w:rsidR="008F1D3D" w:rsidRPr="00D67B9C" w:rsidRDefault="001E10BC" w:rsidP="00002A8C">
            <w:r w:rsidRPr="00D67B9C">
              <w:t>1</w:t>
            </w:r>
          </w:p>
        </w:tc>
        <w:tc>
          <w:tcPr>
            <w:tcW w:w="4109" w:type="dxa"/>
          </w:tcPr>
          <w:p w:rsidR="008F1D3D" w:rsidRPr="00D67B9C" w:rsidRDefault="008F1D3D" w:rsidP="00002A8C">
            <w:pPr>
              <w:pStyle w:val="Default"/>
            </w:pPr>
            <w:r w:rsidRPr="00D67B9C">
              <w:t>Анализ материально-технического обеспечения введения и реализации ФГОС НОО</w:t>
            </w:r>
          </w:p>
        </w:tc>
        <w:tc>
          <w:tcPr>
            <w:tcW w:w="2393" w:type="dxa"/>
          </w:tcPr>
          <w:p w:rsidR="008F1D3D" w:rsidRPr="00D67B9C" w:rsidRDefault="008F1D3D" w:rsidP="00002A8C">
            <w:pPr>
              <w:pStyle w:val="Default"/>
            </w:pPr>
            <w:r w:rsidRPr="00D67B9C">
              <w:t>ежегодно</w:t>
            </w:r>
          </w:p>
        </w:tc>
        <w:tc>
          <w:tcPr>
            <w:tcW w:w="2393" w:type="dxa"/>
          </w:tcPr>
          <w:p w:rsidR="008F1D3D" w:rsidRPr="00D67B9C" w:rsidRDefault="008F1D3D" w:rsidP="00B218F9">
            <w:pPr>
              <w:pStyle w:val="Default"/>
            </w:pPr>
            <w:r w:rsidRPr="00D67B9C">
              <w:t xml:space="preserve">Администрация школы. </w:t>
            </w:r>
          </w:p>
        </w:tc>
      </w:tr>
      <w:tr w:rsidR="008F1D3D" w:rsidRPr="00D67B9C">
        <w:tc>
          <w:tcPr>
            <w:tcW w:w="675" w:type="dxa"/>
          </w:tcPr>
          <w:p w:rsidR="008F1D3D" w:rsidRPr="00D67B9C" w:rsidRDefault="001E10BC" w:rsidP="00002A8C">
            <w:r w:rsidRPr="00D67B9C">
              <w:t>2</w:t>
            </w:r>
          </w:p>
        </w:tc>
        <w:tc>
          <w:tcPr>
            <w:tcW w:w="4109" w:type="dxa"/>
          </w:tcPr>
          <w:p w:rsidR="008F1D3D" w:rsidRPr="00D67B9C" w:rsidRDefault="008F1D3D" w:rsidP="00002A8C">
            <w:pPr>
              <w:pStyle w:val="Default"/>
            </w:pPr>
            <w:r w:rsidRPr="00D67B9C">
              <w:t xml:space="preserve">Обеспечение необходимыми материально-техническими ресурсами. </w:t>
            </w:r>
          </w:p>
        </w:tc>
        <w:tc>
          <w:tcPr>
            <w:tcW w:w="2393" w:type="dxa"/>
          </w:tcPr>
          <w:p w:rsidR="008F1D3D" w:rsidRPr="00D67B9C" w:rsidRDefault="008F1D3D" w:rsidP="00002A8C">
            <w:pPr>
              <w:pStyle w:val="Default"/>
            </w:pPr>
            <w:r w:rsidRPr="00D67B9C">
              <w:t xml:space="preserve">сентябрь-август </w:t>
            </w:r>
          </w:p>
        </w:tc>
        <w:tc>
          <w:tcPr>
            <w:tcW w:w="2393" w:type="dxa"/>
          </w:tcPr>
          <w:p w:rsidR="008F1D3D" w:rsidRPr="00D67B9C" w:rsidRDefault="005454D3" w:rsidP="00002A8C">
            <w:pPr>
              <w:pStyle w:val="Default"/>
            </w:pPr>
            <w:r w:rsidRPr="00D67B9C">
              <w:t xml:space="preserve"> Директор М</w:t>
            </w:r>
            <w:r w:rsidR="002F367C">
              <w:t>БОУ</w:t>
            </w:r>
            <w:r w:rsidR="008C3980">
              <w:t xml:space="preserve"> СОШ №19 им. А.П. Васильева</w:t>
            </w:r>
            <w:r w:rsidR="002F367C">
              <w:t>, Зам. дир. по У</w:t>
            </w:r>
            <w:r w:rsidR="008F1D3D" w:rsidRPr="00D67B9C">
              <w:t xml:space="preserve">Р, МО учителей нач. классов, </w:t>
            </w:r>
          </w:p>
          <w:p w:rsidR="008F1D3D" w:rsidRPr="00D67B9C" w:rsidRDefault="008F1D3D" w:rsidP="00002A8C">
            <w:pPr>
              <w:pStyle w:val="Default"/>
            </w:pPr>
          </w:p>
        </w:tc>
      </w:tr>
      <w:tr w:rsidR="008F1D3D" w:rsidRPr="00D67B9C">
        <w:tc>
          <w:tcPr>
            <w:tcW w:w="675" w:type="dxa"/>
          </w:tcPr>
          <w:p w:rsidR="008F1D3D" w:rsidRPr="00D67B9C" w:rsidRDefault="001E10BC" w:rsidP="00002A8C">
            <w:r w:rsidRPr="00D67B9C">
              <w:t>3</w:t>
            </w:r>
          </w:p>
        </w:tc>
        <w:tc>
          <w:tcPr>
            <w:tcW w:w="4109" w:type="dxa"/>
          </w:tcPr>
          <w:p w:rsidR="008F1D3D" w:rsidRPr="00D67B9C" w:rsidRDefault="008F1D3D" w:rsidP="00002A8C">
            <w:pPr>
              <w:pStyle w:val="Default"/>
            </w:pPr>
            <w:r w:rsidRPr="00D67B9C">
              <w:t xml:space="preserve">Проверка готовности помещений, оборудования и инвентаря к реализации ФГОС НОО. </w:t>
            </w:r>
          </w:p>
        </w:tc>
        <w:tc>
          <w:tcPr>
            <w:tcW w:w="2393" w:type="dxa"/>
          </w:tcPr>
          <w:p w:rsidR="008F1D3D" w:rsidRPr="00D67B9C" w:rsidRDefault="008F1D3D" w:rsidP="00002A8C">
            <w:pPr>
              <w:pStyle w:val="Default"/>
            </w:pPr>
            <w:r w:rsidRPr="00D67B9C">
              <w:t xml:space="preserve">август </w:t>
            </w:r>
          </w:p>
        </w:tc>
        <w:tc>
          <w:tcPr>
            <w:tcW w:w="2393" w:type="dxa"/>
          </w:tcPr>
          <w:p w:rsidR="008F1D3D" w:rsidRPr="00D67B9C" w:rsidRDefault="002F367C" w:rsidP="00002A8C">
            <w:pPr>
              <w:pStyle w:val="Default"/>
            </w:pPr>
            <w:r w:rsidRPr="00D67B9C">
              <w:t>Директор М</w:t>
            </w:r>
            <w:r>
              <w:t>БОУ</w:t>
            </w:r>
            <w:r w:rsidR="008C3980">
              <w:t xml:space="preserve"> СОШ №19 им. А.П. Васильева</w:t>
            </w:r>
            <w:r>
              <w:t>, Зам. дир. по У</w:t>
            </w:r>
            <w:r w:rsidRPr="00D67B9C">
              <w:t>Р, МО учителей нач. классов,</w:t>
            </w:r>
          </w:p>
          <w:p w:rsidR="008F1D3D" w:rsidRPr="00D67B9C" w:rsidRDefault="008F1D3D" w:rsidP="00002A8C">
            <w:pPr>
              <w:pStyle w:val="Default"/>
            </w:pPr>
          </w:p>
        </w:tc>
      </w:tr>
      <w:tr w:rsidR="008F1D3D" w:rsidRPr="00D67B9C">
        <w:tc>
          <w:tcPr>
            <w:tcW w:w="675" w:type="dxa"/>
          </w:tcPr>
          <w:p w:rsidR="008F1D3D" w:rsidRPr="00D67B9C" w:rsidRDefault="001E10BC" w:rsidP="00002A8C">
            <w:r w:rsidRPr="00D67B9C">
              <w:t>4</w:t>
            </w:r>
          </w:p>
        </w:tc>
        <w:tc>
          <w:tcPr>
            <w:tcW w:w="4109" w:type="dxa"/>
          </w:tcPr>
          <w:p w:rsidR="008F1D3D" w:rsidRPr="00D67B9C" w:rsidRDefault="008F1D3D" w:rsidP="00002A8C">
            <w:pPr>
              <w:pStyle w:val="Default"/>
            </w:pPr>
            <w:r w:rsidRPr="00D67B9C">
              <w:t>Обеспечение соответствия санитарно-гигиенических условий требованиям ФГОС</w:t>
            </w:r>
          </w:p>
        </w:tc>
        <w:tc>
          <w:tcPr>
            <w:tcW w:w="2393" w:type="dxa"/>
          </w:tcPr>
          <w:p w:rsidR="008F1D3D" w:rsidRPr="00D67B9C" w:rsidRDefault="008F1D3D" w:rsidP="00B218F9">
            <w:pPr>
              <w:pStyle w:val="Default"/>
            </w:pPr>
            <w:r w:rsidRPr="00D67B9C">
              <w:t xml:space="preserve">сентябрь-август </w:t>
            </w:r>
          </w:p>
        </w:tc>
        <w:tc>
          <w:tcPr>
            <w:tcW w:w="2393" w:type="dxa"/>
          </w:tcPr>
          <w:p w:rsidR="008F1D3D" w:rsidRPr="00D67B9C" w:rsidRDefault="002F367C" w:rsidP="002F367C">
            <w:pPr>
              <w:pStyle w:val="Default"/>
            </w:pPr>
            <w:r w:rsidRPr="00D67B9C">
              <w:t>Директор М</w:t>
            </w:r>
            <w:r>
              <w:t>БОУ</w:t>
            </w:r>
            <w:r w:rsidR="008C3980">
              <w:t xml:space="preserve"> СОШ №19 им. А.П. Васильева</w:t>
            </w:r>
            <w:r>
              <w:t>, Зам. дир. по У</w:t>
            </w:r>
            <w:r w:rsidRPr="00D67B9C">
              <w:t>Р, МО учителей нач. классов,</w:t>
            </w:r>
          </w:p>
        </w:tc>
      </w:tr>
      <w:tr w:rsidR="008F1D3D" w:rsidRPr="00D67B9C">
        <w:tc>
          <w:tcPr>
            <w:tcW w:w="9570" w:type="dxa"/>
            <w:gridSpan w:val="4"/>
          </w:tcPr>
          <w:p w:rsidR="008F1D3D" w:rsidRPr="00D67B9C" w:rsidRDefault="008F1D3D" w:rsidP="00002A8C">
            <w:pPr>
              <w:pStyle w:val="Default"/>
              <w:rPr>
                <w:b/>
              </w:rPr>
            </w:pPr>
            <w:r w:rsidRPr="00D67B9C">
              <w:rPr>
                <w:b/>
              </w:rPr>
              <w:t>Финансовое обеспечение введения ФГОС НОО</w:t>
            </w:r>
          </w:p>
        </w:tc>
      </w:tr>
      <w:tr w:rsidR="008F1D3D" w:rsidRPr="00D67B9C">
        <w:tc>
          <w:tcPr>
            <w:tcW w:w="675" w:type="dxa"/>
          </w:tcPr>
          <w:p w:rsidR="008F1D3D" w:rsidRPr="00D67B9C" w:rsidRDefault="001E10BC" w:rsidP="00002A8C">
            <w:r w:rsidRPr="00D67B9C">
              <w:t>1</w:t>
            </w:r>
          </w:p>
        </w:tc>
        <w:tc>
          <w:tcPr>
            <w:tcW w:w="4109" w:type="dxa"/>
          </w:tcPr>
          <w:p w:rsidR="008F1D3D" w:rsidRPr="00D67B9C" w:rsidRDefault="008F1D3D" w:rsidP="00002A8C">
            <w:pPr>
              <w:pStyle w:val="Default"/>
            </w:pPr>
            <w:r w:rsidRPr="00D67B9C">
              <w:t>Определение объёма расходов, необходимых для реализации ООП</w:t>
            </w:r>
          </w:p>
        </w:tc>
        <w:tc>
          <w:tcPr>
            <w:tcW w:w="2393" w:type="dxa"/>
          </w:tcPr>
          <w:p w:rsidR="008F1D3D" w:rsidRPr="00D67B9C" w:rsidRDefault="008F1D3D" w:rsidP="00002A8C">
            <w:pPr>
              <w:pStyle w:val="Default"/>
            </w:pPr>
            <w:r w:rsidRPr="00D67B9C">
              <w:t>август</w:t>
            </w:r>
          </w:p>
        </w:tc>
        <w:tc>
          <w:tcPr>
            <w:tcW w:w="2393" w:type="dxa"/>
          </w:tcPr>
          <w:p w:rsidR="008F1D3D" w:rsidRPr="00D67B9C" w:rsidRDefault="008F1D3D" w:rsidP="00B218F9">
            <w:pPr>
              <w:pStyle w:val="Default"/>
            </w:pPr>
            <w:r w:rsidRPr="00D67B9C">
              <w:t xml:space="preserve"> Директор МАОУ</w:t>
            </w:r>
            <w:r w:rsidR="008C3980">
              <w:t xml:space="preserve"> СОШ №19 им. А.П. Васильева</w:t>
            </w:r>
          </w:p>
          <w:p w:rsidR="008F1D3D" w:rsidRPr="00D67B9C" w:rsidRDefault="008F1D3D" w:rsidP="00B218F9">
            <w:pPr>
              <w:pStyle w:val="Default"/>
            </w:pPr>
          </w:p>
        </w:tc>
      </w:tr>
      <w:tr w:rsidR="008F1D3D" w:rsidRPr="00D67B9C">
        <w:tc>
          <w:tcPr>
            <w:tcW w:w="675" w:type="dxa"/>
          </w:tcPr>
          <w:p w:rsidR="008F1D3D" w:rsidRPr="00D67B9C" w:rsidRDefault="001E10BC" w:rsidP="00002A8C">
            <w:r w:rsidRPr="00D67B9C">
              <w:t>2</w:t>
            </w:r>
          </w:p>
        </w:tc>
        <w:tc>
          <w:tcPr>
            <w:tcW w:w="4109" w:type="dxa"/>
          </w:tcPr>
          <w:p w:rsidR="008F1D3D" w:rsidRPr="00D67B9C" w:rsidRDefault="008F1D3D" w:rsidP="00002A8C">
            <w:pPr>
              <w:pStyle w:val="Default"/>
            </w:pPr>
            <w:r w:rsidRPr="00D67B9C">
              <w:t>Внесение изменений в локальные акты, регламентирующие установление заработной платы работникам ОУ, в том числе, стимулирующих надбавок и доплат, порядка и размеров премирования</w:t>
            </w:r>
          </w:p>
        </w:tc>
        <w:tc>
          <w:tcPr>
            <w:tcW w:w="2393" w:type="dxa"/>
          </w:tcPr>
          <w:p w:rsidR="008F1D3D" w:rsidRPr="00D67B9C" w:rsidRDefault="008F1D3D" w:rsidP="00002A8C">
            <w:pPr>
              <w:pStyle w:val="Default"/>
            </w:pPr>
            <w:r w:rsidRPr="00D67B9C">
              <w:t>ежегодно</w:t>
            </w:r>
          </w:p>
        </w:tc>
        <w:tc>
          <w:tcPr>
            <w:tcW w:w="2393" w:type="dxa"/>
          </w:tcPr>
          <w:p w:rsidR="008F1D3D" w:rsidRPr="00D67B9C" w:rsidRDefault="008F1D3D" w:rsidP="00002A8C">
            <w:pPr>
              <w:pStyle w:val="Default"/>
            </w:pPr>
            <w:r w:rsidRPr="00D67B9C">
              <w:t>Администрация</w:t>
            </w:r>
          </w:p>
        </w:tc>
      </w:tr>
      <w:tr w:rsidR="008F1D3D" w:rsidRPr="00D67B9C">
        <w:tc>
          <w:tcPr>
            <w:tcW w:w="675" w:type="dxa"/>
          </w:tcPr>
          <w:p w:rsidR="008F1D3D" w:rsidRPr="00D67B9C" w:rsidRDefault="001E10BC" w:rsidP="00002A8C">
            <w:r w:rsidRPr="00D67B9C">
              <w:t>3</w:t>
            </w:r>
          </w:p>
        </w:tc>
        <w:tc>
          <w:tcPr>
            <w:tcW w:w="4109" w:type="dxa"/>
          </w:tcPr>
          <w:p w:rsidR="008F1D3D" w:rsidRPr="00D67B9C" w:rsidRDefault="008F1D3D" w:rsidP="00002A8C">
            <w:pPr>
              <w:pStyle w:val="Default"/>
            </w:pPr>
            <w:r w:rsidRPr="00D67B9C">
              <w:t>Заключение дополнительных соглашений к трудовому договору с работниками ОУ</w:t>
            </w:r>
          </w:p>
        </w:tc>
        <w:tc>
          <w:tcPr>
            <w:tcW w:w="2393" w:type="dxa"/>
          </w:tcPr>
          <w:p w:rsidR="008F1D3D" w:rsidRPr="00D67B9C" w:rsidRDefault="008F1D3D" w:rsidP="00B218F9">
            <w:pPr>
              <w:pStyle w:val="Default"/>
            </w:pPr>
            <w:r w:rsidRPr="00D67B9C">
              <w:t>ежегодно</w:t>
            </w:r>
          </w:p>
        </w:tc>
        <w:tc>
          <w:tcPr>
            <w:tcW w:w="2393" w:type="dxa"/>
          </w:tcPr>
          <w:p w:rsidR="008F1D3D" w:rsidRPr="00D67B9C" w:rsidRDefault="008F1D3D" w:rsidP="00002A8C">
            <w:pPr>
              <w:pStyle w:val="Default"/>
            </w:pPr>
            <w:r w:rsidRPr="00D67B9C">
              <w:t>Директор МАОУ</w:t>
            </w:r>
            <w:r w:rsidR="008C3980">
              <w:t xml:space="preserve"> СОШ №19 им. А.П. Васильева</w:t>
            </w:r>
          </w:p>
        </w:tc>
      </w:tr>
      <w:tr w:rsidR="008F1D3D" w:rsidRPr="00D67B9C">
        <w:tc>
          <w:tcPr>
            <w:tcW w:w="9570" w:type="dxa"/>
            <w:gridSpan w:val="4"/>
          </w:tcPr>
          <w:p w:rsidR="008F1D3D" w:rsidRPr="00D67B9C" w:rsidRDefault="008F1D3D" w:rsidP="00002A8C">
            <w:pPr>
              <w:pStyle w:val="Default"/>
              <w:rPr>
                <w:b/>
              </w:rPr>
            </w:pPr>
            <w:r w:rsidRPr="00D67B9C">
              <w:rPr>
                <w:b/>
              </w:rPr>
              <w:t>Информацио</w:t>
            </w:r>
            <w:r w:rsidR="00D67B9C" w:rsidRPr="00D67B9C">
              <w:rPr>
                <w:b/>
              </w:rPr>
              <w:t>нное обеспечение введения ФГОС Н</w:t>
            </w:r>
            <w:r w:rsidRPr="00D67B9C">
              <w:rPr>
                <w:b/>
              </w:rPr>
              <w:t>ОО</w:t>
            </w:r>
          </w:p>
        </w:tc>
      </w:tr>
      <w:tr w:rsidR="008F1D3D" w:rsidRPr="00D67B9C">
        <w:tc>
          <w:tcPr>
            <w:tcW w:w="675" w:type="dxa"/>
          </w:tcPr>
          <w:p w:rsidR="008F1D3D" w:rsidRPr="00D67B9C" w:rsidRDefault="001E10BC" w:rsidP="00002A8C">
            <w:r w:rsidRPr="00D67B9C">
              <w:t>1</w:t>
            </w:r>
          </w:p>
        </w:tc>
        <w:tc>
          <w:tcPr>
            <w:tcW w:w="4109" w:type="dxa"/>
          </w:tcPr>
          <w:p w:rsidR="008F1D3D" w:rsidRPr="00D67B9C" w:rsidRDefault="008F1D3D" w:rsidP="00B218F9">
            <w:pPr>
              <w:pStyle w:val="Default"/>
            </w:pPr>
            <w:r w:rsidRPr="00D67B9C">
              <w:t xml:space="preserve">Создание на школьном сайте раздела «Переход на ФГОС». </w:t>
            </w:r>
          </w:p>
        </w:tc>
        <w:tc>
          <w:tcPr>
            <w:tcW w:w="2393" w:type="dxa"/>
          </w:tcPr>
          <w:p w:rsidR="008F1D3D" w:rsidRPr="00D67B9C" w:rsidRDefault="008F1D3D" w:rsidP="00B218F9">
            <w:pPr>
              <w:pStyle w:val="Default"/>
            </w:pPr>
            <w:r w:rsidRPr="00D67B9C">
              <w:t>сентябрь</w:t>
            </w:r>
          </w:p>
        </w:tc>
        <w:tc>
          <w:tcPr>
            <w:tcW w:w="2393" w:type="dxa"/>
          </w:tcPr>
          <w:p w:rsidR="008F1D3D" w:rsidRPr="00D67B9C" w:rsidRDefault="008F1D3D" w:rsidP="00B218F9">
            <w:pPr>
              <w:pStyle w:val="Default"/>
            </w:pPr>
            <w:r w:rsidRPr="00D67B9C">
              <w:t xml:space="preserve">Администрация школы. </w:t>
            </w:r>
          </w:p>
        </w:tc>
      </w:tr>
      <w:tr w:rsidR="008F1D3D" w:rsidRPr="00D67B9C">
        <w:tc>
          <w:tcPr>
            <w:tcW w:w="675" w:type="dxa"/>
          </w:tcPr>
          <w:p w:rsidR="008F1D3D" w:rsidRPr="00D67B9C" w:rsidRDefault="001E10BC" w:rsidP="00002A8C">
            <w:r w:rsidRPr="00D67B9C">
              <w:lastRenderedPageBreak/>
              <w:t>2</w:t>
            </w:r>
          </w:p>
        </w:tc>
        <w:tc>
          <w:tcPr>
            <w:tcW w:w="4109" w:type="dxa"/>
          </w:tcPr>
          <w:p w:rsidR="008F1D3D" w:rsidRPr="00D67B9C" w:rsidRDefault="008F1D3D" w:rsidP="00002A8C">
            <w:pPr>
              <w:pStyle w:val="Default"/>
            </w:pPr>
            <w:r w:rsidRPr="00D67B9C">
              <w:t>Размещение на сайте ОУ информационных материалов о введении ФГОС НОО</w:t>
            </w:r>
          </w:p>
        </w:tc>
        <w:tc>
          <w:tcPr>
            <w:tcW w:w="2393" w:type="dxa"/>
          </w:tcPr>
          <w:p w:rsidR="008F1D3D" w:rsidRPr="00D67B9C" w:rsidRDefault="008F1D3D" w:rsidP="00B218F9">
            <w:pPr>
              <w:pStyle w:val="Default"/>
            </w:pPr>
            <w:r w:rsidRPr="00D67B9C">
              <w:t xml:space="preserve">В течение года </w:t>
            </w:r>
          </w:p>
        </w:tc>
        <w:tc>
          <w:tcPr>
            <w:tcW w:w="2393" w:type="dxa"/>
          </w:tcPr>
          <w:p w:rsidR="008F1D3D" w:rsidRPr="00D67B9C" w:rsidRDefault="008F1D3D" w:rsidP="00B218F9">
            <w:pPr>
              <w:pStyle w:val="Default"/>
            </w:pPr>
            <w:r w:rsidRPr="00D67B9C">
              <w:t xml:space="preserve">Администрация школы. </w:t>
            </w:r>
          </w:p>
        </w:tc>
      </w:tr>
      <w:tr w:rsidR="008F1D3D" w:rsidRPr="00D67B9C">
        <w:tc>
          <w:tcPr>
            <w:tcW w:w="675" w:type="dxa"/>
          </w:tcPr>
          <w:p w:rsidR="008F1D3D" w:rsidRPr="00D67B9C" w:rsidRDefault="001E10BC" w:rsidP="00002A8C">
            <w:r w:rsidRPr="00D67B9C">
              <w:t>3</w:t>
            </w:r>
          </w:p>
        </w:tc>
        <w:tc>
          <w:tcPr>
            <w:tcW w:w="4109" w:type="dxa"/>
          </w:tcPr>
          <w:p w:rsidR="008F1D3D" w:rsidRPr="00D67B9C" w:rsidRDefault="008F1D3D" w:rsidP="00B218F9">
            <w:pPr>
              <w:pStyle w:val="Default"/>
            </w:pPr>
            <w:r w:rsidRPr="00D67B9C">
              <w:t xml:space="preserve">Информирование родительской общественности о ходе и результатах работы по введению ФГОС НОО. </w:t>
            </w:r>
          </w:p>
        </w:tc>
        <w:tc>
          <w:tcPr>
            <w:tcW w:w="2393" w:type="dxa"/>
          </w:tcPr>
          <w:p w:rsidR="008F1D3D" w:rsidRPr="00D67B9C" w:rsidRDefault="008F1D3D" w:rsidP="00B218F9">
            <w:pPr>
              <w:pStyle w:val="Default"/>
            </w:pPr>
            <w:r w:rsidRPr="00D67B9C">
              <w:t xml:space="preserve">март-май </w:t>
            </w:r>
          </w:p>
        </w:tc>
        <w:tc>
          <w:tcPr>
            <w:tcW w:w="2393" w:type="dxa"/>
          </w:tcPr>
          <w:p w:rsidR="008F1D3D" w:rsidRPr="00D67B9C" w:rsidRDefault="002F367C" w:rsidP="00B218F9">
            <w:pPr>
              <w:pStyle w:val="Default"/>
            </w:pPr>
            <w:r>
              <w:t>Зам. дир. по У</w:t>
            </w:r>
            <w:r w:rsidR="008F1D3D" w:rsidRPr="00D67B9C">
              <w:t xml:space="preserve">Р, МО учителей нач. классов </w:t>
            </w:r>
          </w:p>
        </w:tc>
      </w:tr>
      <w:tr w:rsidR="008F1D3D" w:rsidRPr="00D67B9C">
        <w:tc>
          <w:tcPr>
            <w:tcW w:w="675" w:type="dxa"/>
          </w:tcPr>
          <w:p w:rsidR="008F1D3D" w:rsidRPr="00D67B9C" w:rsidRDefault="001E10BC" w:rsidP="00002A8C">
            <w:r w:rsidRPr="00D67B9C">
              <w:t>4</w:t>
            </w:r>
          </w:p>
        </w:tc>
        <w:tc>
          <w:tcPr>
            <w:tcW w:w="4109" w:type="dxa"/>
          </w:tcPr>
          <w:p w:rsidR="008F1D3D" w:rsidRPr="00D67B9C" w:rsidRDefault="008F1D3D" w:rsidP="00002A8C">
            <w:pPr>
              <w:pStyle w:val="Default"/>
            </w:pPr>
            <w:r w:rsidRPr="00D67B9C">
              <w:t>Организация изучения общественного мнения по вопросам введения ФГОС НОО</w:t>
            </w:r>
          </w:p>
        </w:tc>
        <w:tc>
          <w:tcPr>
            <w:tcW w:w="2393" w:type="dxa"/>
          </w:tcPr>
          <w:p w:rsidR="008F1D3D" w:rsidRPr="00D67B9C" w:rsidRDefault="008F1D3D" w:rsidP="00B218F9">
            <w:pPr>
              <w:pStyle w:val="Default"/>
            </w:pPr>
            <w:r w:rsidRPr="00D67B9C">
              <w:t xml:space="preserve">В течение года </w:t>
            </w:r>
          </w:p>
        </w:tc>
        <w:tc>
          <w:tcPr>
            <w:tcW w:w="2393" w:type="dxa"/>
          </w:tcPr>
          <w:p w:rsidR="008F1D3D" w:rsidRPr="00D67B9C" w:rsidRDefault="002F367C" w:rsidP="00B218F9">
            <w:pPr>
              <w:pStyle w:val="Default"/>
            </w:pPr>
            <w:r>
              <w:t>Зам. дир. по У</w:t>
            </w:r>
            <w:r w:rsidR="008F1D3D" w:rsidRPr="00D67B9C">
              <w:t xml:space="preserve">Р, МО учителей нач. классов </w:t>
            </w:r>
          </w:p>
        </w:tc>
      </w:tr>
      <w:tr w:rsidR="008F1D3D" w:rsidRPr="00D67B9C">
        <w:tc>
          <w:tcPr>
            <w:tcW w:w="675" w:type="dxa"/>
          </w:tcPr>
          <w:p w:rsidR="008F1D3D" w:rsidRPr="00D67B9C" w:rsidRDefault="001E10BC" w:rsidP="00002A8C">
            <w:r w:rsidRPr="00D67B9C">
              <w:t>5</w:t>
            </w:r>
          </w:p>
        </w:tc>
        <w:tc>
          <w:tcPr>
            <w:tcW w:w="4109" w:type="dxa"/>
          </w:tcPr>
          <w:p w:rsidR="008F1D3D" w:rsidRPr="00D67B9C" w:rsidRDefault="008F1D3D" w:rsidP="00002A8C">
            <w:pPr>
              <w:pStyle w:val="Default"/>
            </w:pPr>
            <w:r w:rsidRPr="00D67B9C">
              <w:t>Разработка рекомендаций для педагогических работников:</w:t>
            </w:r>
            <w:r w:rsidRPr="00D67B9C">
              <w:br/>
              <w:t>- об организации внеурочной деятельности обучающихся;</w:t>
            </w:r>
            <w:r w:rsidRPr="00D67B9C">
              <w:br/>
              <w:t>- об организации текущей и итоговой оценки достижения планируемых результатов;</w:t>
            </w:r>
            <w:r w:rsidRPr="00D67B9C">
              <w:br/>
              <w:t>- по использованию ресурсов времени для организации домашней работы обучающихся;</w:t>
            </w:r>
            <w:r w:rsidRPr="00D67B9C">
              <w:br/>
              <w:t>- по организации проектной деятельности обучающихся;</w:t>
            </w:r>
            <w:r w:rsidRPr="00D67B9C">
              <w:br/>
              <w:t>- по использованию педагогических технологий</w:t>
            </w:r>
          </w:p>
          <w:p w:rsidR="008F1D3D" w:rsidRPr="00D67B9C" w:rsidRDefault="008F1D3D" w:rsidP="00002A8C">
            <w:pPr>
              <w:pStyle w:val="Default"/>
            </w:pPr>
            <w:r w:rsidRPr="00D67B9C">
              <w:t>- по организации проектной деятельности обучающихся;</w:t>
            </w:r>
            <w:r w:rsidRPr="00D67B9C">
              <w:br/>
              <w:t>- по использованию педагогических технологий</w:t>
            </w:r>
          </w:p>
        </w:tc>
        <w:tc>
          <w:tcPr>
            <w:tcW w:w="2393" w:type="dxa"/>
          </w:tcPr>
          <w:p w:rsidR="008F1D3D" w:rsidRPr="00D67B9C" w:rsidRDefault="008F1D3D" w:rsidP="00002A8C">
            <w:pPr>
              <w:pStyle w:val="Default"/>
            </w:pPr>
            <w:r w:rsidRPr="00D67B9C">
              <w:t>Февраль-март</w:t>
            </w:r>
          </w:p>
        </w:tc>
        <w:tc>
          <w:tcPr>
            <w:tcW w:w="2393" w:type="dxa"/>
          </w:tcPr>
          <w:p w:rsidR="008F1D3D" w:rsidRPr="00D67B9C" w:rsidRDefault="002F367C" w:rsidP="00B218F9">
            <w:pPr>
              <w:pStyle w:val="Default"/>
            </w:pPr>
            <w:r>
              <w:t>Зам. дир. по У</w:t>
            </w:r>
            <w:r w:rsidR="008F1D3D" w:rsidRPr="00D67B9C">
              <w:t xml:space="preserve">Р, МО учителей нач. классов </w:t>
            </w:r>
          </w:p>
        </w:tc>
      </w:tr>
      <w:tr w:rsidR="008F1D3D" w:rsidRPr="00D67B9C">
        <w:tc>
          <w:tcPr>
            <w:tcW w:w="675" w:type="dxa"/>
          </w:tcPr>
          <w:p w:rsidR="008F1D3D" w:rsidRPr="00D67B9C" w:rsidRDefault="001E10BC" w:rsidP="00002A8C">
            <w:r w:rsidRPr="00D67B9C">
              <w:t>6</w:t>
            </w:r>
          </w:p>
        </w:tc>
        <w:tc>
          <w:tcPr>
            <w:tcW w:w="4109" w:type="dxa"/>
          </w:tcPr>
          <w:p w:rsidR="008F1D3D" w:rsidRPr="00D67B9C" w:rsidRDefault="008F1D3D" w:rsidP="00002A8C">
            <w:pPr>
              <w:pStyle w:val="Default"/>
            </w:pPr>
            <w:r w:rsidRPr="00D67B9C">
              <w:t>Обеспечение условий реализации ООП НОО противопожарным нормам, нормам охраны труда работников ОУ</w:t>
            </w:r>
          </w:p>
        </w:tc>
        <w:tc>
          <w:tcPr>
            <w:tcW w:w="2393" w:type="dxa"/>
          </w:tcPr>
          <w:p w:rsidR="008F1D3D" w:rsidRPr="00D67B9C" w:rsidRDefault="008F1D3D" w:rsidP="00B218F9">
            <w:pPr>
              <w:pStyle w:val="Default"/>
            </w:pPr>
            <w:r w:rsidRPr="00D67B9C">
              <w:t xml:space="preserve">В течение года </w:t>
            </w:r>
          </w:p>
        </w:tc>
        <w:tc>
          <w:tcPr>
            <w:tcW w:w="2393" w:type="dxa"/>
          </w:tcPr>
          <w:p w:rsidR="008F1D3D" w:rsidRPr="00D67B9C" w:rsidRDefault="002F367C" w:rsidP="00B218F9">
            <w:pPr>
              <w:pStyle w:val="Default"/>
            </w:pPr>
            <w:r>
              <w:t xml:space="preserve"> Директор МБ</w:t>
            </w:r>
            <w:r w:rsidR="008F1D3D" w:rsidRPr="00D67B9C">
              <w:t>ОУ</w:t>
            </w:r>
            <w:r w:rsidR="008C3980">
              <w:t xml:space="preserve"> СОШ №19 им. А.П. Васильева</w:t>
            </w:r>
            <w:r w:rsidR="008F1D3D" w:rsidRPr="00D67B9C">
              <w:t xml:space="preserve">,  </w:t>
            </w:r>
          </w:p>
          <w:p w:rsidR="008F1D3D" w:rsidRPr="00D67B9C" w:rsidRDefault="008F1D3D" w:rsidP="00B218F9">
            <w:pPr>
              <w:pStyle w:val="Default"/>
            </w:pPr>
          </w:p>
        </w:tc>
      </w:tr>
      <w:tr w:rsidR="008F1D3D" w:rsidRPr="00D67B9C">
        <w:tc>
          <w:tcPr>
            <w:tcW w:w="675" w:type="dxa"/>
          </w:tcPr>
          <w:p w:rsidR="008F1D3D" w:rsidRPr="00D67B9C" w:rsidRDefault="001E10BC" w:rsidP="00002A8C">
            <w:r w:rsidRPr="00D67B9C">
              <w:t>7</w:t>
            </w:r>
          </w:p>
        </w:tc>
        <w:tc>
          <w:tcPr>
            <w:tcW w:w="4109" w:type="dxa"/>
          </w:tcPr>
          <w:p w:rsidR="008F1D3D" w:rsidRPr="00D67B9C" w:rsidRDefault="008F1D3D" w:rsidP="00002A8C">
            <w:pPr>
              <w:pStyle w:val="Default"/>
            </w:pPr>
            <w:r w:rsidRPr="00D67B9C">
              <w:t>Обеспечение соответствия информационно-образовательной среды требованиям ФГОС</w:t>
            </w:r>
          </w:p>
        </w:tc>
        <w:tc>
          <w:tcPr>
            <w:tcW w:w="2393" w:type="dxa"/>
          </w:tcPr>
          <w:p w:rsidR="008F1D3D" w:rsidRPr="00D67B9C" w:rsidRDefault="008F1D3D" w:rsidP="00B218F9">
            <w:pPr>
              <w:pStyle w:val="Default"/>
            </w:pPr>
            <w:r w:rsidRPr="00D67B9C">
              <w:t xml:space="preserve">В течение года </w:t>
            </w:r>
          </w:p>
        </w:tc>
        <w:tc>
          <w:tcPr>
            <w:tcW w:w="2393" w:type="dxa"/>
          </w:tcPr>
          <w:p w:rsidR="008F1D3D" w:rsidRPr="00D67B9C" w:rsidRDefault="002F367C" w:rsidP="00B218F9">
            <w:pPr>
              <w:pStyle w:val="Default"/>
            </w:pPr>
            <w:r>
              <w:t xml:space="preserve"> Директор МБ</w:t>
            </w:r>
            <w:r w:rsidR="008F1D3D" w:rsidRPr="00D67B9C">
              <w:t xml:space="preserve">ОУ </w:t>
            </w:r>
            <w:r w:rsidR="008C3980">
              <w:t>СОШ №19 им. А.П. Васильева</w:t>
            </w:r>
          </w:p>
          <w:p w:rsidR="008F1D3D" w:rsidRPr="00D67B9C" w:rsidRDefault="008F1D3D" w:rsidP="00B218F9">
            <w:pPr>
              <w:pStyle w:val="Default"/>
            </w:pPr>
          </w:p>
        </w:tc>
      </w:tr>
      <w:tr w:rsidR="008F1D3D" w:rsidRPr="00D67B9C">
        <w:tc>
          <w:tcPr>
            <w:tcW w:w="675" w:type="dxa"/>
          </w:tcPr>
          <w:p w:rsidR="008F1D3D" w:rsidRPr="00D67B9C" w:rsidRDefault="001E10BC" w:rsidP="00002A8C">
            <w:r w:rsidRPr="00D67B9C">
              <w:t>8</w:t>
            </w:r>
          </w:p>
        </w:tc>
        <w:tc>
          <w:tcPr>
            <w:tcW w:w="4109" w:type="dxa"/>
          </w:tcPr>
          <w:p w:rsidR="008F1D3D" w:rsidRPr="00D67B9C" w:rsidRDefault="008F1D3D" w:rsidP="00002A8C">
            <w:pPr>
              <w:pStyle w:val="Default"/>
            </w:pPr>
            <w:r w:rsidRPr="00D67B9C">
              <w:t>Обеспечение учебниками и учебными пособиями, обеспечивающими реализацию ФГОС НОО</w:t>
            </w:r>
          </w:p>
        </w:tc>
        <w:tc>
          <w:tcPr>
            <w:tcW w:w="2393" w:type="dxa"/>
          </w:tcPr>
          <w:p w:rsidR="008F1D3D" w:rsidRPr="00D67B9C" w:rsidRDefault="001E10BC" w:rsidP="00002A8C">
            <w:pPr>
              <w:pStyle w:val="Default"/>
            </w:pPr>
            <w:r w:rsidRPr="00D67B9C">
              <w:t>Май-август</w:t>
            </w:r>
          </w:p>
        </w:tc>
        <w:tc>
          <w:tcPr>
            <w:tcW w:w="2393" w:type="dxa"/>
          </w:tcPr>
          <w:p w:rsidR="008F1D3D" w:rsidRPr="00D67B9C" w:rsidRDefault="002F367C" w:rsidP="00B218F9">
            <w:pPr>
              <w:pStyle w:val="Default"/>
            </w:pPr>
            <w:r>
              <w:t>Директор МБ</w:t>
            </w:r>
            <w:r w:rsidR="001E10BC" w:rsidRPr="00D67B9C">
              <w:t xml:space="preserve">ОУ,  </w:t>
            </w:r>
            <w:r w:rsidR="008C3980">
              <w:t>СОШ №19 им. А.П. Васильева</w:t>
            </w:r>
            <w:r w:rsidR="001E10BC" w:rsidRPr="00D67B9C">
              <w:t>бухгалтер, библиотекарь</w:t>
            </w:r>
          </w:p>
        </w:tc>
      </w:tr>
      <w:tr w:rsidR="001E10BC" w:rsidRPr="00D67B9C">
        <w:tc>
          <w:tcPr>
            <w:tcW w:w="675" w:type="dxa"/>
          </w:tcPr>
          <w:p w:rsidR="001E10BC" w:rsidRPr="00D67B9C" w:rsidRDefault="001E10BC" w:rsidP="00002A8C">
            <w:r w:rsidRPr="00D67B9C">
              <w:t>9</w:t>
            </w:r>
          </w:p>
        </w:tc>
        <w:tc>
          <w:tcPr>
            <w:tcW w:w="4109" w:type="dxa"/>
          </w:tcPr>
          <w:p w:rsidR="001E10BC" w:rsidRPr="00D67B9C" w:rsidRDefault="001E10BC" w:rsidP="00002A8C">
            <w:pPr>
              <w:pStyle w:val="Default"/>
            </w:pPr>
            <w:r w:rsidRPr="00D67B9C">
              <w:t>Обеспечение укомплектованности электронными образовательными ресурсами</w:t>
            </w:r>
          </w:p>
        </w:tc>
        <w:tc>
          <w:tcPr>
            <w:tcW w:w="2393" w:type="dxa"/>
          </w:tcPr>
          <w:p w:rsidR="001E10BC" w:rsidRPr="00D67B9C" w:rsidRDefault="001E10BC" w:rsidP="00B218F9">
            <w:pPr>
              <w:pStyle w:val="Default"/>
            </w:pPr>
            <w:r w:rsidRPr="00D67B9C">
              <w:t>Май-август</w:t>
            </w:r>
          </w:p>
        </w:tc>
        <w:tc>
          <w:tcPr>
            <w:tcW w:w="2393" w:type="dxa"/>
          </w:tcPr>
          <w:p w:rsidR="001E10BC" w:rsidRPr="00D67B9C" w:rsidRDefault="002F367C" w:rsidP="00B218F9">
            <w:pPr>
              <w:pStyle w:val="Default"/>
            </w:pPr>
            <w:r>
              <w:t>Директор МБ</w:t>
            </w:r>
            <w:r w:rsidR="001E10BC" w:rsidRPr="00D67B9C">
              <w:t>ОУ</w:t>
            </w:r>
            <w:r w:rsidR="008C3980">
              <w:t xml:space="preserve"> СОШ №19 им. А.П. Васильева</w:t>
            </w:r>
            <w:r w:rsidR="001E10BC" w:rsidRPr="00D67B9C">
              <w:t>,  бухгалтер, библиотекарь</w:t>
            </w:r>
          </w:p>
        </w:tc>
      </w:tr>
      <w:tr w:rsidR="001E10BC" w:rsidRPr="00D67B9C">
        <w:tc>
          <w:tcPr>
            <w:tcW w:w="675" w:type="dxa"/>
          </w:tcPr>
          <w:p w:rsidR="001E10BC" w:rsidRPr="00D67B9C" w:rsidRDefault="001E10BC" w:rsidP="00002A8C">
            <w:r w:rsidRPr="00D67B9C">
              <w:t>10</w:t>
            </w:r>
          </w:p>
        </w:tc>
        <w:tc>
          <w:tcPr>
            <w:tcW w:w="4109" w:type="dxa"/>
          </w:tcPr>
          <w:p w:rsidR="001E10BC" w:rsidRPr="00D67B9C" w:rsidRDefault="001E10BC" w:rsidP="00002A8C">
            <w:pPr>
              <w:pStyle w:val="Default"/>
            </w:pPr>
            <w:r w:rsidRPr="00D67B9C">
              <w:t>Наличие доступа ОУ к электронным образовательным ресурсам, размещённым в федеральных и региональных базах данных</w:t>
            </w:r>
          </w:p>
        </w:tc>
        <w:tc>
          <w:tcPr>
            <w:tcW w:w="2393" w:type="dxa"/>
          </w:tcPr>
          <w:p w:rsidR="001E10BC" w:rsidRPr="00D67B9C" w:rsidRDefault="001E10BC" w:rsidP="00B218F9">
            <w:pPr>
              <w:pStyle w:val="Default"/>
            </w:pPr>
            <w:r w:rsidRPr="00D67B9C">
              <w:t xml:space="preserve">В течение года </w:t>
            </w:r>
          </w:p>
        </w:tc>
        <w:tc>
          <w:tcPr>
            <w:tcW w:w="2393" w:type="dxa"/>
          </w:tcPr>
          <w:p w:rsidR="001E10BC" w:rsidRPr="00D67B9C" w:rsidRDefault="001E10BC" w:rsidP="00B218F9">
            <w:pPr>
              <w:pStyle w:val="Default"/>
            </w:pPr>
          </w:p>
        </w:tc>
      </w:tr>
      <w:tr w:rsidR="001E10BC" w:rsidRPr="00D67B9C">
        <w:tc>
          <w:tcPr>
            <w:tcW w:w="675" w:type="dxa"/>
          </w:tcPr>
          <w:p w:rsidR="001E10BC" w:rsidRPr="00D67B9C" w:rsidRDefault="001E10BC" w:rsidP="00002A8C">
            <w:r w:rsidRPr="00D67B9C">
              <w:t>11</w:t>
            </w:r>
          </w:p>
        </w:tc>
        <w:tc>
          <w:tcPr>
            <w:tcW w:w="4109" w:type="dxa"/>
          </w:tcPr>
          <w:p w:rsidR="001E10BC" w:rsidRPr="00D67B9C" w:rsidRDefault="001E10BC" w:rsidP="00002A8C">
            <w:pPr>
              <w:pStyle w:val="Default"/>
            </w:pPr>
            <w:r w:rsidRPr="00D67B9C">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93" w:type="dxa"/>
          </w:tcPr>
          <w:p w:rsidR="001E10BC" w:rsidRPr="00D67B9C" w:rsidRDefault="001E10BC" w:rsidP="00002A8C">
            <w:pPr>
              <w:pStyle w:val="Default"/>
            </w:pPr>
            <w:r w:rsidRPr="00D67B9C">
              <w:t>В течение года</w:t>
            </w:r>
          </w:p>
        </w:tc>
        <w:tc>
          <w:tcPr>
            <w:tcW w:w="2393" w:type="dxa"/>
          </w:tcPr>
          <w:p w:rsidR="001E10BC" w:rsidRPr="00D67B9C" w:rsidRDefault="001E10BC" w:rsidP="00B218F9">
            <w:pPr>
              <w:pStyle w:val="Default"/>
            </w:pPr>
          </w:p>
        </w:tc>
      </w:tr>
    </w:tbl>
    <w:p w:rsidR="00252C05" w:rsidRPr="00D67B9C" w:rsidRDefault="00252C05" w:rsidP="00252C05"/>
    <w:p w:rsidR="00E26433" w:rsidRPr="00D67B9C" w:rsidRDefault="00E26433" w:rsidP="00E26433">
      <w:pPr>
        <w:spacing w:line="20" w:lineRule="atLeast"/>
        <w:jc w:val="center"/>
        <w:rPr>
          <w:rFonts w:eastAsia="Times New Roman"/>
          <w:b/>
          <w:i/>
          <w:u w:val="single"/>
          <w:lang w:eastAsia="ru-RU"/>
        </w:rPr>
      </w:pPr>
      <w:r w:rsidRPr="00D67B9C">
        <w:rPr>
          <w:rFonts w:eastAsia="Times New Roman"/>
          <w:b/>
          <w:i/>
          <w:u w:val="single"/>
          <w:lang w:eastAsia="ru-RU"/>
        </w:rPr>
        <w:lastRenderedPageBreak/>
        <w:t>Контрол</w:t>
      </w:r>
      <w:r w:rsidR="00112004" w:rsidRPr="00D67B9C">
        <w:rPr>
          <w:rFonts w:eastAsia="Times New Roman"/>
          <w:b/>
          <w:i/>
          <w:u w:val="single"/>
          <w:lang w:eastAsia="ru-RU"/>
        </w:rPr>
        <w:t>ь за состоянием системы условий реализации ООП НОО</w:t>
      </w:r>
    </w:p>
    <w:p w:rsidR="00E26433" w:rsidRPr="00D67B9C" w:rsidRDefault="00112004" w:rsidP="00E26433">
      <w:pPr>
        <w:spacing w:line="20" w:lineRule="atLeast"/>
        <w:rPr>
          <w:rFonts w:eastAsia="Times New Roman"/>
          <w:lang w:eastAsia="ru-RU"/>
        </w:rPr>
      </w:pPr>
      <w:r w:rsidRPr="00D67B9C">
        <w:rPr>
          <w:rFonts w:eastAsia="Times New Roman"/>
          <w:lang w:eastAsia="ru-RU"/>
        </w:rPr>
        <w:tab/>
        <w:t>В ходе создания системы усло</w:t>
      </w:r>
      <w:r w:rsidR="00BD3EBB" w:rsidRPr="00D67B9C">
        <w:rPr>
          <w:rFonts w:eastAsia="Times New Roman"/>
          <w:lang w:eastAsia="ru-RU"/>
        </w:rPr>
        <w:t>вий реализации ООП НОО проводит</w:t>
      </w:r>
      <w:r w:rsidRPr="00D67B9C">
        <w:rPr>
          <w:rFonts w:eastAsia="Times New Roman"/>
          <w:lang w:eastAsia="ru-RU"/>
        </w:rPr>
        <w:t xml:space="preserve">ся мониторинг, с помощью которого происходит управление и </w:t>
      </w:r>
      <w:r w:rsidR="002C6C6C" w:rsidRPr="00D67B9C">
        <w:rPr>
          <w:rFonts w:eastAsia="Times New Roman"/>
          <w:lang w:eastAsia="ru-RU"/>
        </w:rPr>
        <w:t>контроль внутришкольными и внешними ресурсами образовательной среды, способствующей успешному внедрению ФГОС НОО.</w:t>
      </w:r>
    </w:p>
    <w:p w:rsidR="002C6C6C" w:rsidRPr="00D67B9C" w:rsidRDefault="002C6C6C" w:rsidP="00E26433">
      <w:pPr>
        <w:spacing w:line="20" w:lineRule="atLeast"/>
        <w:rPr>
          <w:rFonts w:eastAsia="Times New Roman"/>
          <w:lang w:eastAsia="ru-RU"/>
        </w:rPr>
      </w:pPr>
      <w:r w:rsidRPr="00D67B9C">
        <w:rPr>
          <w:rFonts w:eastAsia="Times New Roman"/>
          <w:lang w:eastAsia="ru-RU"/>
        </w:rPr>
        <w:tab/>
        <w:t>Оценке подлежат кадровые, психолого-педагогические, финансовые и материально-технические условия. Оценивается учебно-методическое и информационное обеспечение. Для такой оценки используется определенный набор показателей и индикаторов.</w:t>
      </w:r>
    </w:p>
    <w:p w:rsidR="00E26433" w:rsidRPr="00D67B9C" w:rsidRDefault="00E26433" w:rsidP="00E26433">
      <w:pPr>
        <w:spacing w:line="20" w:lineRule="atLeast"/>
        <w:rPr>
          <w:rFonts w:eastAsia="Times New Roman"/>
          <w:lang w:eastAsia="ru-RU"/>
        </w:rPr>
      </w:pPr>
    </w:p>
    <w:p w:rsidR="000A0B82" w:rsidRPr="00D67B9C" w:rsidRDefault="000A0B82" w:rsidP="000A0B82">
      <w:pPr>
        <w:spacing w:line="20" w:lineRule="atLeast"/>
        <w:jc w:val="center"/>
        <w:rPr>
          <w:rFonts w:eastAsia="Times New Roman"/>
          <w:b/>
          <w:lang w:eastAsia="ru-RU"/>
        </w:rPr>
      </w:pPr>
      <w:r w:rsidRPr="00D67B9C">
        <w:rPr>
          <w:rFonts w:eastAsia="Times New Roman"/>
          <w:b/>
          <w:lang w:eastAsia="ru-RU"/>
        </w:rPr>
        <w:t>Группы показателей и индикаторы оценивания системы условий реализации ООП НОО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2400"/>
        <w:gridCol w:w="2880"/>
        <w:gridCol w:w="3367"/>
      </w:tblGrid>
      <w:tr w:rsidR="000A0B82" w:rsidRPr="00D67B9C">
        <w:tc>
          <w:tcPr>
            <w:tcW w:w="828" w:type="dxa"/>
          </w:tcPr>
          <w:p w:rsidR="000A0B82" w:rsidRPr="00D67B9C" w:rsidRDefault="000A0B82" w:rsidP="00002A8C">
            <w:pPr>
              <w:spacing w:line="20" w:lineRule="atLeast"/>
              <w:jc w:val="center"/>
              <w:rPr>
                <w:rFonts w:eastAsia="Times New Roman"/>
                <w:b/>
                <w:lang w:eastAsia="ru-RU"/>
              </w:rPr>
            </w:pPr>
            <w:r w:rsidRPr="00D67B9C">
              <w:rPr>
                <w:rFonts w:eastAsia="Times New Roman"/>
                <w:b/>
                <w:lang w:eastAsia="ru-RU"/>
              </w:rPr>
              <w:t>№</w:t>
            </w:r>
          </w:p>
        </w:tc>
        <w:tc>
          <w:tcPr>
            <w:tcW w:w="2400" w:type="dxa"/>
          </w:tcPr>
          <w:p w:rsidR="000A0B82" w:rsidRPr="00D67B9C" w:rsidRDefault="000A0B82" w:rsidP="00002A8C">
            <w:pPr>
              <w:spacing w:line="20" w:lineRule="atLeast"/>
              <w:jc w:val="center"/>
              <w:rPr>
                <w:rFonts w:eastAsia="Times New Roman"/>
                <w:b/>
                <w:lang w:eastAsia="ru-RU"/>
              </w:rPr>
            </w:pPr>
            <w:r w:rsidRPr="00D67B9C">
              <w:rPr>
                <w:rFonts w:eastAsia="Times New Roman"/>
                <w:b/>
                <w:lang w:eastAsia="ru-RU"/>
              </w:rPr>
              <w:t>Группа показателей</w:t>
            </w:r>
          </w:p>
        </w:tc>
        <w:tc>
          <w:tcPr>
            <w:tcW w:w="2880" w:type="dxa"/>
          </w:tcPr>
          <w:p w:rsidR="000A0B82" w:rsidRPr="00D67B9C" w:rsidRDefault="000A0B82" w:rsidP="00002A8C">
            <w:pPr>
              <w:spacing w:line="20" w:lineRule="atLeast"/>
              <w:jc w:val="center"/>
              <w:rPr>
                <w:rFonts w:eastAsia="Times New Roman"/>
                <w:b/>
                <w:lang w:eastAsia="ru-RU"/>
              </w:rPr>
            </w:pPr>
            <w:r w:rsidRPr="00D67B9C">
              <w:rPr>
                <w:rFonts w:eastAsia="Times New Roman"/>
                <w:b/>
                <w:lang w:eastAsia="ru-RU"/>
              </w:rPr>
              <w:t>Критерий оценивания</w:t>
            </w:r>
          </w:p>
        </w:tc>
        <w:tc>
          <w:tcPr>
            <w:tcW w:w="3367" w:type="dxa"/>
          </w:tcPr>
          <w:p w:rsidR="000A0B82" w:rsidRPr="00D67B9C" w:rsidRDefault="000A0B82" w:rsidP="00002A8C">
            <w:pPr>
              <w:spacing w:line="20" w:lineRule="atLeast"/>
              <w:jc w:val="center"/>
              <w:rPr>
                <w:rFonts w:eastAsia="Times New Roman"/>
                <w:b/>
                <w:lang w:eastAsia="ru-RU"/>
              </w:rPr>
            </w:pPr>
            <w:r w:rsidRPr="00D67B9C">
              <w:rPr>
                <w:rFonts w:eastAsia="Times New Roman"/>
                <w:b/>
                <w:lang w:eastAsia="ru-RU"/>
              </w:rPr>
              <w:t>Индикатор оценивания</w:t>
            </w:r>
          </w:p>
        </w:tc>
      </w:tr>
      <w:tr w:rsidR="00BC139E" w:rsidRPr="00D67B9C">
        <w:tc>
          <w:tcPr>
            <w:tcW w:w="828" w:type="dxa"/>
            <w:vMerge w:val="restart"/>
          </w:tcPr>
          <w:p w:rsidR="00BC139E" w:rsidRPr="00D67B9C" w:rsidRDefault="00BC139E" w:rsidP="00002A8C">
            <w:pPr>
              <w:spacing w:line="20" w:lineRule="atLeast"/>
              <w:jc w:val="left"/>
              <w:rPr>
                <w:rFonts w:eastAsia="Times New Roman"/>
                <w:lang w:eastAsia="ru-RU"/>
              </w:rPr>
            </w:pPr>
            <w:r w:rsidRPr="00D67B9C">
              <w:rPr>
                <w:rFonts w:eastAsia="Times New Roman"/>
                <w:lang w:eastAsia="ru-RU"/>
              </w:rPr>
              <w:t>1.</w:t>
            </w:r>
          </w:p>
        </w:tc>
        <w:tc>
          <w:tcPr>
            <w:tcW w:w="2400" w:type="dxa"/>
            <w:vMerge w:val="restart"/>
          </w:tcPr>
          <w:p w:rsidR="00BC139E" w:rsidRPr="00D67B9C" w:rsidRDefault="00BC139E" w:rsidP="00002A8C">
            <w:pPr>
              <w:spacing w:line="20" w:lineRule="atLeast"/>
              <w:jc w:val="left"/>
              <w:rPr>
                <w:rFonts w:eastAsia="Times New Roman"/>
                <w:lang w:eastAsia="ru-RU"/>
              </w:rPr>
            </w:pPr>
            <w:r w:rsidRPr="00D67B9C">
              <w:rPr>
                <w:rFonts w:eastAsia="Times New Roman"/>
                <w:lang w:eastAsia="ru-RU"/>
              </w:rPr>
              <w:t>Кадровые условия</w:t>
            </w:r>
          </w:p>
        </w:tc>
        <w:tc>
          <w:tcPr>
            <w:tcW w:w="2880" w:type="dxa"/>
            <w:vMerge w:val="restart"/>
          </w:tcPr>
          <w:p w:rsidR="00BC139E" w:rsidRPr="00D67B9C" w:rsidRDefault="00BC139E" w:rsidP="00002A8C">
            <w:pPr>
              <w:spacing w:line="20" w:lineRule="atLeast"/>
              <w:jc w:val="left"/>
              <w:rPr>
                <w:rFonts w:eastAsia="Times New Roman"/>
                <w:lang w:eastAsia="ru-RU"/>
              </w:rPr>
            </w:pPr>
            <w:r w:rsidRPr="00D67B9C">
              <w:rPr>
                <w:rFonts w:eastAsia="Times New Roman"/>
                <w:lang w:eastAsia="ru-RU"/>
              </w:rPr>
              <w:t>Качество педагогических кадров</w:t>
            </w:r>
          </w:p>
        </w:tc>
        <w:tc>
          <w:tcPr>
            <w:tcW w:w="3367" w:type="dxa"/>
          </w:tcPr>
          <w:p w:rsidR="00BC139E" w:rsidRPr="00D67B9C" w:rsidRDefault="00BC139E" w:rsidP="002F367C">
            <w:pPr>
              <w:spacing w:line="20" w:lineRule="atLeast"/>
              <w:jc w:val="left"/>
              <w:rPr>
                <w:rFonts w:eastAsia="Times New Roman"/>
                <w:lang w:eastAsia="ru-RU"/>
              </w:rPr>
            </w:pPr>
            <w:r w:rsidRPr="00D67B9C">
              <w:rPr>
                <w:rFonts w:eastAsia="Times New Roman"/>
                <w:lang w:eastAsia="ru-RU"/>
              </w:rPr>
              <w:t xml:space="preserve">Штат педработниковполностью укомплектован </w:t>
            </w:r>
          </w:p>
        </w:tc>
      </w:tr>
      <w:tr w:rsidR="00BC139E" w:rsidRPr="00D67B9C">
        <w:tc>
          <w:tcPr>
            <w:tcW w:w="828" w:type="dxa"/>
            <w:vMerge/>
          </w:tcPr>
          <w:p w:rsidR="00BC139E" w:rsidRPr="00D67B9C" w:rsidRDefault="00BC139E" w:rsidP="00002A8C">
            <w:pPr>
              <w:spacing w:line="20" w:lineRule="atLeast"/>
              <w:jc w:val="left"/>
              <w:rPr>
                <w:rFonts w:eastAsia="Times New Roman"/>
                <w:lang w:eastAsia="ru-RU"/>
              </w:rPr>
            </w:pPr>
          </w:p>
        </w:tc>
        <w:tc>
          <w:tcPr>
            <w:tcW w:w="2400" w:type="dxa"/>
            <w:vMerge/>
          </w:tcPr>
          <w:p w:rsidR="00BC139E" w:rsidRPr="00D67B9C" w:rsidRDefault="00BC139E" w:rsidP="00002A8C">
            <w:pPr>
              <w:spacing w:line="20" w:lineRule="atLeast"/>
              <w:jc w:val="left"/>
              <w:rPr>
                <w:rFonts w:eastAsia="Times New Roman"/>
                <w:lang w:eastAsia="ru-RU"/>
              </w:rPr>
            </w:pPr>
          </w:p>
        </w:tc>
        <w:tc>
          <w:tcPr>
            <w:tcW w:w="2880" w:type="dxa"/>
            <w:vMerge/>
          </w:tcPr>
          <w:p w:rsidR="00BC139E" w:rsidRPr="00D67B9C" w:rsidRDefault="00BC139E" w:rsidP="00002A8C">
            <w:pPr>
              <w:spacing w:line="20" w:lineRule="atLeast"/>
              <w:jc w:val="left"/>
              <w:rPr>
                <w:rFonts w:eastAsia="Times New Roman"/>
                <w:lang w:eastAsia="ru-RU"/>
              </w:rPr>
            </w:pPr>
          </w:p>
        </w:tc>
        <w:tc>
          <w:tcPr>
            <w:tcW w:w="3367" w:type="dxa"/>
          </w:tcPr>
          <w:p w:rsidR="00BC139E" w:rsidRPr="00D67B9C" w:rsidRDefault="00BC139E" w:rsidP="00002A8C">
            <w:pPr>
              <w:spacing w:line="20" w:lineRule="atLeast"/>
              <w:jc w:val="left"/>
              <w:rPr>
                <w:rFonts w:eastAsia="Times New Roman"/>
                <w:lang w:eastAsia="ru-RU"/>
              </w:rPr>
            </w:pPr>
            <w:r w:rsidRPr="00D67B9C">
              <w:rPr>
                <w:rFonts w:eastAsia="Times New Roman"/>
                <w:lang w:eastAsia="ru-RU"/>
              </w:rPr>
              <w:t>Все педработники имеют</w:t>
            </w:r>
            <w:r w:rsidR="002F367C">
              <w:rPr>
                <w:rFonts w:eastAsia="Times New Roman"/>
                <w:lang w:eastAsia="ru-RU"/>
              </w:rPr>
              <w:t xml:space="preserve"> квалификационные категории </w:t>
            </w:r>
          </w:p>
        </w:tc>
      </w:tr>
      <w:tr w:rsidR="00BC139E" w:rsidRPr="00D67B9C">
        <w:tc>
          <w:tcPr>
            <w:tcW w:w="828" w:type="dxa"/>
            <w:vMerge/>
          </w:tcPr>
          <w:p w:rsidR="00BC139E" w:rsidRPr="00D67B9C" w:rsidRDefault="00BC139E" w:rsidP="00002A8C">
            <w:pPr>
              <w:spacing w:line="20" w:lineRule="atLeast"/>
              <w:jc w:val="left"/>
              <w:rPr>
                <w:rFonts w:eastAsia="Times New Roman"/>
                <w:lang w:eastAsia="ru-RU"/>
              </w:rPr>
            </w:pPr>
          </w:p>
        </w:tc>
        <w:tc>
          <w:tcPr>
            <w:tcW w:w="2400" w:type="dxa"/>
            <w:vMerge/>
          </w:tcPr>
          <w:p w:rsidR="00BC139E" w:rsidRPr="00D67B9C" w:rsidRDefault="00BC139E" w:rsidP="00002A8C">
            <w:pPr>
              <w:spacing w:line="20" w:lineRule="atLeast"/>
              <w:jc w:val="left"/>
              <w:rPr>
                <w:rFonts w:eastAsia="Times New Roman"/>
                <w:lang w:eastAsia="ru-RU"/>
              </w:rPr>
            </w:pPr>
          </w:p>
        </w:tc>
        <w:tc>
          <w:tcPr>
            <w:tcW w:w="2880" w:type="dxa"/>
            <w:vMerge/>
          </w:tcPr>
          <w:p w:rsidR="00BC139E" w:rsidRPr="00D67B9C" w:rsidRDefault="00BC139E" w:rsidP="00002A8C">
            <w:pPr>
              <w:spacing w:line="20" w:lineRule="atLeast"/>
              <w:jc w:val="left"/>
              <w:rPr>
                <w:rFonts w:eastAsia="Times New Roman"/>
                <w:lang w:eastAsia="ru-RU"/>
              </w:rPr>
            </w:pPr>
          </w:p>
        </w:tc>
        <w:tc>
          <w:tcPr>
            <w:tcW w:w="3367" w:type="dxa"/>
          </w:tcPr>
          <w:p w:rsidR="00BC139E" w:rsidRPr="00D67B9C" w:rsidRDefault="00BC139E" w:rsidP="00002A8C">
            <w:pPr>
              <w:spacing w:line="20" w:lineRule="atLeast"/>
              <w:jc w:val="left"/>
              <w:rPr>
                <w:rFonts w:eastAsia="Times New Roman"/>
                <w:lang w:eastAsia="ru-RU"/>
              </w:rPr>
            </w:pPr>
            <w:r w:rsidRPr="00D67B9C">
              <w:rPr>
                <w:rFonts w:eastAsia="Times New Roman"/>
                <w:lang w:eastAsia="ru-RU"/>
              </w:rPr>
              <w:t xml:space="preserve">Все педагогические и руководящие работники в течение последних 5 лет прошли </w:t>
            </w:r>
            <w:r w:rsidR="002F367C">
              <w:rPr>
                <w:rFonts w:eastAsia="Times New Roman"/>
                <w:lang w:eastAsia="ru-RU"/>
              </w:rPr>
              <w:t xml:space="preserve">курсы повышения квалификации </w:t>
            </w:r>
          </w:p>
        </w:tc>
      </w:tr>
      <w:tr w:rsidR="00BC139E" w:rsidRPr="00D67B9C">
        <w:tc>
          <w:tcPr>
            <w:tcW w:w="828" w:type="dxa"/>
            <w:vMerge/>
          </w:tcPr>
          <w:p w:rsidR="00BC139E" w:rsidRPr="00D67B9C" w:rsidRDefault="00BC139E" w:rsidP="00002A8C">
            <w:pPr>
              <w:spacing w:line="20" w:lineRule="atLeast"/>
              <w:jc w:val="left"/>
              <w:rPr>
                <w:rFonts w:eastAsia="Times New Roman"/>
                <w:lang w:eastAsia="ru-RU"/>
              </w:rPr>
            </w:pPr>
          </w:p>
        </w:tc>
        <w:tc>
          <w:tcPr>
            <w:tcW w:w="2400" w:type="dxa"/>
            <w:vMerge/>
          </w:tcPr>
          <w:p w:rsidR="00BC139E" w:rsidRPr="00D67B9C" w:rsidRDefault="00BC139E" w:rsidP="00002A8C">
            <w:pPr>
              <w:spacing w:line="20" w:lineRule="atLeast"/>
              <w:jc w:val="left"/>
              <w:rPr>
                <w:rFonts w:eastAsia="Times New Roman"/>
                <w:lang w:eastAsia="ru-RU"/>
              </w:rPr>
            </w:pPr>
          </w:p>
        </w:tc>
        <w:tc>
          <w:tcPr>
            <w:tcW w:w="2880" w:type="dxa"/>
            <w:vMerge/>
          </w:tcPr>
          <w:p w:rsidR="00BC139E" w:rsidRPr="00D67B9C" w:rsidRDefault="00BC139E" w:rsidP="00002A8C">
            <w:pPr>
              <w:spacing w:line="20" w:lineRule="atLeast"/>
              <w:jc w:val="left"/>
              <w:rPr>
                <w:rFonts w:eastAsia="Times New Roman"/>
                <w:lang w:eastAsia="ru-RU"/>
              </w:rPr>
            </w:pPr>
          </w:p>
        </w:tc>
        <w:tc>
          <w:tcPr>
            <w:tcW w:w="3367" w:type="dxa"/>
          </w:tcPr>
          <w:p w:rsidR="00BC139E" w:rsidRPr="00D67B9C" w:rsidRDefault="002F367C" w:rsidP="00002A8C">
            <w:pPr>
              <w:spacing w:line="20" w:lineRule="atLeast"/>
              <w:jc w:val="left"/>
              <w:rPr>
                <w:rFonts w:eastAsia="Times New Roman"/>
                <w:lang w:eastAsia="ru-RU"/>
              </w:rPr>
            </w:pPr>
            <w:r>
              <w:rPr>
                <w:rFonts w:eastAsia="Times New Roman"/>
                <w:lang w:eastAsia="ru-RU"/>
              </w:rPr>
              <w:t>(</w:t>
            </w:r>
            <w:r w:rsidR="00BC139E" w:rsidRPr="00D67B9C">
              <w:rPr>
                <w:rFonts w:eastAsia="Times New Roman"/>
                <w:lang w:eastAsia="ru-RU"/>
              </w:rPr>
              <w:t>педагогических работников, презентовавших свой опыт работы педагогическому сообществу.</w:t>
            </w:r>
          </w:p>
        </w:tc>
      </w:tr>
      <w:tr w:rsidR="00BC139E" w:rsidRPr="00D67B9C">
        <w:tc>
          <w:tcPr>
            <w:tcW w:w="828" w:type="dxa"/>
            <w:vMerge/>
          </w:tcPr>
          <w:p w:rsidR="00BC139E" w:rsidRPr="00D67B9C" w:rsidRDefault="00BC139E" w:rsidP="00002A8C">
            <w:pPr>
              <w:spacing w:line="20" w:lineRule="atLeast"/>
              <w:jc w:val="left"/>
              <w:rPr>
                <w:rFonts w:eastAsia="Times New Roman"/>
                <w:lang w:eastAsia="ru-RU"/>
              </w:rPr>
            </w:pPr>
          </w:p>
        </w:tc>
        <w:tc>
          <w:tcPr>
            <w:tcW w:w="2400" w:type="dxa"/>
            <w:vMerge/>
          </w:tcPr>
          <w:p w:rsidR="00BC139E" w:rsidRPr="00D67B9C" w:rsidRDefault="00BC139E" w:rsidP="00002A8C">
            <w:pPr>
              <w:spacing w:line="20" w:lineRule="atLeast"/>
              <w:jc w:val="left"/>
              <w:rPr>
                <w:rFonts w:eastAsia="Times New Roman"/>
                <w:lang w:eastAsia="ru-RU"/>
              </w:rPr>
            </w:pPr>
          </w:p>
        </w:tc>
        <w:tc>
          <w:tcPr>
            <w:tcW w:w="2880" w:type="dxa"/>
            <w:vMerge/>
          </w:tcPr>
          <w:p w:rsidR="00BC139E" w:rsidRPr="00D67B9C" w:rsidRDefault="00BC139E" w:rsidP="00002A8C">
            <w:pPr>
              <w:spacing w:line="20" w:lineRule="atLeast"/>
              <w:jc w:val="left"/>
              <w:rPr>
                <w:rFonts w:eastAsia="Times New Roman"/>
                <w:lang w:eastAsia="ru-RU"/>
              </w:rPr>
            </w:pPr>
          </w:p>
        </w:tc>
        <w:tc>
          <w:tcPr>
            <w:tcW w:w="3367" w:type="dxa"/>
          </w:tcPr>
          <w:p w:rsidR="00BC139E" w:rsidRPr="00D67B9C" w:rsidRDefault="00BC139E" w:rsidP="00002A8C">
            <w:pPr>
              <w:spacing w:line="20" w:lineRule="atLeast"/>
              <w:jc w:val="left"/>
              <w:rPr>
                <w:rFonts w:eastAsia="Times New Roman"/>
                <w:lang w:eastAsia="ru-RU"/>
              </w:rPr>
            </w:pPr>
            <w:r w:rsidRPr="00D67B9C">
              <w:rPr>
                <w:rFonts w:eastAsia="Times New Roman"/>
                <w:lang w:eastAsia="ru-RU"/>
              </w:rPr>
              <w:t>педагогических работников, руководящих муниципальными методическими объединениями, проблемно-творческими (рабочими) группами.</w:t>
            </w:r>
          </w:p>
        </w:tc>
      </w:tr>
      <w:tr w:rsidR="009D7035" w:rsidRPr="00D67B9C">
        <w:tc>
          <w:tcPr>
            <w:tcW w:w="828" w:type="dxa"/>
            <w:vMerge w:val="restart"/>
          </w:tcPr>
          <w:p w:rsidR="009D7035" w:rsidRPr="00D67B9C" w:rsidRDefault="009D7035" w:rsidP="00002A8C">
            <w:pPr>
              <w:spacing w:line="20" w:lineRule="atLeast"/>
              <w:jc w:val="left"/>
              <w:rPr>
                <w:rFonts w:eastAsia="Times New Roman"/>
                <w:lang w:eastAsia="ru-RU"/>
              </w:rPr>
            </w:pPr>
            <w:r w:rsidRPr="00D67B9C">
              <w:rPr>
                <w:rFonts w:eastAsia="Times New Roman"/>
                <w:lang w:eastAsia="ru-RU"/>
              </w:rPr>
              <w:t>2.</w:t>
            </w:r>
          </w:p>
        </w:tc>
        <w:tc>
          <w:tcPr>
            <w:tcW w:w="2400" w:type="dxa"/>
            <w:vMerge w:val="restart"/>
          </w:tcPr>
          <w:p w:rsidR="009D7035" w:rsidRPr="00D67B9C" w:rsidRDefault="009D7035" w:rsidP="00002A8C">
            <w:pPr>
              <w:spacing w:line="20" w:lineRule="atLeast"/>
              <w:jc w:val="left"/>
              <w:rPr>
                <w:rFonts w:eastAsia="Times New Roman"/>
                <w:lang w:eastAsia="ru-RU"/>
              </w:rPr>
            </w:pPr>
            <w:r w:rsidRPr="00D67B9C">
              <w:rPr>
                <w:rFonts w:eastAsia="Times New Roman"/>
                <w:lang w:eastAsia="ru-RU"/>
              </w:rPr>
              <w:t>Психолого-педагогические условия</w:t>
            </w:r>
          </w:p>
        </w:tc>
        <w:tc>
          <w:tcPr>
            <w:tcW w:w="2880" w:type="dxa"/>
            <w:vMerge w:val="restart"/>
          </w:tcPr>
          <w:p w:rsidR="009D7035" w:rsidRPr="00D67B9C" w:rsidRDefault="009D7035" w:rsidP="00002A8C">
            <w:pPr>
              <w:spacing w:line="20" w:lineRule="atLeast"/>
              <w:jc w:val="left"/>
              <w:rPr>
                <w:rFonts w:eastAsia="Times New Roman"/>
                <w:lang w:eastAsia="ru-RU"/>
              </w:rPr>
            </w:pPr>
            <w:r w:rsidRPr="00D67B9C">
              <w:rPr>
                <w:rFonts w:eastAsia="Times New Roman"/>
                <w:lang w:eastAsia="ru-RU"/>
              </w:rPr>
              <w:t>Качество психолого-педагогической службы сопровождения образовательного процесса</w:t>
            </w:r>
          </w:p>
        </w:tc>
        <w:tc>
          <w:tcPr>
            <w:tcW w:w="3367" w:type="dxa"/>
          </w:tcPr>
          <w:p w:rsidR="009D7035" w:rsidRPr="00D67B9C" w:rsidRDefault="009D7035" w:rsidP="00002A8C">
            <w:pPr>
              <w:spacing w:line="20" w:lineRule="atLeast"/>
              <w:jc w:val="left"/>
              <w:rPr>
                <w:rFonts w:eastAsia="Times New Roman"/>
                <w:lang w:eastAsia="ru-RU"/>
              </w:rPr>
            </w:pPr>
            <w:r w:rsidRPr="00D67B9C">
              <w:rPr>
                <w:rFonts w:eastAsia="Times New Roman"/>
                <w:lang w:eastAsia="ru-RU"/>
              </w:rPr>
              <w:t>укомплектованности ОУ специалистами (педагог-психолог, логопед, медработник, соцпедагог)</w:t>
            </w:r>
          </w:p>
        </w:tc>
      </w:tr>
      <w:tr w:rsidR="009D7035" w:rsidRPr="00D67B9C">
        <w:tc>
          <w:tcPr>
            <w:tcW w:w="828" w:type="dxa"/>
            <w:vMerge/>
          </w:tcPr>
          <w:p w:rsidR="009D7035" w:rsidRPr="00D67B9C" w:rsidRDefault="009D7035" w:rsidP="00002A8C">
            <w:pPr>
              <w:spacing w:line="20" w:lineRule="atLeast"/>
              <w:jc w:val="left"/>
              <w:rPr>
                <w:rFonts w:eastAsia="Times New Roman"/>
                <w:lang w:eastAsia="ru-RU"/>
              </w:rPr>
            </w:pPr>
          </w:p>
        </w:tc>
        <w:tc>
          <w:tcPr>
            <w:tcW w:w="2400" w:type="dxa"/>
            <w:vMerge/>
          </w:tcPr>
          <w:p w:rsidR="009D7035" w:rsidRPr="00D67B9C" w:rsidRDefault="009D7035" w:rsidP="00002A8C">
            <w:pPr>
              <w:spacing w:line="20" w:lineRule="atLeast"/>
              <w:jc w:val="left"/>
              <w:rPr>
                <w:rFonts w:eastAsia="Times New Roman"/>
                <w:lang w:eastAsia="ru-RU"/>
              </w:rPr>
            </w:pPr>
          </w:p>
        </w:tc>
        <w:tc>
          <w:tcPr>
            <w:tcW w:w="2880" w:type="dxa"/>
            <w:vMerge/>
          </w:tcPr>
          <w:p w:rsidR="009D7035" w:rsidRPr="00D67B9C" w:rsidRDefault="009D7035" w:rsidP="00002A8C">
            <w:pPr>
              <w:spacing w:line="20" w:lineRule="atLeast"/>
              <w:jc w:val="left"/>
              <w:rPr>
                <w:rFonts w:eastAsia="Times New Roman"/>
                <w:lang w:eastAsia="ru-RU"/>
              </w:rPr>
            </w:pPr>
          </w:p>
        </w:tc>
        <w:tc>
          <w:tcPr>
            <w:tcW w:w="3367" w:type="dxa"/>
          </w:tcPr>
          <w:p w:rsidR="009D7035" w:rsidRPr="00D67B9C" w:rsidRDefault="009D7035" w:rsidP="00002A8C">
            <w:pPr>
              <w:spacing w:line="20" w:lineRule="atLeast"/>
              <w:jc w:val="left"/>
              <w:rPr>
                <w:rFonts w:eastAsia="Times New Roman"/>
                <w:lang w:eastAsia="ru-RU"/>
              </w:rPr>
            </w:pPr>
            <w:r w:rsidRPr="00D67B9C">
              <w:rPr>
                <w:rFonts w:eastAsia="Times New Roman"/>
                <w:lang w:eastAsia="ru-RU"/>
              </w:rPr>
              <w:t>Наличие специальных коррекционных классов</w:t>
            </w:r>
          </w:p>
        </w:tc>
      </w:tr>
      <w:tr w:rsidR="009D7035" w:rsidRPr="00D67B9C">
        <w:tc>
          <w:tcPr>
            <w:tcW w:w="828" w:type="dxa"/>
            <w:vMerge/>
          </w:tcPr>
          <w:p w:rsidR="009D7035" w:rsidRPr="00D67B9C" w:rsidRDefault="009D7035" w:rsidP="00002A8C">
            <w:pPr>
              <w:spacing w:line="20" w:lineRule="atLeast"/>
              <w:jc w:val="left"/>
              <w:rPr>
                <w:rFonts w:eastAsia="Times New Roman"/>
                <w:lang w:eastAsia="ru-RU"/>
              </w:rPr>
            </w:pPr>
          </w:p>
        </w:tc>
        <w:tc>
          <w:tcPr>
            <w:tcW w:w="2400" w:type="dxa"/>
            <w:vMerge/>
          </w:tcPr>
          <w:p w:rsidR="009D7035" w:rsidRPr="00D67B9C" w:rsidRDefault="009D7035" w:rsidP="00002A8C">
            <w:pPr>
              <w:spacing w:line="20" w:lineRule="atLeast"/>
              <w:jc w:val="left"/>
              <w:rPr>
                <w:rFonts w:eastAsia="Times New Roman"/>
                <w:lang w:eastAsia="ru-RU"/>
              </w:rPr>
            </w:pPr>
          </w:p>
        </w:tc>
        <w:tc>
          <w:tcPr>
            <w:tcW w:w="2880" w:type="dxa"/>
            <w:vMerge/>
          </w:tcPr>
          <w:p w:rsidR="009D7035" w:rsidRPr="00D67B9C" w:rsidRDefault="009D7035" w:rsidP="00002A8C">
            <w:pPr>
              <w:spacing w:line="20" w:lineRule="atLeast"/>
              <w:jc w:val="left"/>
              <w:rPr>
                <w:rFonts w:eastAsia="Times New Roman"/>
                <w:lang w:eastAsia="ru-RU"/>
              </w:rPr>
            </w:pPr>
          </w:p>
        </w:tc>
        <w:tc>
          <w:tcPr>
            <w:tcW w:w="3367" w:type="dxa"/>
          </w:tcPr>
          <w:p w:rsidR="009D7035" w:rsidRPr="00D67B9C" w:rsidRDefault="009D7035" w:rsidP="00002A8C">
            <w:pPr>
              <w:spacing w:line="20" w:lineRule="atLeast"/>
              <w:jc w:val="left"/>
              <w:rPr>
                <w:rFonts w:eastAsia="Times New Roman"/>
                <w:lang w:eastAsia="ru-RU"/>
              </w:rPr>
            </w:pPr>
            <w:r w:rsidRPr="00D67B9C">
              <w:rPr>
                <w:rFonts w:eastAsia="Times New Roman"/>
                <w:lang w:eastAsia="ru-RU"/>
              </w:rPr>
              <w:t>Наличие коррекционной программы и программ развития одаренных детей</w:t>
            </w:r>
          </w:p>
        </w:tc>
      </w:tr>
      <w:tr w:rsidR="009D7035" w:rsidRPr="00D67B9C">
        <w:trPr>
          <w:trHeight w:val="4243"/>
        </w:trPr>
        <w:tc>
          <w:tcPr>
            <w:tcW w:w="828" w:type="dxa"/>
          </w:tcPr>
          <w:p w:rsidR="009D7035" w:rsidRPr="00D67B9C" w:rsidRDefault="009D7035" w:rsidP="00002A8C">
            <w:pPr>
              <w:spacing w:line="20" w:lineRule="atLeast"/>
              <w:jc w:val="left"/>
              <w:rPr>
                <w:rFonts w:eastAsia="Times New Roman"/>
                <w:lang w:eastAsia="ru-RU"/>
              </w:rPr>
            </w:pPr>
            <w:r w:rsidRPr="00D67B9C">
              <w:rPr>
                <w:rFonts w:eastAsia="Times New Roman"/>
                <w:lang w:eastAsia="ru-RU"/>
              </w:rPr>
              <w:lastRenderedPageBreak/>
              <w:t>3.</w:t>
            </w:r>
          </w:p>
        </w:tc>
        <w:tc>
          <w:tcPr>
            <w:tcW w:w="2400" w:type="dxa"/>
          </w:tcPr>
          <w:p w:rsidR="009D7035" w:rsidRPr="00D67B9C" w:rsidRDefault="009D7035" w:rsidP="00002A8C">
            <w:pPr>
              <w:spacing w:line="20" w:lineRule="atLeast"/>
              <w:jc w:val="left"/>
              <w:rPr>
                <w:rFonts w:eastAsia="Times New Roman"/>
                <w:lang w:eastAsia="ru-RU"/>
              </w:rPr>
            </w:pPr>
            <w:r w:rsidRPr="00D67B9C">
              <w:rPr>
                <w:rFonts w:eastAsia="Times New Roman"/>
                <w:lang w:eastAsia="ru-RU"/>
              </w:rPr>
              <w:t>Финансовые условия</w:t>
            </w:r>
          </w:p>
          <w:p w:rsidR="00A64885" w:rsidRPr="00D67B9C" w:rsidRDefault="00A64885" w:rsidP="00002A8C">
            <w:pPr>
              <w:spacing w:line="20" w:lineRule="atLeast"/>
              <w:jc w:val="left"/>
              <w:rPr>
                <w:rFonts w:eastAsia="Times New Roman"/>
                <w:lang w:eastAsia="ru-RU"/>
              </w:rPr>
            </w:pPr>
          </w:p>
          <w:p w:rsidR="00A64885" w:rsidRPr="00D67B9C" w:rsidRDefault="00A64885" w:rsidP="00002A8C">
            <w:pPr>
              <w:spacing w:line="20" w:lineRule="atLeast"/>
              <w:jc w:val="left"/>
              <w:rPr>
                <w:rFonts w:eastAsia="Times New Roman"/>
                <w:lang w:eastAsia="ru-RU"/>
              </w:rPr>
            </w:pPr>
          </w:p>
        </w:tc>
        <w:tc>
          <w:tcPr>
            <w:tcW w:w="2880" w:type="dxa"/>
          </w:tcPr>
          <w:p w:rsidR="009D7035" w:rsidRPr="00D67B9C" w:rsidRDefault="009D7035" w:rsidP="00002A8C">
            <w:pPr>
              <w:spacing w:line="20" w:lineRule="atLeast"/>
              <w:jc w:val="left"/>
              <w:rPr>
                <w:rFonts w:eastAsia="Times New Roman"/>
                <w:lang w:eastAsia="ru-RU"/>
              </w:rPr>
            </w:pPr>
            <w:r w:rsidRPr="00D67B9C">
              <w:rPr>
                <w:rFonts w:eastAsia="Times New Roman"/>
                <w:lang w:eastAsia="ru-RU"/>
              </w:rPr>
              <w:t>Финансовое обеспечение</w:t>
            </w:r>
          </w:p>
          <w:p w:rsidR="00A64885" w:rsidRPr="00D67B9C" w:rsidRDefault="00A64885" w:rsidP="00002A8C">
            <w:pPr>
              <w:spacing w:line="20" w:lineRule="atLeast"/>
              <w:jc w:val="left"/>
              <w:rPr>
                <w:rFonts w:eastAsia="Times New Roman"/>
                <w:lang w:eastAsia="ru-RU"/>
              </w:rPr>
            </w:pPr>
          </w:p>
          <w:p w:rsidR="00A64885" w:rsidRPr="00D67B9C" w:rsidRDefault="00A64885" w:rsidP="00002A8C">
            <w:pPr>
              <w:spacing w:line="20" w:lineRule="atLeast"/>
              <w:jc w:val="left"/>
              <w:rPr>
                <w:rFonts w:eastAsia="Times New Roman"/>
                <w:lang w:eastAsia="ru-RU"/>
              </w:rPr>
            </w:pPr>
          </w:p>
        </w:tc>
        <w:tc>
          <w:tcPr>
            <w:tcW w:w="3367" w:type="dxa"/>
          </w:tcPr>
          <w:p w:rsidR="009D7035" w:rsidRPr="00D67B9C" w:rsidRDefault="009D7035" w:rsidP="00002A8C">
            <w:pPr>
              <w:spacing w:line="20" w:lineRule="atLeast"/>
              <w:jc w:val="left"/>
              <w:rPr>
                <w:rFonts w:eastAsia="Times New Roman"/>
                <w:lang w:eastAsia="ru-RU"/>
              </w:rPr>
            </w:pPr>
            <w:r w:rsidRPr="00D67B9C">
              <w:rPr>
                <w:rFonts w:eastAsia="Times New Roman"/>
                <w:lang w:eastAsia="ru-RU"/>
              </w:rPr>
              <w:t xml:space="preserve">Наличие локальных актов, регламентирующих установление заработной платы работников ОУ, стимулирующих надбавок и доплат в соответствии с новой системой оплаты труда </w:t>
            </w:r>
          </w:p>
          <w:p w:rsidR="009D7035" w:rsidRPr="00D67B9C" w:rsidRDefault="009D7035" w:rsidP="00002A8C">
            <w:pPr>
              <w:spacing w:line="20" w:lineRule="atLeast"/>
              <w:jc w:val="left"/>
              <w:rPr>
                <w:rFonts w:eastAsia="Times New Roman"/>
                <w:lang w:eastAsia="ru-RU"/>
              </w:rPr>
            </w:pPr>
            <w:r w:rsidRPr="00D67B9C">
              <w:rPr>
                <w:rFonts w:eastAsia="Times New Roman"/>
                <w:lang w:eastAsia="ru-RU"/>
              </w:rPr>
              <w:t>Включение оплаты часов внеурочной деятельности в норматив бюджетного финансирования</w:t>
            </w:r>
          </w:p>
          <w:p w:rsidR="009D7035" w:rsidRPr="00D67B9C" w:rsidRDefault="009D7035" w:rsidP="00002A8C">
            <w:pPr>
              <w:spacing w:line="20" w:lineRule="atLeast"/>
              <w:jc w:val="left"/>
              <w:rPr>
                <w:rFonts w:eastAsia="Times New Roman"/>
                <w:lang w:eastAsia="ru-RU"/>
              </w:rPr>
            </w:pPr>
            <w:r w:rsidRPr="00D67B9C">
              <w:rPr>
                <w:rFonts w:eastAsia="Times New Roman"/>
                <w:lang w:eastAsia="ru-RU"/>
              </w:rPr>
              <w:t>финансового обеспечения ОУ на содержание недвижимого и движимого имущества</w:t>
            </w:r>
          </w:p>
        </w:tc>
      </w:tr>
      <w:tr w:rsidR="008022BF" w:rsidRPr="00D67B9C">
        <w:trPr>
          <w:trHeight w:val="422"/>
        </w:trPr>
        <w:tc>
          <w:tcPr>
            <w:tcW w:w="828" w:type="dxa"/>
            <w:vMerge w:val="restart"/>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4.</w:t>
            </w:r>
          </w:p>
        </w:tc>
        <w:tc>
          <w:tcPr>
            <w:tcW w:w="2400" w:type="dxa"/>
            <w:vMerge w:val="restart"/>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Материально-технические условия</w:t>
            </w:r>
          </w:p>
        </w:tc>
        <w:tc>
          <w:tcPr>
            <w:tcW w:w="2880" w:type="dxa"/>
            <w:vMerge w:val="restart"/>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Оснащенность учебных кабинетов</w:t>
            </w:r>
          </w:p>
        </w:tc>
        <w:tc>
          <w:tcPr>
            <w:tcW w:w="3367" w:type="dxa"/>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Соответствие материально-технической базы санитарным, противопожарным нормам, нормам охраны труда.</w:t>
            </w:r>
          </w:p>
        </w:tc>
      </w:tr>
      <w:tr w:rsidR="008022BF" w:rsidRPr="00D67B9C">
        <w:trPr>
          <w:trHeight w:val="422"/>
        </w:trPr>
        <w:tc>
          <w:tcPr>
            <w:tcW w:w="828" w:type="dxa"/>
            <w:vMerge/>
          </w:tcPr>
          <w:p w:rsidR="008022BF" w:rsidRPr="00D67B9C" w:rsidRDefault="008022BF" w:rsidP="00002A8C">
            <w:pPr>
              <w:spacing w:line="20" w:lineRule="atLeast"/>
              <w:jc w:val="left"/>
              <w:rPr>
                <w:rFonts w:eastAsia="Times New Roman"/>
                <w:lang w:eastAsia="ru-RU"/>
              </w:rPr>
            </w:pPr>
          </w:p>
        </w:tc>
        <w:tc>
          <w:tcPr>
            <w:tcW w:w="2400" w:type="dxa"/>
            <w:vMerge/>
          </w:tcPr>
          <w:p w:rsidR="008022BF" w:rsidRPr="00D67B9C" w:rsidRDefault="008022BF" w:rsidP="00002A8C">
            <w:pPr>
              <w:spacing w:line="20" w:lineRule="atLeast"/>
              <w:jc w:val="left"/>
              <w:rPr>
                <w:rFonts w:eastAsia="Times New Roman"/>
                <w:lang w:eastAsia="ru-RU"/>
              </w:rPr>
            </w:pPr>
          </w:p>
        </w:tc>
        <w:tc>
          <w:tcPr>
            <w:tcW w:w="2880" w:type="dxa"/>
            <w:vMerge/>
          </w:tcPr>
          <w:p w:rsidR="008022BF" w:rsidRPr="00D67B9C" w:rsidRDefault="008022BF" w:rsidP="00002A8C">
            <w:pPr>
              <w:spacing w:line="20" w:lineRule="atLeast"/>
              <w:jc w:val="left"/>
              <w:rPr>
                <w:rFonts w:eastAsia="Times New Roman"/>
                <w:lang w:eastAsia="ru-RU"/>
              </w:rPr>
            </w:pPr>
          </w:p>
        </w:tc>
        <w:tc>
          <w:tcPr>
            <w:tcW w:w="3367" w:type="dxa"/>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Наличие необходимой мультимедийной аппаратуры</w:t>
            </w:r>
          </w:p>
        </w:tc>
      </w:tr>
      <w:tr w:rsidR="008022BF" w:rsidRPr="00D67B9C">
        <w:trPr>
          <w:trHeight w:val="422"/>
        </w:trPr>
        <w:tc>
          <w:tcPr>
            <w:tcW w:w="828" w:type="dxa"/>
            <w:vMerge/>
          </w:tcPr>
          <w:p w:rsidR="008022BF" w:rsidRPr="00D67B9C" w:rsidRDefault="008022BF" w:rsidP="00002A8C">
            <w:pPr>
              <w:spacing w:line="20" w:lineRule="atLeast"/>
              <w:jc w:val="left"/>
              <w:rPr>
                <w:rFonts w:eastAsia="Times New Roman"/>
                <w:lang w:eastAsia="ru-RU"/>
              </w:rPr>
            </w:pPr>
          </w:p>
        </w:tc>
        <w:tc>
          <w:tcPr>
            <w:tcW w:w="2400" w:type="dxa"/>
            <w:vMerge/>
          </w:tcPr>
          <w:p w:rsidR="008022BF" w:rsidRPr="00D67B9C" w:rsidRDefault="008022BF" w:rsidP="00002A8C">
            <w:pPr>
              <w:spacing w:line="20" w:lineRule="atLeast"/>
              <w:jc w:val="left"/>
              <w:rPr>
                <w:rFonts w:eastAsia="Times New Roman"/>
                <w:lang w:eastAsia="ru-RU"/>
              </w:rPr>
            </w:pPr>
          </w:p>
        </w:tc>
        <w:tc>
          <w:tcPr>
            <w:tcW w:w="2880" w:type="dxa"/>
            <w:vMerge/>
          </w:tcPr>
          <w:p w:rsidR="008022BF" w:rsidRPr="00D67B9C" w:rsidRDefault="008022BF" w:rsidP="00002A8C">
            <w:pPr>
              <w:spacing w:line="20" w:lineRule="atLeast"/>
              <w:jc w:val="left"/>
              <w:rPr>
                <w:rFonts w:eastAsia="Times New Roman"/>
                <w:lang w:eastAsia="ru-RU"/>
              </w:rPr>
            </w:pPr>
          </w:p>
        </w:tc>
        <w:tc>
          <w:tcPr>
            <w:tcW w:w="3367" w:type="dxa"/>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Наличие справочной литературы</w:t>
            </w:r>
          </w:p>
        </w:tc>
      </w:tr>
      <w:tr w:rsidR="008022BF" w:rsidRPr="00D67B9C">
        <w:trPr>
          <w:trHeight w:val="422"/>
        </w:trPr>
        <w:tc>
          <w:tcPr>
            <w:tcW w:w="828" w:type="dxa"/>
            <w:vMerge/>
          </w:tcPr>
          <w:p w:rsidR="008022BF" w:rsidRPr="00D67B9C" w:rsidRDefault="008022BF" w:rsidP="00002A8C">
            <w:pPr>
              <w:spacing w:line="20" w:lineRule="atLeast"/>
              <w:jc w:val="left"/>
              <w:rPr>
                <w:rFonts w:eastAsia="Times New Roman"/>
                <w:lang w:eastAsia="ru-RU"/>
              </w:rPr>
            </w:pPr>
          </w:p>
        </w:tc>
        <w:tc>
          <w:tcPr>
            <w:tcW w:w="2400" w:type="dxa"/>
            <w:vMerge/>
          </w:tcPr>
          <w:p w:rsidR="008022BF" w:rsidRPr="00D67B9C" w:rsidRDefault="008022BF" w:rsidP="00002A8C">
            <w:pPr>
              <w:spacing w:line="20" w:lineRule="atLeast"/>
              <w:jc w:val="left"/>
              <w:rPr>
                <w:rFonts w:eastAsia="Times New Roman"/>
                <w:lang w:eastAsia="ru-RU"/>
              </w:rPr>
            </w:pPr>
          </w:p>
        </w:tc>
        <w:tc>
          <w:tcPr>
            <w:tcW w:w="2880" w:type="dxa"/>
            <w:vMerge/>
          </w:tcPr>
          <w:p w:rsidR="008022BF" w:rsidRPr="00D67B9C" w:rsidRDefault="008022BF" w:rsidP="00002A8C">
            <w:pPr>
              <w:spacing w:line="20" w:lineRule="atLeast"/>
              <w:jc w:val="left"/>
              <w:rPr>
                <w:rFonts w:eastAsia="Times New Roman"/>
                <w:lang w:eastAsia="ru-RU"/>
              </w:rPr>
            </w:pPr>
          </w:p>
        </w:tc>
        <w:tc>
          <w:tcPr>
            <w:tcW w:w="3367" w:type="dxa"/>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Наличие дидактического, раздаточного материала</w:t>
            </w:r>
          </w:p>
        </w:tc>
      </w:tr>
      <w:tr w:rsidR="008022BF" w:rsidRPr="00D67B9C">
        <w:trPr>
          <w:trHeight w:val="422"/>
        </w:trPr>
        <w:tc>
          <w:tcPr>
            <w:tcW w:w="828" w:type="dxa"/>
            <w:vMerge/>
          </w:tcPr>
          <w:p w:rsidR="008022BF" w:rsidRPr="00D67B9C" w:rsidRDefault="008022BF" w:rsidP="00002A8C">
            <w:pPr>
              <w:spacing w:line="20" w:lineRule="atLeast"/>
              <w:jc w:val="left"/>
              <w:rPr>
                <w:rFonts w:eastAsia="Times New Roman"/>
                <w:lang w:eastAsia="ru-RU"/>
              </w:rPr>
            </w:pPr>
          </w:p>
        </w:tc>
        <w:tc>
          <w:tcPr>
            <w:tcW w:w="2400" w:type="dxa"/>
            <w:vMerge/>
          </w:tcPr>
          <w:p w:rsidR="008022BF" w:rsidRPr="00D67B9C" w:rsidRDefault="008022BF" w:rsidP="00002A8C">
            <w:pPr>
              <w:spacing w:line="20" w:lineRule="atLeast"/>
              <w:jc w:val="left"/>
              <w:rPr>
                <w:rFonts w:eastAsia="Times New Roman"/>
                <w:lang w:eastAsia="ru-RU"/>
              </w:rPr>
            </w:pPr>
          </w:p>
        </w:tc>
        <w:tc>
          <w:tcPr>
            <w:tcW w:w="2880" w:type="dxa"/>
            <w:vMerge/>
          </w:tcPr>
          <w:p w:rsidR="008022BF" w:rsidRPr="00D67B9C" w:rsidRDefault="008022BF" w:rsidP="00002A8C">
            <w:pPr>
              <w:spacing w:line="20" w:lineRule="atLeast"/>
              <w:jc w:val="left"/>
              <w:rPr>
                <w:rFonts w:eastAsia="Times New Roman"/>
                <w:lang w:eastAsia="ru-RU"/>
              </w:rPr>
            </w:pPr>
          </w:p>
        </w:tc>
        <w:tc>
          <w:tcPr>
            <w:tcW w:w="3367" w:type="dxa"/>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Наличие кабинетов-лабораторий</w:t>
            </w:r>
          </w:p>
        </w:tc>
      </w:tr>
      <w:tr w:rsidR="008022BF" w:rsidRPr="00D67B9C">
        <w:trPr>
          <w:trHeight w:val="422"/>
        </w:trPr>
        <w:tc>
          <w:tcPr>
            <w:tcW w:w="828" w:type="dxa"/>
            <w:vMerge/>
          </w:tcPr>
          <w:p w:rsidR="008022BF" w:rsidRPr="00D67B9C" w:rsidRDefault="008022BF" w:rsidP="00002A8C">
            <w:pPr>
              <w:spacing w:line="20" w:lineRule="atLeast"/>
              <w:jc w:val="left"/>
              <w:rPr>
                <w:rFonts w:eastAsia="Times New Roman"/>
                <w:lang w:eastAsia="ru-RU"/>
              </w:rPr>
            </w:pPr>
          </w:p>
        </w:tc>
        <w:tc>
          <w:tcPr>
            <w:tcW w:w="2400" w:type="dxa"/>
            <w:vMerge/>
          </w:tcPr>
          <w:p w:rsidR="008022BF" w:rsidRPr="00D67B9C" w:rsidRDefault="008022BF" w:rsidP="00002A8C">
            <w:pPr>
              <w:spacing w:line="20" w:lineRule="atLeast"/>
              <w:jc w:val="left"/>
              <w:rPr>
                <w:rFonts w:eastAsia="Times New Roman"/>
                <w:lang w:eastAsia="ru-RU"/>
              </w:rPr>
            </w:pPr>
          </w:p>
        </w:tc>
        <w:tc>
          <w:tcPr>
            <w:tcW w:w="2880" w:type="dxa"/>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Наличие спортивного зала и спортивной площадки</w:t>
            </w:r>
          </w:p>
        </w:tc>
        <w:tc>
          <w:tcPr>
            <w:tcW w:w="3367" w:type="dxa"/>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Оснащенности спортивным оборудованием, инвентарем в соответствии с новыми требованиями</w:t>
            </w:r>
          </w:p>
        </w:tc>
      </w:tr>
      <w:tr w:rsidR="008022BF" w:rsidRPr="00D67B9C">
        <w:trPr>
          <w:trHeight w:val="422"/>
        </w:trPr>
        <w:tc>
          <w:tcPr>
            <w:tcW w:w="828" w:type="dxa"/>
            <w:vMerge/>
          </w:tcPr>
          <w:p w:rsidR="008022BF" w:rsidRPr="00D67B9C" w:rsidRDefault="008022BF" w:rsidP="00002A8C">
            <w:pPr>
              <w:spacing w:line="20" w:lineRule="atLeast"/>
              <w:jc w:val="left"/>
              <w:rPr>
                <w:rFonts w:eastAsia="Times New Roman"/>
                <w:lang w:eastAsia="ru-RU"/>
              </w:rPr>
            </w:pPr>
          </w:p>
        </w:tc>
        <w:tc>
          <w:tcPr>
            <w:tcW w:w="2400" w:type="dxa"/>
            <w:vMerge/>
          </w:tcPr>
          <w:p w:rsidR="008022BF" w:rsidRPr="00D67B9C" w:rsidRDefault="008022BF" w:rsidP="00002A8C">
            <w:pPr>
              <w:spacing w:line="20" w:lineRule="atLeast"/>
              <w:jc w:val="left"/>
              <w:rPr>
                <w:rFonts w:eastAsia="Times New Roman"/>
                <w:lang w:eastAsia="ru-RU"/>
              </w:rPr>
            </w:pPr>
          </w:p>
        </w:tc>
        <w:tc>
          <w:tcPr>
            <w:tcW w:w="2880" w:type="dxa"/>
            <w:vMerge w:val="restart"/>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Оснащенность информационно-библиотечного центра</w:t>
            </w:r>
          </w:p>
        </w:tc>
        <w:tc>
          <w:tcPr>
            <w:tcW w:w="3367" w:type="dxa"/>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Наличие фонда художественной и справочной литературы</w:t>
            </w:r>
          </w:p>
        </w:tc>
      </w:tr>
      <w:tr w:rsidR="008022BF" w:rsidRPr="00D67B9C">
        <w:trPr>
          <w:trHeight w:val="422"/>
        </w:trPr>
        <w:tc>
          <w:tcPr>
            <w:tcW w:w="828" w:type="dxa"/>
            <w:vMerge/>
          </w:tcPr>
          <w:p w:rsidR="008022BF" w:rsidRPr="00D67B9C" w:rsidRDefault="008022BF" w:rsidP="00002A8C">
            <w:pPr>
              <w:spacing w:line="20" w:lineRule="atLeast"/>
              <w:jc w:val="left"/>
              <w:rPr>
                <w:rFonts w:eastAsia="Times New Roman"/>
                <w:lang w:eastAsia="ru-RU"/>
              </w:rPr>
            </w:pPr>
          </w:p>
        </w:tc>
        <w:tc>
          <w:tcPr>
            <w:tcW w:w="2400" w:type="dxa"/>
            <w:vMerge/>
          </w:tcPr>
          <w:p w:rsidR="008022BF" w:rsidRPr="00D67B9C" w:rsidRDefault="008022BF" w:rsidP="00002A8C">
            <w:pPr>
              <w:spacing w:line="20" w:lineRule="atLeast"/>
              <w:jc w:val="left"/>
              <w:rPr>
                <w:rFonts w:eastAsia="Times New Roman"/>
                <w:lang w:eastAsia="ru-RU"/>
              </w:rPr>
            </w:pPr>
          </w:p>
        </w:tc>
        <w:tc>
          <w:tcPr>
            <w:tcW w:w="2880" w:type="dxa"/>
            <w:vMerge/>
          </w:tcPr>
          <w:p w:rsidR="008022BF" w:rsidRPr="00D67B9C" w:rsidRDefault="008022BF" w:rsidP="00002A8C">
            <w:pPr>
              <w:spacing w:line="20" w:lineRule="atLeast"/>
              <w:jc w:val="left"/>
              <w:rPr>
                <w:rFonts w:eastAsia="Times New Roman"/>
                <w:lang w:eastAsia="ru-RU"/>
              </w:rPr>
            </w:pPr>
          </w:p>
        </w:tc>
        <w:tc>
          <w:tcPr>
            <w:tcW w:w="3367" w:type="dxa"/>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обеспеченности копировальной техникой</w:t>
            </w:r>
          </w:p>
        </w:tc>
      </w:tr>
      <w:tr w:rsidR="008022BF" w:rsidRPr="00D67B9C">
        <w:trPr>
          <w:trHeight w:val="422"/>
        </w:trPr>
        <w:tc>
          <w:tcPr>
            <w:tcW w:w="828" w:type="dxa"/>
            <w:vMerge/>
          </w:tcPr>
          <w:p w:rsidR="008022BF" w:rsidRPr="00D67B9C" w:rsidRDefault="008022BF" w:rsidP="00002A8C">
            <w:pPr>
              <w:spacing w:line="20" w:lineRule="atLeast"/>
              <w:jc w:val="left"/>
              <w:rPr>
                <w:rFonts w:eastAsia="Times New Roman"/>
                <w:lang w:eastAsia="ru-RU"/>
              </w:rPr>
            </w:pPr>
          </w:p>
        </w:tc>
        <w:tc>
          <w:tcPr>
            <w:tcW w:w="2400" w:type="dxa"/>
            <w:vMerge/>
          </w:tcPr>
          <w:p w:rsidR="008022BF" w:rsidRPr="00D67B9C" w:rsidRDefault="008022BF" w:rsidP="00002A8C">
            <w:pPr>
              <w:spacing w:line="20" w:lineRule="atLeast"/>
              <w:jc w:val="left"/>
              <w:rPr>
                <w:rFonts w:eastAsia="Times New Roman"/>
                <w:lang w:eastAsia="ru-RU"/>
              </w:rPr>
            </w:pPr>
          </w:p>
        </w:tc>
        <w:tc>
          <w:tcPr>
            <w:tcW w:w="2880" w:type="dxa"/>
            <w:vMerge/>
          </w:tcPr>
          <w:p w:rsidR="008022BF" w:rsidRPr="00D67B9C" w:rsidRDefault="008022BF" w:rsidP="00002A8C">
            <w:pPr>
              <w:spacing w:line="20" w:lineRule="atLeast"/>
              <w:jc w:val="left"/>
              <w:rPr>
                <w:rFonts w:eastAsia="Times New Roman"/>
                <w:lang w:eastAsia="ru-RU"/>
              </w:rPr>
            </w:pPr>
          </w:p>
        </w:tc>
        <w:tc>
          <w:tcPr>
            <w:tcW w:w="3367" w:type="dxa"/>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обеспеченности УМК всех учащихся, в том числе электронными учебниками</w:t>
            </w:r>
          </w:p>
        </w:tc>
      </w:tr>
      <w:tr w:rsidR="008022BF" w:rsidRPr="00D67B9C">
        <w:trPr>
          <w:trHeight w:val="422"/>
        </w:trPr>
        <w:tc>
          <w:tcPr>
            <w:tcW w:w="828" w:type="dxa"/>
            <w:vMerge/>
          </w:tcPr>
          <w:p w:rsidR="008022BF" w:rsidRPr="00D67B9C" w:rsidRDefault="008022BF" w:rsidP="00002A8C">
            <w:pPr>
              <w:spacing w:line="20" w:lineRule="atLeast"/>
              <w:jc w:val="left"/>
              <w:rPr>
                <w:rFonts w:eastAsia="Times New Roman"/>
                <w:lang w:eastAsia="ru-RU"/>
              </w:rPr>
            </w:pPr>
          </w:p>
        </w:tc>
        <w:tc>
          <w:tcPr>
            <w:tcW w:w="2400" w:type="dxa"/>
            <w:vMerge/>
          </w:tcPr>
          <w:p w:rsidR="008022BF" w:rsidRPr="00D67B9C" w:rsidRDefault="008022BF" w:rsidP="00002A8C">
            <w:pPr>
              <w:spacing w:line="20" w:lineRule="atLeast"/>
              <w:jc w:val="left"/>
              <w:rPr>
                <w:rFonts w:eastAsia="Times New Roman"/>
                <w:lang w:eastAsia="ru-RU"/>
              </w:rPr>
            </w:pPr>
          </w:p>
        </w:tc>
        <w:tc>
          <w:tcPr>
            <w:tcW w:w="2880" w:type="dxa"/>
            <w:vMerge/>
          </w:tcPr>
          <w:p w:rsidR="008022BF" w:rsidRPr="00D67B9C" w:rsidRDefault="008022BF" w:rsidP="00002A8C">
            <w:pPr>
              <w:spacing w:line="20" w:lineRule="atLeast"/>
              <w:jc w:val="left"/>
              <w:rPr>
                <w:rFonts w:eastAsia="Times New Roman"/>
                <w:lang w:eastAsia="ru-RU"/>
              </w:rPr>
            </w:pPr>
          </w:p>
        </w:tc>
        <w:tc>
          <w:tcPr>
            <w:tcW w:w="3367" w:type="dxa"/>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возможности работы на стационарных компьютерах</w:t>
            </w:r>
          </w:p>
        </w:tc>
      </w:tr>
      <w:tr w:rsidR="008022BF" w:rsidRPr="00D67B9C">
        <w:trPr>
          <w:trHeight w:val="422"/>
        </w:trPr>
        <w:tc>
          <w:tcPr>
            <w:tcW w:w="828" w:type="dxa"/>
            <w:vMerge/>
          </w:tcPr>
          <w:p w:rsidR="008022BF" w:rsidRPr="00D67B9C" w:rsidRDefault="008022BF" w:rsidP="00002A8C">
            <w:pPr>
              <w:spacing w:line="20" w:lineRule="atLeast"/>
              <w:jc w:val="left"/>
              <w:rPr>
                <w:rFonts w:eastAsia="Times New Roman"/>
                <w:lang w:eastAsia="ru-RU"/>
              </w:rPr>
            </w:pPr>
          </w:p>
        </w:tc>
        <w:tc>
          <w:tcPr>
            <w:tcW w:w="2400" w:type="dxa"/>
            <w:vMerge/>
          </w:tcPr>
          <w:p w:rsidR="008022BF" w:rsidRPr="00D67B9C" w:rsidRDefault="008022BF" w:rsidP="00002A8C">
            <w:pPr>
              <w:spacing w:line="20" w:lineRule="atLeast"/>
              <w:jc w:val="left"/>
              <w:rPr>
                <w:rFonts w:eastAsia="Times New Roman"/>
                <w:lang w:eastAsia="ru-RU"/>
              </w:rPr>
            </w:pPr>
          </w:p>
        </w:tc>
        <w:tc>
          <w:tcPr>
            <w:tcW w:w="2880" w:type="dxa"/>
            <w:vMerge/>
          </w:tcPr>
          <w:p w:rsidR="008022BF" w:rsidRPr="00D67B9C" w:rsidRDefault="008022BF" w:rsidP="00002A8C">
            <w:pPr>
              <w:spacing w:line="20" w:lineRule="atLeast"/>
              <w:jc w:val="left"/>
              <w:rPr>
                <w:rFonts w:eastAsia="Times New Roman"/>
                <w:lang w:eastAsia="ru-RU"/>
              </w:rPr>
            </w:pPr>
          </w:p>
        </w:tc>
        <w:tc>
          <w:tcPr>
            <w:tcW w:w="3367" w:type="dxa"/>
          </w:tcPr>
          <w:p w:rsidR="008022BF" w:rsidRPr="00D67B9C" w:rsidRDefault="008022BF" w:rsidP="00002A8C">
            <w:pPr>
              <w:spacing w:line="20" w:lineRule="atLeast"/>
              <w:jc w:val="left"/>
              <w:rPr>
                <w:rFonts w:eastAsia="Times New Roman"/>
                <w:lang w:eastAsia="ru-RU"/>
              </w:rPr>
            </w:pPr>
            <w:r w:rsidRPr="00D67B9C">
              <w:rPr>
                <w:rFonts w:eastAsia="Times New Roman"/>
                <w:lang w:eastAsia="ru-RU"/>
              </w:rPr>
              <w:t>обеспеченности выходом в Интернет в помещении библиотеки</w:t>
            </w:r>
          </w:p>
        </w:tc>
      </w:tr>
      <w:tr w:rsidR="006873F2" w:rsidRPr="00D67B9C">
        <w:trPr>
          <w:trHeight w:val="422"/>
        </w:trPr>
        <w:tc>
          <w:tcPr>
            <w:tcW w:w="828" w:type="dxa"/>
            <w:vMerge w:val="restart"/>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5.</w:t>
            </w:r>
          </w:p>
        </w:tc>
        <w:tc>
          <w:tcPr>
            <w:tcW w:w="2400" w:type="dxa"/>
            <w:vMerge w:val="restart"/>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Информационные условия</w:t>
            </w:r>
          </w:p>
        </w:tc>
        <w:tc>
          <w:tcPr>
            <w:tcW w:w="2880" w:type="dxa"/>
            <w:vMerge w:val="restart"/>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Информационное обеспечение</w:t>
            </w:r>
          </w:p>
        </w:tc>
        <w:tc>
          <w:tcPr>
            <w:tcW w:w="3367" w:type="dxa"/>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Свободный доступ педагогов и детей к ресурсам сети Интернет (количество точек)</w:t>
            </w:r>
          </w:p>
        </w:tc>
      </w:tr>
      <w:tr w:rsidR="006873F2" w:rsidRPr="00D67B9C">
        <w:trPr>
          <w:trHeight w:val="422"/>
        </w:trPr>
        <w:tc>
          <w:tcPr>
            <w:tcW w:w="828" w:type="dxa"/>
            <w:vMerge/>
          </w:tcPr>
          <w:p w:rsidR="006873F2" w:rsidRPr="00D67B9C" w:rsidRDefault="006873F2" w:rsidP="00002A8C">
            <w:pPr>
              <w:spacing w:line="20" w:lineRule="atLeast"/>
              <w:jc w:val="left"/>
              <w:rPr>
                <w:rFonts w:eastAsia="Times New Roman"/>
                <w:lang w:eastAsia="ru-RU"/>
              </w:rPr>
            </w:pPr>
          </w:p>
        </w:tc>
        <w:tc>
          <w:tcPr>
            <w:tcW w:w="2400" w:type="dxa"/>
            <w:vMerge/>
          </w:tcPr>
          <w:p w:rsidR="006873F2" w:rsidRPr="00D67B9C" w:rsidRDefault="006873F2" w:rsidP="00002A8C">
            <w:pPr>
              <w:spacing w:line="20" w:lineRule="atLeast"/>
              <w:jc w:val="left"/>
              <w:rPr>
                <w:rFonts w:eastAsia="Times New Roman"/>
                <w:lang w:eastAsia="ru-RU"/>
              </w:rPr>
            </w:pPr>
          </w:p>
        </w:tc>
        <w:tc>
          <w:tcPr>
            <w:tcW w:w="2880" w:type="dxa"/>
            <w:vMerge/>
          </w:tcPr>
          <w:p w:rsidR="006873F2" w:rsidRPr="00D67B9C" w:rsidRDefault="006873F2" w:rsidP="00002A8C">
            <w:pPr>
              <w:spacing w:line="20" w:lineRule="atLeast"/>
              <w:jc w:val="left"/>
              <w:rPr>
                <w:rFonts w:eastAsia="Times New Roman"/>
                <w:lang w:eastAsia="ru-RU"/>
              </w:rPr>
            </w:pPr>
          </w:p>
        </w:tc>
        <w:tc>
          <w:tcPr>
            <w:tcW w:w="3367" w:type="dxa"/>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Наличие комплекта нормативных документов и методических материалов по введению ФГОС НОО</w:t>
            </w:r>
          </w:p>
        </w:tc>
      </w:tr>
    </w:tbl>
    <w:p w:rsidR="000A0B82" w:rsidRPr="00D67B9C" w:rsidRDefault="000A0B82" w:rsidP="000A0B82">
      <w:pPr>
        <w:spacing w:line="20" w:lineRule="atLeast"/>
        <w:jc w:val="center"/>
        <w:rPr>
          <w:rFonts w:eastAsia="Times New Roman"/>
          <w:b/>
          <w:lang w:eastAsia="ru-RU"/>
        </w:rPr>
      </w:pPr>
    </w:p>
    <w:p w:rsidR="006873F2" w:rsidRPr="00D67B9C" w:rsidRDefault="006873F2" w:rsidP="006873F2">
      <w:pPr>
        <w:spacing w:line="20" w:lineRule="atLeast"/>
        <w:rPr>
          <w:rFonts w:eastAsia="Times New Roman"/>
          <w:b/>
          <w:i/>
          <w:u w:val="single"/>
          <w:lang w:eastAsia="ru-RU"/>
        </w:rPr>
      </w:pPr>
      <w:r w:rsidRPr="00D67B9C">
        <w:rPr>
          <w:rFonts w:eastAsia="Times New Roman"/>
          <w:b/>
          <w:i/>
          <w:u w:val="single"/>
          <w:lang w:eastAsia="ru-RU"/>
        </w:rPr>
        <w:lastRenderedPageBreak/>
        <w:t>Организация управления реализацией основной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5"/>
      </w:tblGrid>
      <w:tr w:rsidR="006873F2" w:rsidRPr="00D67B9C">
        <w:tc>
          <w:tcPr>
            <w:tcW w:w="4785" w:type="dxa"/>
          </w:tcPr>
          <w:p w:rsidR="006873F2" w:rsidRPr="00D67B9C" w:rsidRDefault="006873F2" w:rsidP="00002A8C">
            <w:pPr>
              <w:spacing w:line="20" w:lineRule="atLeast"/>
              <w:jc w:val="center"/>
              <w:rPr>
                <w:rFonts w:eastAsia="Times New Roman"/>
                <w:b/>
                <w:lang w:eastAsia="ru-RU"/>
              </w:rPr>
            </w:pPr>
            <w:r w:rsidRPr="00D67B9C">
              <w:rPr>
                <w:rFonts w:eastAsia="Times New Roman"/>
                <w:b/>
                <w:lang w:eastAsia="ru-RU"/>
              </w:rPr>
              <w:t>Направление</w:t>
            </w:r>
          </w:p>
        </w:tc>
        <w:tc>
          <w:tcPr>
            <w:tcW w:w="4785" w:type="dxa"/>
          </w:tcPr>
          <w:p w:rsidR="006873F2" w:rsidRPr="00D67B9C" w:rsidRDefault="006873F2" w:rsidP="00002A8C">
            <w:pPr>
              <w:spacing w:line="20" w:lineRule="atLeast"/>
              <w:jc w:val="center"/>
              <w:rPr>
                <w:rFonts w:eastAsia="Times New Roman"/>
                <w:b/>
                <w:lang w:eastAsia="ru-RU"/>
              </w:rPr>
            </w:pPr>
            <w:r w:rsidRPr="00D67B9C">
              <w:rPr>
                <w:rFonts w:eastAsia="Times New Roman"/>
                <w:b/>
                <w:lang w:eastAsia="ru-RU"/>
              </w:rPr>
              <w:t>Орган управления</w:t>
            </w:r>
          </w:p>
        </w:tc>
      </w:tr>
      <w:tr w:rsidR="002F367C" w:rsidRPr="00D67B9C">
        <w:tc>
          <w:tcPr>
            <w:tcW w:w="4785" w:type="dxa"/>
          </w:tcPr>
          <w:p w:rsidR="002F367C" w:rsidRPr="00D67B9C" w:rsidRDefault="002F367C" w:rsidP="00002A8C">
            <w:pPr>
              <w:spacing w:line="20" w:lineRule="atLeast"/>
              <w:jc w:val="left"/>
              <w:rPr>
                <w:rFonts w:eastAsia="Times New Roman"/>
                <w:lang w:eastAsia="ru-RU"/>
              </w:rPr>
            </w:pPr>
            <w:r w:rsidRPr="00D67B9C">
              <w:rPr>
                <w:rFonts w:eastAsia="Times New Roman"/>
                <w:lang w:eastAsia="ru-RU"/>
              </w:rPr>
              <w:t>Реализация в полном объеме основной образовательной программы начального общего образования</w:t>
            </w:r>
          </w:p>
        </w:tc>
        <w:tc>
          <w:tcPr>
            <w:tcW w:w="4785" w:type="dxa"/>
          </w:tcPr>
          <w:p w:rsidR="002F367C" w:rsidRDefault="002F367C" w:rsidP="002F367C">
            <w:pPr>
              <w:jc w:val="left"/>
            </w:pPr>
            <w:r w:rsidRPr="00A25BC3">
              <w:rPr>
                <w:rFonts w:eastAsia="Times New Roman"/>
                <w:lang w:eastAsia="ru-RU"/>
              </w:rPr>
              <w:t>Методическое объединения учителей начальных классов</w:t>
            </w:r>
          </w:p>
        </w:tc>
      </w:tr>
      <w:tr w:rsidR="002F367C" w:rsidRPr="00D67B9C">
        <w:tc>
          <w:tcPr>
            <w:tcW w:w="4785" w:type="dxa"/>
          </w:tcPr>
          <w:p w:rsidR="002F367C" w:rsidRPr="00D67B9C" w:rsidRDefault="002F367C" w:rsidP="00002A8C">
            <w:pPr>
              <w:spacing w:line="20" w:lineRule="atLeast"/>
              <w:jc w:val="left"/>
              <w:rPr>
                <w:rFonts w:eastAsia="Times New Roman"/>
                <w:lang w:eastAsia="ru-RU"/>
              </w:rPr>
            </w:pPr>
            <w:r w:rsidRPr="00D67B9C">
              <w:rPr>
                <w:rFonts w:eastAsia="Times New Roman"/>
                <w:lang w:eastAsia="ru-RU"/>
              </w:rPr>
              <w:t>Определение цели основной образовательной программы начального общего образования, учитывающей специфику ОУ</w:t>
            </w:r>
          </w:p>
        </w:tc>
        <w:tc>
          <w:tcPr>
            <w:tcW w:w="4785" w:type="dxa"/>
          </w:tcPr>
          <w:p w:rsidR="002F367C" w:rsidRDefault="002F367C" w:rsidP="002F367C">
            <w:pPr>
              <w:jc w:val="left"/>
            </w:pPr>
            <w:r w:rsidRPr="00A25BC3">
              <w:rPr>
                <w:rFonts w:eastAsia="Times New Roman"/>
                <w:lang w:eastAsia="ru-RU"/>
              </w:rPr>
              <w:t>Методическое объединения учителей начальных классов</w:t>
            </w:r>
          </w:p>
        </w:tc>
      </w:tr>
      <w:tr w:rsidR="002F367C" w:rsidRPr="00D67B9C">
        <w:tc>
          <w:tcPr>
            <w:tcW w:w="4785" w:type="dxa"/>
          </w:tcPr>
          <w:p w:rsidR="002F367C" w:rsidRPr="00D67B9C" w:rsidRDefault="002F367C" w:rsidP="00002A8C">
            <w:pPr>
              <w:spacing w:line="20" w:lineRule="atLeast"/>
              <w:jc w:val="left"/>
              <w:rPr>
                <w:rFonts w:eastAsia="Times New Roman"/>
                <w:lang w:eastAsia="ru-RU"/>
              </w:rPr>
            </w:pPr>
            <w:r w:rsidRPr="00D67B9C">
              <w:rPr>
                <w:rFonts w:eastAsia="Times New Roman"/>
                <w:lang w:eastAsia="ru-RU"/>
              </w:rPr>
              <w:t>Обеспечение качества образования выпускников начальной школы</w:t>
            </w:r>
          </w:p>
        </w:tc>
        <w:tc>
          <w:tcPr>
            <w:tcW w:w="4785" w:type="dxa"/>
          </w:tcPr>
          <w:p w:rsidR="002F367C" w:rsidRDefault="002F367C" w:rsidP="002F367C">
            <w:pPr>
              <w:jc w:val="left"/>
            </w:pPr>
            <w:r w:rsidRPr="00A25BC3">
              <w:rPr>
                <w:rFonts w:eastAsia="Times New Roman"/>
                <w:lang w:eastAsia="ru-RU"/>
              </w:rPr>
              <w:t>Методическое объединения учителей начальных классов</w:t>
            </w:r>
          </w:p>
        </w:tc>
      </w:tr>
      <w:tr w:rsidR="002F367C" w:rsidRPr="00D67B9C">
        <w:tc>
          <w:tcPr>
            <w:tcW w:w="4785" w:type="dxa"/>
          </w:tcPr>
          <w:p w:rsidR="002F367C" w:rsidRPr="00D67B9C" w:rsidRDefault="002F367C" w:rsidP="00002A8C">
            <w:pPr>
              <w:spacing w:line="20" w:lineRule="atLeast"/>
              <w:jc w:val="left"/>
              <w:rPr>
                <w:rFonts w:eastAsia="Times New Roman"/>
                <w:lang w:eastAsia="ru-RU"/>
              </w:rPr>
            </w:pPr>
            <w:r w:rsidRPr="00D67B9C">
              <w:rPr>
                <w:rFonts w:eastAsia="Times New Roman"/>
                <w:lang w:eastAsia="ru-RU"/>
              </w:rPr>
              <w:t>Охрана жизни и здоровья обучающихся и работников образовательного учреждения во время образовательного процесса</w:t>
            </w:r>
          </w:p>
        </w:tc>
        <w:tc>
          <w:tcPr>
            <w:tcW w:w="4785" w:type="dxa"/>
          </w:tcPr>
          <w:p w:rsidR="002F367C" w:rsidRDefault="002F367C" w:rsidP="002F367C">
            <w:pPr>
              <w:jc w:val="left"/>
            </w:pPr>
            <w:r w:rsidRPr="00A25BC3">
              <w:rPr>
                <w:rFonts w:eastAsia="Times New Roman"/>
                <w:lang w:eastAsia="ru-RU"/>
              </w:rPr>
              <w:t>Методическое объединения учителей начальных классов</w:t>
            </w:r>
          </w:p>
        </w:tc>
      </w:tr>
      <w:tr w:rsidR="002F367C" w:rsidRPr="00D67B9C">
        <w:tc>
          <w:tcPr>
            <w:tcW w:w="4785" w:type="dxa"/>
          </w:tcPr>
          <w:p w:rsidR="002F367C" w:rsidRPr="00D67B9C" w:rsidRDefault="002F367C" w:rsidP="00002A8C">
            <w:pPr>
              <w:spacing w:line="20" w:lineRule="atLeast"/>
              <w:jc w:val="left"/>
              <w:rPr>
                <w:rFonts w:eastAsia="Times New Roman"/>
                <w:lang w:eastAsia="ru-RU"/>
              </w:rPr>
            </w:pPr>
            <w:r w:rsidRPr="00D67B9C">
              <w:rPr>
                <w:rFonts w:eastAsia="Times New Roman"/>
                <w:lang w:eastAsia="ru-RU"/>
              </w:rPr>
              <w:t xml:space="preserve">Формирование образовательной среды, создание условий, необходимых для реализации </w:t>
            </w:r>
            <w:r w:rsidRPr="00D67B9C">
              <w:rPr>
                <w:rFonts w:eastAsia="Times New Roman"/>
                <w:b/>
                <w:lang w:eastAsia="ru-RU"/>
              </w:rPr>
              <w:t xml:space="preserve">ООП, </w:t>
            </w:r>
            <w:r w:rsidRPr="00D67B9C">
              <w:rPr>
                <w:rFonts w:eastAsia="Times New Roman"/>
                <w:lang w:eastAsia="ru-RU"/>
              </w:rPr>
              <w:t>развития личности обучающихся на ступени начального общего образования</w:t>
            </w:r>
          </w:p>
        </w:tc>
        <w:tc>
          <w:tcPr>
            <w:tcW w:w="4785" w:type="dxa"/>
          </w:tcPr>
          <w:p w:rsidR="002F367C" w:rsidRDefault="002F367C" w:rsidP="002F367C">
            <w:pPr>
              <w:jc w:val="left"/>
            </w:pPr>
            <w:r w:rsidRPr="00A25BC3">
              <w:rPr>
                <w:rFonts w:eastAsia="Times New Roman"/>
                <w:lang w:eastAsia="ru-RU"/>
              </w:rPr>
              <w:t>Методическое объединения учителей начальных классов</w:t>
            </w:r>
          </w:p>
        </w:tc>
      </w:tr>
      <w:tr w:rsidR="002F367C" w:rsidRPr="00D67B9C">
        <w:tc>
          <w:tcPr>
            <w:tcW w:w="4785" w:type="dxa"/>
          </w:tcPr>
          <w:p w:rsidR="002F367C" w:rsidRPr="00D67B9C" w:rsidRDefault="002F367C" w:rsidP="00002A8C">
            <w:pPr>
              <w:spacing w:line="20" w:lineRule="atLeast"/>
              <w:jc w:val="left"/>
              <w:rPr>
                <w:rFonts w:eastAsia="Times New Roman"/>
                <w:lang w:eastAsia="ru-RU"/>
              </w:rPr>
            </w:pPr>
            <w:r w:rsidRPr="00D67B9C">
              <w:rPr>
                <w:rFonts w:eastAsia="Times New Roman"/>
                <w:lang w:eastAsia="ru-RU"/>
              </w:rPr>
              <w:t>Обеспечение обучающимися и их родителями возможности участия в формировании индивидуальной образовательной траектории обучающегося</w:t>
            </w:r>
          </w:p>
        </w:tc>
        <w:tc>
          <w:tcPr>
            <w:tcW w:w="4785" w:type="dxa"/>
          </w:tcPr>
          <w:p w:rsidR="002F367C" w:rsidRDefault="002F367C" w:rsidP="002F367C">
            <w:pPr>
              <w:jc w:val="left"/>
            </w:pPr>
            <w:r w:rsidRPr="00A25BC3">
              <w:rPr>
                <w:rFonts w:eastAsia="Times New Roman"/>
                <w:lang w:eastAsia="ru-RU"/>
              </w:rPr>
              <w:t>Методическое объединения учителей начальных классов</w:t>
            </w:r>
          </w:p>
        </w:tc>
      </w:tr>
      <w:tr w:rsidR="002F367C" w:rsidRPr="00D67B9C">
        <w:tc>
          <w:tcPr>
            <w:tcW w:w="4785" w:type="dxa"/>
          </w:tcPr>
          <w:p w:rsidR="002F367C" w:rsidRPr="00D67B9C" w:rsidRDefault="002F367C" w:rsidP="00002A8C">
            <w:pPr>
              <w:spacing w:line="20" w:lineRule="atLeast"/>
              <w:jc w:val="left"/>
              <w:rPr>
                <w:rFonts w:eastAsia="Times New Roman"/>
                <w:lang w:eastAsia="ru-RU"/>
              </w:rPr>
            </w:pPr>
            <w:r w:rsidRPr="00D67B9C">
              <w:rPr>
                <w:rFonts w:eastAsia="Times New Roman"/>
                <w:lang w:eastAsia="ru-RU"/>
              </w:rPr>
              <w:t>Определение содержания рабочих программ и программ внеурочной деятельности</w:t>
            </w:r>
          </w:p>
        </w:tc>
        <w:tc>
          <w:tcPr>
            <w:tcW w:w="4785" w:type="dxa"/>
          </w:tcPr>
          <w:p w:rsidR="002F367C" w:rsidRDefault="002F367C" w:rsidP="002F367C">
            <w:pPr>
              <w:jc w:val="left"/>
            </w:pPr>
            <w:r w:rsidRPr="00A25BC3">
              <w:rPr>
                <w:rFonts w:eastAsia="Times New Roman"/>
                <w:lang w:eastAsia="ru-RU"/>
              </w:rPr>
              <w:t>Методическое объединения учителей начальных классов</w:t>
            </w:r>
          </w:p>
        </w:tc>
      </w:tr>
      <w:tr w:rsidR="006873F2" w:rsidRPr="00D67B9C">
        <w:tc>
          <w:tcPr>
            <w:tcW w:w="4785" w:type="dxa"/>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Осуществление выбора образовательных технологий с учетом возрастных особенностей обучающихся, специфики образовательного учреждения</w:t>
            </w:r>
          </w:p>
        </w:tc>
        <w:tc>
          <w:tcPr>
            <w:tcW w:w="4785" w:type="dxa"/>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Методическое объединения учителей начальных классов</w:t>
            </w:r>
          </w:p>
        </w:tc>
      </w:tr>
    </w:tbl>
    <w:p w:rsidR="006873F2" w:rsidRPr="00D67B9C" w:rsidRDefault="006873F2" w:rsidP="006873F2">
      <w:pPr>
        <w:spacing w:line="20" w:lineRule="atLeast"/>
        <w:ind w:firstLine="708"/>
        <w:jc w:val="center"/>
        <w:rPr>
          <w:rFonts w:eastAsia="Times New Roman"/>
          <w:b/>
          <w:lang w:eastAsia="ru-RU"/>
        </w:rPr>
      </w:pPr>
    </w:p>
    <w:p w:rsidR="006873F2" w:rsidRPr="00D67B9C" w:rsidRDefault="006873F2" w:rsidP="006873F2">
      <w:pPr>
        <w:spacing w:line="20" w:lineRule="atLeast"/>
        <w:ind w:firstLine="708"/>
        <w:jc w:val="center"/>
        <w:rPr>
          <w:rFonts w:eastAsia="Times New Roman"/>
          <w:b/>
          <w:lang w:eastAsia="ru-RU"/>
        </w:rPr>
      </w:pPr>
      <w:r w:rsidRPr="00D67B9C">
        <w:rPr>
          <w:rFonts w:eastAsia="Times New Roman"/>
          <w:b/>
          <w:lang w:eastAsia="ru-RU"/>
        </w:rPr>
        <w:t>Организация оценки качества освоения основной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5"/>
      </w:tblGrid>
      <w:tr w:rsidR="006873F2" w:rsidRPr="00D67B9C">
        <w:tc>
          <w:tcPr>
            <w:tcW w:w="4785" w:type="dxa"/>
          </w:tcPr>
          <w:p w:rsidR="006873F2" w:rsidRPr="00D67B9C" w:rsidRDefault="006873F2" w:rsidP="00002A8C">
            <w:pPr>
              <w:spacing w:line="20" w:lineRule="atLeast"/>
              <w:jc w:val="center"/>
              <w:rPr>
                <w:rFonts w:eastAsia="Times New Roman"/>
                <w:b/>
                <w:lang w:eastAsia="ru-RU"/>
              </w:rPr>
            </w:pPr>
            <w:r w:rsidRPr="00D67B9C">
              <w:rPr>
                <w:rFonts w:eastAsia="Times New Roman"/>
                <w:b/>
                <w:lang w:eastAsia="ru-RU"/>
              </w:rPr>
              <w:t>Предмет оценки</w:t>
            </w:r>
          </w:p>
        </w:tc>
        <w:tc>
          <w:tcPr>
            <w:tcW w:w="4785" w:type="dxa"/>
          </w:tcPr>
          <w:p w:rsidR="006873F2" w:rsidRPr="00D67B9C" w:rsidRDefault="006873F2" w:rsidP="00002A8C">
            <w:pPr>
              <w:spacing w:line="20" w:lineRule="atLeast"/>
              <w:rPr>
                <w:rFonts w:eastAsia="Times New Roman"/>
                <w:b/>
                <w:lang w:eastAsia="ru-RU"/>
              </w:rPr>
            </w:pPr>
            <w:r w:rsidRPr="00D67B9C">
              <w:rPr>
                <w:rFonts w:eastAsia="Times New Roman"/>
                <w:b/>
                <w:lang w:eastAsia="ru-RU"/>
              </w:rPr>
              <w:t>Организация оценки</w:t>
            </w:r>
          </w:p>
        </w:tc>
      </w:tr>
      <w:tr w:rsidR="006873F2" w:rsidRPr="00D67B9C">
        <w:tc>
          <w:tcPr>
            <w:tcW w:w="4785" w:type="dxa"/>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4785" w:type="dxa"/>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Качественная самооценка на основе мониторинговых исследований</w:t>
            </w:r>
          </w:p>
        </w:tc>
      </w:tr>
      <w:tr w:rsidR="006873F2" w:rsidRPr="00D67B9C">
        <w:tc>
          <w:tcPr>
            <w:tcW w:w="4785" w:type="dxa"/>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4785" w:type="dxa"/>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Текущий мониторинг</w:t>
            </w:r>
          </w:p>
        </w:tc>
      </w:tr>
      <w:tr w:rsidR="006873F2" w:rsidRPr="00D67B9C">
        <w:tc>
          <w:tcPr>
            <w:tcW w:w="4785" w:type="dxa"/>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w:t>
            </w:r>
          </w:p>
        </w:tc>
        <w:tc>
          <w:tcPr>
            <w:tcW w:w="4785" w:type="dxa"/>
          </w:tcPr>
          <w:p w:rsidR="006873F2" w:rsidRPr="00D67B9C" w:rsidRDefault="006873F2" w:rsidP="00002A8C">
            <w:pPr>
              <w:spacing w:line="20" w:lineRule="atLeast"/>
              <w:jc w:val="left"/>
              <w:rPr>
                <w:rFonts w:eastAsia="Times New Roman"/>
                <w:lang w:eastAsia="ru-RU"/>
              </w:rPr>
            </w:pPr>
            <w:r w:rsidRPr="00D67B9C">
              <w:rPr>
                <w:rFonts w:eastAsia="Times New Roman"/>
                <w:lang w:eastAsia="ru-RU"/>
              </w:rPr>
              <w:t>Проведение экспертизы</w:t>
            </w:r>
          </w:p>
          <w:p w:rsidR="006873F2" w:rsidRPr="00D67B9C" w:rsidRDefault="006873F2" w:rsidP="00002A8C">
            <w:pPr>
              <w:spacing w:line="20" w:lineRule="atLeast"/>
              <w:jc w:val="left"/>
              <w:rPr>
                <w:rFonts w:eastAsia="Times New Roman"/>
                <w:lang w:eastAsia="ru-RU"/>
              </w:rPr>
            </w:pPr>
          </w:p>
          <w:p w:rsidR="006873F2" w:rsidRPr="00D67B9C" w:rsidRDefault="006873F2" w:rsidP="00002A8C">
            <w:pPr>
              <w:spacing w:line="20" w:lineRule="atLeast"/>
              <w:jc w:val="left"/>
              <w:rPr>
                <w:rFonts w:eastAsia="Times New Roman"/>
                <w:lang w:eastAsia="ru-RU"/>
              </w:rPr>
            </w:pPr>
            <w:r w:rsidRPr="00D67B9C">
              <w:rPr>
                <w:rFonts w:eastAsia="Times New Roman"/>
                <w:lang w:eastAsia="ru-RU"/>
              </w:rPr>
              <w:t>Средний балл выпускника</w:t>
            </w:r>
          </w:p>
        </w:tc>
      </w:tr>
    </w:tbl>
    <w:p w:rsidR="000A0B82" w:rsidRPr="00D67B9C" w:rsidRDefault="000A0B82" w:rsidP="000A0B82">
      <w:pPr>
        <w:rPr>
          <w:rFonts w:eastAsia="Times New Roman"/>
          <w:lang w:eastAsia="ru-RU"/>
        </w:rPr>
      </w:pPr>
    </w:p>
    <w:p w:rsidR="00BD3EBB" w:rsidRPr="00D67B9C" w:rsidRDefault="00BD3EBB" w:rsidP="00BD3EBB">
      <w:pPr>
        <w:ind w:firstLine="567"/>
        <w:rPr>
          <w:bCs/>
        </w:rPr>
      </w:pPr>
      <w:r w:rsidRPr="00D67B9C">
        <w:rPr>
          <w:bCs/>
        </w:rPr>
        <w:t xml:space="preserve">Для достижения  результатов ООП в ходе ее реализации  предполагается </w:t>
      </w:r>
      <w:r w:rsidRPr="00D67B9C">
        <w:rPr>
          <w:b/>
          <w:bCs/>
        </w:rPr>
        <w:t xml:space="preserve">оценка  качества  работы  учителя и специалистов начальной школы </w:t>
      </w:r>
      <w:r w:rsidRPr="00D67B9C">
        <w:rPr>
          <w:bCs/>
        </w:rPr>
        <w:t>с целью коррекции их деятельности, а также определения стимулирующей части фонда оплаты труда.</w:t>
      </w:r>
    </w:p>
    <w:p w:rsidR="00BD3EBB" w:rsidRPr="00D67B9C" w:rsidRDefault="00BD3EBB" w:rsidP="00BD3EBB">
      <w:pPr>
        <w:ind w:left="567"/>
      </w:pPr>
      <w:r w:rsidRPr="00D67B9C">
        <w:t>Принципом совершенствования экономических механизмов в сфере</w:t>
      </w:r>
    </w:p>
    <w:p w:rsidR="00BD3EBB" w:rsidRPr="00D67B9C" w:rsidRDefault="00BD3EBB" w:rsidP="00BD3EBB">
      <w:r w:rsidRPr="00D67B9C">
        <w:t xml:space="preserve">образования, в соответствии с Комплексном модернизации образования  принимается  бюджетирование, </w:t>
      </w:r>
      <w:r w:rsidRPr="00D67B9C">
        <w:rPr>
          <w:b/>
          <w:i/>
          <w:u w:val="single"/>
        </w:rPr>
        <w:t>ориентированное  на результат</w:t>
      </w:r>
      <w:r w:rsidRPr="00D67B9C">
        <w:t>.</w:t>
      </w:r>
    </w:p>
    <w:p w:rsidR="00BD3EBB" w:rsidRPr="00D67B9C" w:rsidRDefault="00BD3EBB" w:rsidP="00BD3EBB">
      <w:pPr>
        <w:ind w:firstLine="567"/>
      </w:pPr>
      <w:r w:rsidRPr="00D67B9C">
        <w:lastRenderedPageBreak/>
        <w:t xml:space="preserve">Основополагающей </w:t>
      </w:r>
      <w:r w:rsidRPr="00D67B9C">
        <w:rPr>
          <w:b/>
        </w:rPr>
        <w:t>задачей</w:t>
      </w:r>
      <w:r w:rsidRPr="00D67B9C">
        <w:t xml:space="preserve">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BD3EBB" w:rsidRPr="00D67B9C" w:rsidRDefault="00BD3EBB" w:rsidP="00BD3EBB">
      <w:pPr>
        <w:ind w:firstLine="567"/>
      </w:pPr>
      <w:r w:rsidRPr="00D67B9C">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BD3EBB" w:rsidRPr="00D67B9C" w:rsidRDefault="00BD3EBB" w:rsidP="00BD3EBB">
      <w:pPr>
        <w:ind w:firstLine="567"/>
      </w:pPr>
      <w:r w:rsidRPr="00D67B9C">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BD3EBB" w:rsidRPr="00D67B9C" w:rsidRDefault="00BD3EBB" w:rsidP="00BD3EBB">
      <w:pPr>
        <w:ind w:firstLine="567"/>
      </w:pPr>
      <w:r w:rsidRPr="00D67B9C">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BD3EBB" w:rsidRPr="00D67B9C" w:rsidRDefault="00BD3EBB" w:rsidP="00BD3EBB">
      <w:pPr>
        <w:ind w:firstLine="567"/>
      </w:pPr>
      <w:r w:rsidRPr="00D67B9C">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диагностических работ,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BD3EBB" w:rsidRPr="00D67B9C" w:rsidRDefault="00BD3EBB" w:rsidP="00BD3EBB">
      <w:pPr>
        <w:ind w:firstLine="567"/>
      </w:pPr>
      <w:r w:rsidRPr="00D67B9C">
        <w:t>В соответствии с таким подходом к  результатам и качеству образования выделяются следующие модули критериальной оценки:</w:t>
      </w:r>
    </w:p>
    <w:p w:rsidR="00BD3EBB" w:rsidRPr="00D67B9C" w:rsidRDefault="00BD3EBB" w:rsidP="00BD3EBB">
      <w:pPr>
        <w:ind w:firstLine="567"/>
      </w:pPr>
      <w:r w:rsidRPr="00D67B9C">
        <w:t>- учебно-предметные компетентности;</w:t>
      </w:r>
    </w:p>
    <w:p w:rsidR="00BD3EBB" w:rsidRPr="00D67B9C" w:rsidRDefault="00BD3EBB" w:rsidP="00BD3EBB">
      <w:pPr>
        <w:ind w:firstLine="567"/>
      </w:pPr>
      <w:r w:rsidRPr="00D67B9C">
        <w:t>-ключевые компетентности (надпредметные знания, умения, способности  решать личностные и социально значимые проблемы);</w:t>
      </w:r>
    </w:p>
    <w:p w:rsidR="00BD3EBB" w:rsidRPr="00D67B9C" w:rsidRDefault="00BD3EBB" w:rsidP="00BD3EBB">
      <w:pPr>
        <w:ind w:firstLine="567"/>
      </w:pPr>
      <w:r w:rsidRPr="00D67B9C">
        <w:t>- показатели  состояния  психолого-физиологического состояния  здоровья  учащихся.</w:t>
      </w:r>
    </w:p>
    <w:p w:rsidR="00BD3EBB" w:rsidRPr="00D67B9C" w:rsidRDefault="00BD3EBB" w:rsidP="00BD3EBB">
      <w:pPr>
        <w:ind w:firstLine="567"/>
        <w:jc w:val="center"/>
        <w:rPr>
          <w:b/>
        </w:rPr>
      </w:pPr>
      <w:r w:rsidRPr="00D67B9C">
        <w:rPr>
          <w:b/>
        </w:rPr>
        <w:t>Критерии  оценки деятельности членов педагогического коллектива</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827"/>
        <w:gridCol w:w="3828"/>
      </w:tblGrid>
      <w:tr w:rsidR="00BD3EBB" w:rsidRPr="00D67B9C">
        <w:tc>
          <w:tcPr>
            <w:tcW w:w="2410" w:type="dxa"/>
          </w:tcPr>
          <w:p w:rsidR="00BD3EBB" w:rsidRPr="00D67B9C" w:rsidRDefault="00BD3EBB" w:rsidP="00020EF9">
            <w:pPr>
              <w:jc w:val="center"/>
              <w:rPr>
                <w:b/>
              </w:rPr>
            </w:pPr>
            <w:r w:rsidRPr="00D67B9C">
              <w:rPr>
                <w:b/>
              </w:rPr>
              <w:t>Критерии  оценки</w:t>
            </w:r>
          </w:p>
        </w:tc>
        <w:tc>
          <w:tcPr>
            <w:tcW w:w="3827" w:type="dxa"/>
          </w:tcPr>
          <w:p w:rsidR="00BD3EBB" w:rsidRPr="00D67B9C" w:rsidRDefault="00BD3EBB" w:rsidP="00020EF9">
            <w:pPr>
              <w:jc w:val="center"/>
              <w:rPr>
                <w:b/>
              </w:rPr>
            </w:pPr>
            <w:r w:rsidRPr="00D67B9C">
              <w:rPr>
                <w:b/>
              </w:rPr>
              <w:t>Содержания критерия</w:t>
            </w:r>
          </w:p>
        </w:tc>
        <w:tc>
          <w:tcPr>
            <w:tcW w:w="3828" w:type="dxa"/>
          </w:tcPr>
          <w:p w:rsidR="00BD3EBB" w:rsidRPr="00D67B9C" w:rsidRDefault="00BD3EBB" w:rsidP="00020EF9">
            <w:pPr>
              <w:jc w:val="center"/>
              <w:rPr>
                <w:b/>
              </w:rPr>
            </w:pPr>
            <w:r w:rsidRPr="00D67B9C">
              <w:rPr>
                <w:b/>
              </w:rPr>
              <w:t>Показатели</w:t>
            </w:r>
          </w:p>
        </w:tc>
      </w:tr>
      <w:tr w:rsidR="00BD3EBB" w:rsidRPr="00D67B9C">
        <w:tc>
          <w:tcPr>
            <w:tcW w:w="2410" w:type="dxa"/>
          </w:tcPr>
          <w:p w:rsidR="00BD3EBB" w:rsidRPr="00D67B9C" w:rsidRDefault="00BD3EBB" w:rsidP="00020EF9">
            <w:r w:rsidRPr="00D67B9C">
              <w:t>Формирование учебно-предметных компетентностей у учащихся  (предметные результаты)</w:t>
            </w:r>
          </w:p>
          <w:p w:rsidR="00BD3EBB" w:rsidRPr="00D67B9C" w:rsidRDefault="00BD3EBB" w:rsidP="00020EF9">
            <w:pPr>
              <w:ind w:firstLine="567"/>
            </w:pPr>
          </w:p>
          <w:p w:rsidR="00BD3EBB" w:rsidRPr="00D67B9C" w:rsidRDefault="00BD3EBB" w:rsidP="00020EF9"/>
        </w:tc>
        <w:tc>
          <w:tcPr>
            <w:tcW w:w="3827" w:type="dxa"/>
          </w:tcPr>
          <w:p w:rsidR="00BD3EBB" w:rsidRPr="00D67B9C" w:rsidRDefault="00BD3EBB" w:rsidP="00020EF9">
            <w:pPr>
              <w:ind w:firstLine="176"/>
            </w:pPr>
            <w:r w:rsidRPr="00D67B9C">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BD3EBB" w:rsidRPr="00D67B9C" w:rsidRDefault="00BD3EBB" w:rsidP="00020EF9">
            <w:r w:rsidRPr="00D67B9C">
              <w:t>Данный критерий, в первую очередь, позволяет судить о профессионализме и эффективности  работы учителя.</w:t>
            </w:r>
          </w:p>
          <w:p w:rsidR="00BD3EBB" w:rsidRPr="00D67B9C" w:rsidRDefault="00BD3EBB" w:rsidP="00020EF9">
            <w:pPr>
              <w:rPr>
                <w:b/>
              </w:rPr>
            </w:pPr>
          </w:p>
        </w:tc>
        <w:tc>
          <w:tcPr>
            <w:tcW w:w="3828" w:type="dxa"/>
          </w:tcPr>
          <w:p w:rsidR="00BD3EBB" w:rsidRPr="00D67B9C" w:rsidRDefault="00BD3EBB" w:rsidP="00481275">
            <w:pPr>
              <w:numPr>
                <w:ilvl w:val="0"/>
                <w:numId w:val="96"/>
              </w:numPr>
              <w:suppressAutoHyphens w:val="0"/>
              <w:ind w:left="176" w:hanging="176"/>
            </w:pPr>
            <w:r w:rsidRPr="00D67B9C">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BD3EBB" w:rsidRPr="00D67B9C" w:rsidRDefault="00BD3EBB" w:rsidP="00481275">
            <w:pPr>
              <w:numPr>
                <w:ilvl w:val="0"/>
                <w:numId w:val="96"/>
              </w:numPr>
              <w:suppressAutoHyphens w:val="0"/>
              <w:ind w:left="176" w:hanging="176"/>
            </w:pPr>
            <w:r w:rsidRPr="00D67B9C">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районного,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BD3EBB" w:rsidRPr="00D67B9C" w:rsidRDefault="00BD3EBB" w:rsidP="00481275">
            <w:pPr>
              <w:numPr>
                <w:ilvl w:val="0"/>
                <w:numId w:val="96"/>
              </w:numPr>
              <w:suppressAutoHyphens w:val="0"/>
              <w:ind w:left="176" w:hanging="176"/>
            </w:pPr>
            <w:r w:rsidRPr="00D67B9C">
              <w:t xml:space="preserve">увеличение количества творческих (научных, проектных и других) работ учащихся по данному предмету, представленных на различных </w:t>
            </w:r>
            <w:r w:rsidRPr="00D67B9C">
              <w:lastRenderedPageBreak/>
              <w:t>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BD3EBB" w:rsidRPr="00D67B9C" w:rsidRDefault="00BD3EBB" w:rsidP="00481275">
            <w:pPr>
              <w:numPr>
                <w:ilvl w:val="0"/>
                <w:numId w:val="96"/>
              </w:numPr>
              <w:suppressAutoHyphens w:val="0"/>
              <w:ind w:left="176" w:hanging="176"/>
            </w:pPr>
            <w:r w:rsidRPr="00D67B9C">
              <w:t>посещаемость кружков, секций,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BD3EBB" w:rsidRPr="00D67B9C">
        <w:tc>
          <w:tcPr>
            <w:tcW w:w="2410" w:type="dxa"/>
          </w:tcPr>
          <w:p w:rsidR="00BD3EBB" w:rsidRPr="00D67B9C" w:rsidRDefault="00BD3EBB" w:rsidP="00020EF9">
            <w:r w:rsidRPr="00D67B9C">
              <w:lastRenderedPageBreak/>
              <w:t>Формирование социальных компетентностей (личностные  результаты)</w:t>
            </w:r>
          </w:p>
        </w:tc>
        <w:tc>
          <w:tcPr>
            <w:tcW w:w="3827" w:type="dxa"/>
          </w:tcPr>
          <w:p w:rsidR="00BD3EBB" w:rsidRPr="00D67B9C" w:rsidRDefault="00BD3EBB" w:rsidP="00020EF9">
            <w:r w:rsidRPr="00D67B9C">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BD3EBB" w:rsidRPr="00D67B9C" w:rsidRDefault="00BD3EBB" w:rsidP="00020EF9">
            <w:pPr>
              <w:rPr>
                <w:b/>
              </w:rPr>
            </w:pPr>
          </w:p>
        </w:tc>
        <w:tc>
          <w:tcPr>
            <w:tcW w:w="3828" w:type="dxa"/>
          </w:tcPr>
          <w:p w:rsidR="00BD3EBB" w:rsidRPr="00D67B9C" w:rsidRDefault="00BD3EBB" w:rsidP="00481275">
            <w:pPr>
              <w:numPr>
                <w:ilvl w:val="0"/>
                <w:numId w:val="97"/>
              </w:numPr>
              <w:suppressAutoHyphens w:val="0"/>
              <w:ind w:left="176" w:hanging="176"/>
            </w:pPr>
            <w:r w:rsidRPr="00D67B9C">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BD3EBB" w:rsidRPr="00D67B9C" w:rsidRDefault="00BD3EBB" w:rsidP="00481275">
            <w:pPr>
              <w:numPr>
                <w:ilvl w:val="0"/>
                <w:numId w:val="97"/>
              </w:numPr>
              <w:suppressAutoHyphens w:val="0"/>
              <w:ind w:left="176" w:hanging="176"/>
            </w:pPr>
            <w:r w:rsidRPr="00D67B9C">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BD3EBB" w:rsidRPr="00D67B9C" w:rsidRDefault="00BD3EBB" w:rsidP="00481275">
            <w:pPr>
              <w:numPr>
                <w:ilvl w:val="0"/>
                <w:numId w:val="97"/>
              </w:numPr>
              <w:suppressAutoHyphens w:val="0"/>
              <w:ind w:left="176" w:hanging="176"/>
            </w:pPr>
            <w:r w:rsidRPr="00D67B9C">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BD3EBB" w:rsidRPr="00D67B9C" w:rsidRDefault="00BD3EBB" w:rsidP="00481275">
            <w:pPr>
              <w:numPr>
                <w:ilvl w:val="0"/>
                <w:numId w:val="97"/>
              </w:numPr>
              <w:suppressAutoHyphens w:val="0"/>
              <w:ind w:left="176" w:hanging="176"/>
              <w:rPr>
                <w:b/>
              </w:rPr>
            </w:pPr>
            <w:r w:rsidRPr="00D67B9C">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BD3EBB" w:rsidRPr="00D67B9C">
        <w:tc>
          <w:tcPr>
            <w:tcW w:w="2410" w:type="dxa"/>
          </w:tcPr>
          <w:p w:rsidR="00BD3EBB" w:rsidRPr="00D67B9C" w:rsidRDefault="00BD3EBB" w:rsidP="00020EF9">
            <w:r w:rsidRPr="00D67B9C">
              <w:lastRenderedPageBreak/>
              <w:t>Формирование поликультурных компетентностей (личностные  результаты)</w:t>
            </w:r>
          </w:p>
        </w:tc>
        <w:tc>
          <w:tcPr>
            <w:tcW w:w="3827" w:type="dxa"/>
          </w:tcPr>
          <w:p w:rsidR="00BD3EBB" w:rsidRPr="00D67B9C" w:rsidRDefault="00BD3EBB" w:rsidP="00020EF9">
            <w:pPr>
              <w:ind w:firstLine="176"/>
            </w:pPr>
            <w:r w:rsidRPr="00D67B9C">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BD3EBB" w:rsidRPr="00D67B9C" w:rsidRDefault="00BD3EBB" w:rsidP="00020EF9">
            <w:pPr>
              <w:rPr>
                <w:b/>
              </w:rPr>
            </w:pPr>
          </w:p>
        </w:tc>
        <w:tc>
          <w:tcPr>
            <w:tcW w:w="3828" w:type="dxa"/>
          </w:tcPr>
          <w:p w:rsidR="00BD3EBB" w:rsidRPr="00D67B9C" w:rsidRDefault="00BD3EBB" w:rsidP="00481275">
            <w:pPr>
              <w:numPr>
                <w:ilvl w:val="0"/>
                <w:numId w:val="98"/>
              </w:numPr>
              <w:suppressAutoHyphens w:val="0"/>
              <w:ind w:left="176" w:hanging="176"/>
            </w:pPr>
            <w:r w:rsidRPr="00D67B9C">
              <w:t>результаты  исследования толерантности  в классе;</w:t>
            </w:r>
          </w:p>
          <w:p w:rsidR="00BD3EBB" w:rsidRPr="00D67B9C" w:rsidRDefault="00BD3EBB" w:rsidP="00481275">
            <w:pPr>
              <w:numPr>
                <w:ilvl w:val="0"/>
                <w:numId w:val="98"/>
              </w:numPr>
              <w:suppressAutoHyphens w:val="0"/>
              <w:ind w:left="176" w:hanging="176"/>
            </w:pPr>
            <w:r w:rsidRPr="00D67B9C">
              <w:t>отсутствие  конфликтов  на межнациональной и межконфессиональной  почве;</w:t>
            </w:r>
          </w:p>
          <w:p w:rsidR="00BD3EBB" w:rsidRPr="00D67B9C" w:rsidRDefault="00BD3EBB" w:rsidP="00481275">
            <w:pPr>
              <w:numPr>
                <w:ilvl w:val="0"/>
                <w:numId w:val="98"/>
              </w:numPr>
              <w:suppressAutoHyphens w:val="0"/>
              <w:ind w:left="176" w:hanging="176"/>
            </w:pPr>
            <w:r w:rsidRPr="00D67B9C">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BD3EBB" w:rsidRPr="00D67B9C" w:rsidRDefault="00BD3EBB" w:rsidP="00481275">
            <w:pPr>
              <w:numPr>
                <w:ilvl w:val="0"/>
                <w:numId w:val="98"/>
              </w:numPr>
              <w:suppressAutoHyphens w:val="0"/>
              <w:ind w:left="176" w:hanging="176"/>
              <w:rPr>
                <w:b/>
              </w:rPr>
            </w:pPr>
            <w:r w:rsidRPr="00D67B9C">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BD3EBB" w:rsidRPr="00D67B9C">
        <w:tc>
          <w:tcPr>
            <w:tcW w:w="2410" w:type="dxa"/>
          </w:tcPr>
          <w:p w:rsidR="00BD3EBB" w:rsidRPr="00D67B9C" w:rsidRDefault="00BD3EBB" w:rsidP="00020EF9">
            <w:r w:rsidRPr="00D67B9C">
              <w:t>Формирование  общекультурной  компетентности (личностные результаты)</w:t>
            </w:r>
          </w:p>
        </w:tc>
        <w:tc>
          <w:tcPr>
            <w:tcW w:w="3827" w:type="dxa"/>
          </w:tcPr>
          <w:p w:rsidR="00BD3EBB" w:rsidRPr="00D67B9C" w:rsidRDefault="00BD3EBB" w:rsidP="00020EF9">
            <w:r w:rsidRPr="00D67B9C">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BD3EBB" w:rsidRPr="00D67B9C" w:rsidRDefault="00BD3EBB" w:rsidP="00020EF9">
            <w:pPr>
              <w:ind w:firstLine="176"/>
            </w:pPr>
          </w:p>
        </w:tc>
        <w:tc>
          <w:tcPr>
            <w:tcW w:w="3828" w:type="dxa"/>
          </w:tcPr>
          <w:p w:rsidR="00BD3EBB" w:rsidRPr="00D67B9C" w:rsidRDefault="00BD3EBB" w:rsidP="00481275">
            <w:pPr>
              <w:numPr>
                <w:ilvl w:val="0"/>
                <w:numId w:val="102"/>
              </w:numPr>
              <w:suppressAutoHyphens w:val="0"/>
              <w:ind w:left="176" w:hanging="176"/>
            </w:pPr>
            <w:r w:rsidRPr="00D67B9C">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BD3EBB" w:rsidRPr="00D67B9C" w:rsidRDefault="00BD3EBB" w:rsidP="00481275">
            <w:pPr>
              <w:numPr>
                <w:ilvl w:val="0"/>
                <w:numId w:val="102"/>
              </w:numPr>
              <w:suppressAutoHyphens w:val="0"/>
              <w:ind w:left="176" w:hanging="176"/>
            </w:pPr>
            <w:r w:rsidRPr="00D67B9C">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BD3EBB" w:rsidRPr="00D67B9C" w:rsidRDefault="00BD3EBB" w:rsidP="00481275">
            <w:pPr>
              <w:numPr>
                <w:ilvl w:val="0"/>
                <w:numId w:val="102"/>
              </w:numPr>
              <w:suppressAutoHyphens w:val="0"/>
              <w:ind w:left="176" w:hanging="176"/>
            </w:pPr>
            <w:r w:rsidRPr="00D67B9C">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BD3EBB" w:rsidRPr="00D67B9C" w:rsidRDefault="00BD3EBB" w:rsidP="00481275">
            <w:pPr>
              <w:numPr>
                <w:ilvl w:val="0"/>
                <w:numId w:val="102"/>
              </w:numPr>
              <w:suppressAutoHyphens w:val="0"/>
              <w:ind w:left="176" w:hanging="176"/>
            </w:pPr>
            <w:r w:rsidRPr="00D67B9C">
              <w:t>участие в природоохранительной деятельности. Индикатор – доля учащихся, занятых в природоохранительной  деятельности;</w:t>
            </w:r>
          </w:p>
          <w:p w:rsidR="00BD3EBB" w:rsidRPr="00D67B9C" w:rsidRDefault="00BD3EBB" w:rsidP="00481275">
            <w:pPr>
              <w:numPr>
                <w:ilvl w:val="0"/>
                <w:numId w:val="102"/>
              </w:numPr>
              <w:suppressAutoHyphens w:val="0"/>
              <w:ind w:left="176" w:hanging="176"/>
            </w:pPr>
            <w:r w:rsidRPr="00D67B9C">
              <w:t>участие в туристическо-</w:t>
            </w:r>
            <w:r w:rsidRPr="00D67B9C">
              <w:lastRenderedPageBreak/>
              <w:t>краеведческой  дяетельности. Индикатор – доля  учащихся, занятых туризмом.</w:t>
            </w:r>
          </w:p>
        </w:tc>
      </w:tr>
      <w:tr w:rsidR="00BD3EBB" w:rsidRPr="00D67B9C">
        <w:tc>
          <w:tcPr>
            <w:tcW w:w="2410" w:type="dxa"/>
          </w:tcPr>
          <w:p w:rsidR="00BD3EBB" w:rsidRPr="00D67B9C" w:rsidRDefault="00BD3EBB" w:rsidP="00020EF9">
            <w:r w:rsidRPr="00D67B9C">
              <w:lastRenderedPageBreak/>
              <w:t>Формирование коммуникативных компетентностей (метапредметные результаты)</w:t>
            </w:r>
          </w:p>
        </w:tc>
        <w:tc>
          <w:tcPr>
            <w:tcW w:w="3827" w:type="dxa"/>
          </w:tcPr>
          <w:p w:rsidR="00BD3EBB" w:rsidRPr="00D67B9C" w:rsidRDefault="00BD3EBB" w:rsidP="00020EF9">
            <w:pPr>
              <w:rPr>
                <w:b/>
              </w:rPr>
            </w:pPr>
            <w:r w:rsidRPr="00D67B9C">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3828" w:type="dxa"/>
          </w:tcPr>
          <w:p w:rsidR="00BD3EBB" w:rsidRPr="00D67B9C" w:rsidRDefault="00BD3EBB" w:rsidP="00481275">
            <w:pPr>
              <w:numPr>
                <w:ilvl w:val="0"/>
                <w:numId w:val="99"/>
              </w:numPr>
              <w:suppressAutoHyphens w:val="0"/>
              <w:ind w:left="176" w:hanging="142"/>
            </w:pPr>
            <w:r w:rsidRPr="00D67B9C">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BD3EBB" w:rsidRPr="00D67B9C" w:rsidRDefault="00BD3EBB" w:rsidP="00481275">
            <w:pPr>
              <w:numPr>
                <w:ilvl w:val="0"/>
                <w:numId w:val="99"/>
              </w:numPr>
              <w:suppressAutoHyphens w:val="0"/>
              <w:ind w:left="176" w:hanging="142"/>
            </w:pPr>
            <w:r w:rsidRPr="00D67B9C">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BD3EBB" w:rsidRPr="00D67B9C" w:rsidRDefault="00BD3EBB" w:rsidP="00481275">
            <w:pPr>
              <w:numPr>
                <w:ilvl w:val="0"/>
                <w:numId w:val="99"/>
              </w:numPr>
              <w:suppressAutoHyphens w:val="0"/>
              <w:ind w:left="176" w:hanging="142"/>
            </w:pPr>
            <w:r w:rsidRPr="00D67B9C">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BD3EBB" w:rsidRPr="00D67B9C" w:rsidRDefault="00BD3EBB" w:rsidP="00481275">
            <w:pPr>
              <w:numPr>
                <w:ilvl w:val="0"/>
                <w:numId w:val="99"/>
              </w:numPr>
              <w:suppressAutoHyphens w:val="0"/>
              <w:ind w:left="176" w:hanging="142"/>
              <w:rPr>
                <w:b/>
              </w:rPr>
            </w:pPr>
            <w:r w:rsidRPr="00D67B9C">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BD3EBB" w:rsidRPr="00D67B9C">
        <w:tc>
          <w:tcPr>
            <w:tcW w:w="2410" w:type="dxa"/>
          </w:tcPr>
          <w:p w:rsidR="00BD3EBB" w:rsidRPr="00D67B9C" w:rsidRDefault="00BD3EBB" w:rsidP="00020EF9">
            <w:r w:rsidRPr="00D67B9C">
              <w:t>Формирование  информационных компетентностей (метапредметные результаты)</w:t>
            </w:r>
          </w:p>
        </w:tc>
        <w:tc>
          <w:tcPr>
            <w:tcW w:w="3827" w:type="dxa"/>
          </w:tcPr>
          <w:p w:rsidR="00BD3EBB" w:rsidRPr="00D67B9C" w:rsidRDefault="00BD3EBB" w:rsidP="00020EF9">
            <w:pPr>
              <w:rPr>
                <w:b/>
              </w:rPr>
            </w:pPr>
            <w:r w:rsidRPr="00D67B9C">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3828" w:type="dxa"/>
          </w:tcPr>
          <w:p w:rsidR="00BD3EBB" w:rsidRPr="00D67B9C" w:rsidRDefault="00BD3EBB" w:rsidP="00481275">
            <w:pPr>
              <w:numPr>
                <w:ilvl w:val="0"/>
                <w:numId w:val="100"/>
              </w:numPr>
              <w:suppressAutoHyphens w:val="0"/>
              <w:ind w:left="176" w:hanging="142"/>
            </w:pPr>
            <w:r w:rsidRPr="00D67B9C">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BD3EBB" w:rsidRPr="00D67B9C" w:rsidRDefault="00BD3EBB" w:rsidP="00481275">
            <w:pPr>
              <w:numPr>
                <w:ilvl w:val="0"/>
                <w:numId w:val="100"/>
              </w:numPr>
              <w:suppressAutoHyphens w:val="0"/>
              <w:ind w:left="176" w:hanging="142"/>
            </w:pPr>
            <w:r w:rsidRPr="00D67B9C">
              <w:t xml:space="preserve">разработка и использование учащимися  общественно признанного  авторского  продукта (программы,  сайта, учебного  модуля и т.д.). </w:t>
            </w:r>
            <w:r w:rsidRPr="00D67B9C">
              <w:lastRenderedPageBreak/>
              <w:t>Индикатор - предъявленный продукт;</w:t>
            </w:r>
          </w:p>
          <w:p w:rsidR="00BD3EBB" w:rsidRPr="00D67B9C" w:rsidRDefault="00BD3EBB" w:rsidP="00481275">
            <w:pPr>
              <w:numPr>
                <w:ilvl w:val="0"/>
                <w:numId w:val="100"/>
              </w:numPr>
              <w:suppressAutoHyphens w:val="0"/>
              <w:ind w:left="176" w:hanging="142"/>
              <w:rPr>
                <w:b/>
              </w:rPr>
            </w:pPr>
            <w:r w:rsidRPr="00D67B9C">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районного, регионального, федерального и международного  уровней. Индикатор – награды различного  уровня, а также реестр участников конкурсных  мероприятий.</w:t>
            </w:r>
          </w:p>
        </w:tc>
      </w:tr>
      <w:tr w:rsidR="00BD3EBB" w:rsidRPr="00D67B9C">
        <w:tc>
          <w:tcPr>
            <w:tcW w:w="2410" w:type="dxa"/>
          </w:tcPr>
          <w:p w:rsidR="00BD3EBB" w:rsidRPr="00D67B9C" w:rsidRDefault="00BD3EBB" w:rsidP="00020EF9">
            <w:r w:rsidRPr="00D67B9C">
              <w:lastRenderedPageBreak/>
              <w:t>Формирование  учебной (интеллектуальной) компетентности (метапредметные  результаты)</w:t>
            </w:r>
          </w:p>
        </w:tc>
        <w:tc>
          <w:tcPr>
            <w:tcW w:w="3827" w:type="dxa"/>
          </w:tcPr>
          <w:p w:rsidR="00BD3EBB" w:rsidRPr="00D67B9C" w:rsidRDefault="00BD3EBB" w:rsidP="00020EF9">
            <w:r w:rsidRPr="00D67B9C">
              <w:t>Способность  учиться на протяжении  всей жизни, самообразование.</w:t>
            </w:r>
          </w:p>
          <w:p w:rsidR="00BD3EBB" w:rsidRPr="00D67B9C" w:rsidRDefault="00BD3EBB" w:rsidP="00020EF9">
            <w:pPr>
              <w:rPr>
                <w:b/>
              </w:rPr>
            </w:pPr>
          </w:p>
        </w:tc>
        <w:tc>
          <w:tcPr>
            <w:tcW w:w="3828" w:type="dxa"/>
          </w:tcPr>
          <w:p w:rsidR="00BD3EBB" w:rsidRPr="00D67B9C" w:rsidRDefault="00BD3EBB" w:rsidP="00481275">
            <w:pPr>
              <w:numPr>
                <w:ilvl w:val="0"/>
                <w:numId w:val="101"/>
              </w:numPr>
              <w:suppressAutoHyphens w:val="0"/>
              <w:ind w:left="318" w:hanging="284"/>
            </w:pPr>
            <w:r w:rsidRPr="00D67B9C">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BD3EBB" w:rsidRPr="00D67B9C" w:rsidRDefault="00BD3EBB" w:rsidP="00481275">
            <w:pPr>
              <w:numPr>
                <w:ilvl w:val="0"/>
                <w:numId w:val="101"/>
              </w:numPr>
              <w:suppressAutoHyphens w:val="0"/>
              <w:ind w:left="318" w:hanging="284"/>
            </w:pPr>
            <w:r w:rsidRPr="00D67B9C">
              <w:t>систематическое выполнение  домашней самостоятельной  работы (в % от класса), выбор уровней  для выполнения  заданий;</w:t>
            </w:r>
          </w:p>
          <w:p w:rsidR="00BD3EBB" w:rsidRPr="00D67B9C" w:rsidRDefault="00BD3EBB" w:rsidP="00481275">
            <w:pPr>
              <w:numPr>
                <w:ilvl w:val="0"/>
                <w:numId w:val="101"/>
              </w:numPr>
              <w:suppressAutoHyphens w:val="0"/>
              <w:ind w:left="318" w:hanging="284"/>
            </w:pPr>
            <w:r w:rsidRPr="00D67B9C">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BD3EBB" w:rsidRPr="00D67B9C" w:rsidRDefault="00BD3EBB" w:rsidP="00481275">
            <w:pPr>
              <w:numPr>
                <w:ilvl w:val="0"/>
                <w:numId w:val="101"/>
              </w:numPr>
              <w:suppressAutoHyphens w:val="0"/>
              <w:ind w:left="318" w:hanging="284"/>
            </w:pPr>
            <w:r w:rsidRPr="00D67B9C">
              <w:t>увеличение количества  творческих  (научных, проектных и других) работ  учащихся по предметам  образовательной  программы  ОУ, представленных на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BD3EBB" w:rsidRPr="00D67B9C" w:rsidRDefault="00BD3EBB" w:rsidP="00481275">
            <w:pPr>
              <w:numPr>
                <w:ilvl w:val="0"/>
                <w:numId w:val="101"/>
              </w:numPr>
              <w:suppressAutoHyphens w:val="0"/>
              <w:ind w:left="318" w:hanging="284"/>
            </w:pPr>
            <w:r w:rsidRPr="00D67B9C">
              <w:t xml:space="preserve">умение  учиться (определять границу знания-незнания, делать запрос на недостающую </w:t>
            </w:r>
            <w:r w:rsidRPr="00D67B9C">
              <w:lastRenderedPageBreak/>
              <w:t>информацию через посещение  консультаций, мастерских, общение с учителем через  информационную среду и т.п.)</w:t>
            </w:r>
          </w:p>
        </w:tc>
      </w:tr>
    </w:tbl>
    <w:p w:rsidR="006873F2" w:rsidRPr="000A0B82" w:rsidRDefault="006873F2" w:rsidP="000A0B82">
      <w:pPr>
        <w:rPr>
          <w:rFonts w:eastAsia="Times New Roman"/>
          <w:lang w:eastAsia="ru-RU"/>
        </w:rPr>
        <w:sectPr w:rsidR="006873F2" w:rsidRPr="000A0B82" w:rsidSect="00E26433">
          <w:pgSz w:w="11906" w:h="16838"/>
          <w:pgMar w:top="540" w:right="851" w:bottom="1134" w:left="1701" w:header="709" w:footer="709" w:gutter="0"/>
          <w:cols w:space="708"/>
          <w:docGrid w:linePitch="360"/>
        </w:sectPr>
      </w:pPr>
    </w:p>
    <w:p w:rsidR="00DB530C" w:rsidRDefault="00DB530C" w:rsidP="00DB530C">
      <w:pPr>
        <w:pStyle w:val="af6"/>
        <w:spacing w:after="0"/>
        <w:jc w:val="center"/>
        <w:rPr>
          <w:b/>
          <w:bCs/>
          <w:sz w:val="28"/>
          <w:szCs w:val="28"/>
        </w:rPr>
      </w:pPr>
      <w:r w:rsidRPr="00185124">
        <w:rPr>
          <w:b/>
          <w:bCs/>
          <w:sz w:val="28"/>
          <w:szCs w:val="28"/>
        </w:rPr>
        <w:lastRenderedPageBreak/>
        <w:t>План внутришкольного контроля по реализации ФГОС</w:t>
      </w:r>
      <w:r w:rsidR="002F367C">
        <w:rPr>
          <w:b/>
          <w:bCs/>
          <w:sz w:val="28"/>
          <w:szCs w:val="28"/>
        </w:rPr>
        <w:t xml:space="preserve"> НОО в МБ</w:t>
      </w:r>
      <w:r>
        <w:rPr>
          <w:b/>
          <w:bCs/>
          <w:sz w:val="28"/>
          <w:szCs w:val="28"/>
        </w:rPr>
        <w:t>ОУ СОШ №</w:t>
      </w:r>
      <w:r w:rsidR="002F367C">
        <w:rPr>
          <w:b/>
          <w:bCs/>
          <w:sz w:val="28"/>
          <w:szCs w:val="28"/>
        </w:rPr>
        <w:t xml:space="preserve">19 </w:t>
      </w:r>
      <w:r w:rsidR="009D6F0A" w:rsidRPr="009D6F0A">
        <w:rPr>
          <w:b/>
          <w:bCs/>
          <w:sz w:val="28"/>
          <w:szCs w:val="28"/>
        </w:rPr>
        <w:t>им. А.П. Васильева</w:t>
      </w:r>
    </w:p>
    <w:p w:rsidR="00DB530C" w:rsidRPr="00185124" w:rsidRDefault="00DB530C" w:rsidP="00DB530C">
      <w:pPr>
        <w:pStyle w:val="af6"/>
        <w:spacing w:after="0"/>
        <w:jc w:val="center"/>
        <w:rPr>
          <w:b/>
          <w:bCs/>
          <w:sz w:val="28"/>
          <w:szCs w:val="28"/>
        </w:rPr>
      </w:pPr>
      <w:r w:rsidRPr="00185124">
        <w:rPr>
          <w:b/>
          <w:bCs/>
          <w:sz w:val="28"/>
          <w:szCs w:val="28"/>
        </w:rPr>
        <w:t xml:space="preserve">на </w:t>
      </w:r>
      <w:r w:rsidR="00C04393" w:rsidRPr="00C04393">
        <w:rPr>
          <w:b/>
          <w:bCs/>
          <w:sz w:val="28"/>
          <w:szCs w:val="28"/>
        </w:rPr>
        <w:t>2019-2020</w:t>
      </w:r>
      <w:r w:rsidRPr="00185124">
        <w:rPr>
          <w:b/>
          <w:bCs/>
          <w:sz w:val="28"/>
          <w:szCs w:val="28"/>
        </w:rPr>
        <w:t xml:space="preserve">учебный год </w:t>
      </w:r>
    </w:p>
    <w:p w:rsidR="00DB530C" w:rsidRPr="00185124" w:rsidRDefault="00DB530C" w:rsidP="00DB530C">
      <w:pPr>
        <w:pStyle w:val="af6"/>
        <w:spacing w:after="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2280"/>
        <w:gridCol w:w="2160"/>
        <w:gridCol w:w="2160"/>
        <w:gridCol w:w="1920"/>
        <w:gridCol w:w="2040"/>
        <w:gridCol w:w="2160"/>
      </w:tblGrid>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Вопросы, подлежащие контролю</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Цель контроля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Объекты контроля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Вид контроля</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Методы контроля</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Ответственные лица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Результаты контроля, место подведения итогов</w:t>
            </w:r>
          </w:p>
        </w:tc>
      </w:tr>
    </w:tbl>
    <w:p w:rsidR="00DB530C" w:rsidRPr="00CF2A6D" w:rsidRDefault="00DB530C" w:rsidP="00DB530C">
      <w:pPr>
        <w:jc w:val="center"/>
        <w:rPr>
          <w:b/>
        </w:rPr>
      </w:pPr>
      <w:r w:rsidRPr="00CF2A6D">
        <w:rPr>
          <w:b/>
        </w:rPr>
        <w:t>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27"/>
        <w:gridCol w:w="2265"/>
        <w:gridCol w:w="62"/>
        <w:gridCol w:w="2027"/>
        <w:gridCol w:w="2160"/>
        <w:gridCol w:w="1980"/>
        <w:gridCol w:w="1980"/>
        <w:gridCol w:w="2199"/>
      </w:tblGrid>
      <w:tr w:rsidR="00DB530C" w:rsidRPr="00D9553D" w:rsidTr="00C75D38">
        <w:tc>
          <w:tcPr>
            <w:tcW w:w="13149" w:type="dxa"/>
            <w:gridSpan w:val="8"/>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Организация мониторинга готовности ОУ к апробации ФГОС НОО</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Организация работы рабочей группы по введению ФГОС НОО</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Определение основных направлений деятельности рабочей группы по введению ФГОС НОО</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Рабочая группа по введению ФГОС НОО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Заместитель директора по </w:t>
            </w:r>
          </w:p>
          <w:p w:rsidR="00F01EDC" w:rsidRDefault="00F01EDC" w:rsidP="00C75D38">
            <w:pPr>
              <w:jc w:val="center"/>
            </w:pPr>
            <w:r>
              <w:t>УР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Совещание при директоре</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Диагностика готовности учителей к апробации ФГОС НОО</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Выявление основных затруднений педагогов школы в вопросах введения ФГОС НОО</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Учителя начальных классов, </w:t>
            </w:r>
          </w:p>
          <w:p w:rsidR="00DB530C" w:rsidRDefault="00DB530C" w:rsidP="00C75D38">
            <w:pPr>
              <w:jc w:val="center"/>
            </w:pPr>
            <w:r>
              <w:t>воспитатели ГПД, педагоги дополнительного образования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01EDC" w:rsidRDefault="00F01EDC" w:rsidP="00F01EDC">
            <w:pPr>
              <w:jc w:val="center"/>
            </w:pPr>
            <w:r>
              <w:t xml:space="preserve">Заместитель директора по </w:t>
            </w:r>
          </w:p>
          <w:p w:rsidR="00DB530C" w:rsidRDefault="00F01EDC" w:rsidP="00F01EDC">
            <w:pPr>
              <w:jc w:val="center"/>
            </w:pPr>
            <w:r>
              <w:t>УР</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Рассмотрение вопроса на заседании ШМО</w:t>
            </w:r>
          </w:p>
          <w:p w:rsidR="00DB530C" w:rsidRDefault="00DB530C" w:rsidP="00C75D38">
            <w:pPr>
              <w:jc w:val="center"/>
            </w:pPr>
            <w:r>
              <w:t>учителей начальных классов</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Соответствие рабочих программ учебных предметов для 1-4 класса, календарно-тематического планирования требованиям </w:t>
            </w:r>
            <w:r>
              <w:lastRenderedPageBreak/>
              <w:t>ФГОС НОО и ООП начального общего образования</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Оценка соответствия рабочих программ учебных предметов для 1-4 класса, требованиям ФГОС НОО и ООП начального общего образования</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Рабочие программы 1 -4 класса по всем предметам учебного плана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01EDC" w:rsidRDefault="00F01EDC" w:rsidP="00F01EDC">
            <w:pPr>
              <w:jc w:val="center"/>
            </w:pPr>
            <w:r>
              <w:t xml:space="preserve">Заместитель директора по </w:t>
            </w:r>
          </w:p>
          <w:p w:rsidR="00DB530C" w:rsidRDefault="00F01EDC" w:rsidP="00F01EDC">
            <w:pPr>
              <w:jc w:val="center"/>
            </w:pPr>
            <w:r>
              <w:t>УР</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Рассмотрение вопроса на заседании ШМО</w:t>
            </w:r>
          </w:p>
          <w:p w:rsidR="00DB530C" w:rsidRDefault="00DB530C" w:rsidP="00C75D38">
            <w:pPr>
              <w:jc w:val="center"/>
            </w:pPr>
            <w:r>
              <w:t>учителей начальных классов</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Pr="00CF2A6D" w:rsidRDefault="00DB530C" w:rsidP="00C75D38">
            <w:pPr>
              <w:jc w:val="center"/>
              <w:rPr>
                <w:b/>
              </w:rPr>
            </w:pPr>
            <w:r w:rsidRPr="00CF2A6D">
              <w:rPr>
                <w:b/>
              </w:rPr>
              <w:lastRenderedPageBreak/>
              <w:t>Сентябрь</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Проведение стартовой диагностики для 1 классов</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Определение уровня интеллектуальной и психологической готовности первоклассников к обучению по ФГОС НОО</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Учащиеся 1 класса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Анкетирование, анализ,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p>
          <w:p w:rsidR="00F01EDC" w:rsidRDefault="00DB530C" w:rsidP="00F01EDC">
            <w:pPr>
              <w:jc w:val="center"/>
            </w:pPr>
            <w:r>
              <w:t xml:space="preserve">Заместитель директора по </w:t>
            </w:r>
          </w:p>
          <w:p w:rsidR="00F01EDC" w:rsidRDefault="00F01EDC" w:rsidP="00F01EDC">
            <w:pPr>
              <w:jc w:val="center"/>
            </w:pPr>
            <w:r>
              <w:t>УР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Рассмотрение вопроса на заседании ШМО</w:t>
            </w:r>
          </w:p>
          <w:p w:rsidR="00DB530C" w:rsidRDefault="00DB530C" w:rsidP="00C75D38">
            <w:pPr>
              <w:jc w:val="center"/>
            </w:pPr>
            <w:r>
              <w:t>учителей начальных классов</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Организация нормативно- правового обеспечения учебного процесса</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состояния нормативно- правовых документов федерального, регионального, муниципального, школьного уровней по введению ФГОС НОО</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состояния нормативно-правовой документации по введению ФГОС НОО</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Нормативно-правовая база введения ФГОС НОО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Директор </w:t>
            </w:r>
          </w:p>
          <w:p w:rsidR="00DB530C" w:rsidRDefault="00F01EDC" w:rsidP="00C75D38">
            <w:pPr>
              <w:jc w:val="center"/>
            </w:pPr>
            <w:r>
              <w:t>Петинова О.Н.</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Совещание при директоре</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Организация научно- методического обеспечения учебного процесса</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Результаты работы рабочей группы по разработке основной образовательной программы НОО образовательного учреждения</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соответствия Основной образовательной программы НОО школы требованиям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Основная образовательная программа </w:t>
            </w:r>
          </w:p>
          <w:p w:rsidR="00DB530C" w:rsidRDefault="00DB530C" w:rsidP="00C75D38">
            <w:pPr>
              <w:jc w:val="center"/>
            </w:pPr>
            <w:r>
              <w:t>ФГОС НОО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Заместитель директора по </w:t>
            </w:r>
            <w:r w:rsidR="00F01EDC">
              <w:t>УР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Рассмотрение вопроса на заседании ШМО</w:t>
            </w:r>
          </w:p>
          <w:p w:rsidR="00DB530C" w:rsidRDefault="00DB530C" w:rsidP="00C75D38">
            <w:pPr>
              <w:jc w:val="center"/>
            </w:pPr>
            <w:r>
              <w:t>учителей начальных классов</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4</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Разработка программы внеурочной деятельности для начального общего образования, ее соответствие целям и задачам ФГОС НОО</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соответствия программы  внеурочной деятельности для начального общего образования целям и задачам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Программа внеурочной деятельности для начального общего образования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Заместитель директора по ВР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Рассмотрение вопроса на заседании МС</w:t>
            </w:r>
          </w:p>
          <w:p w:rsidR="00DB530C" w:rsidRDefault="00DB530C" w:rsidP="00C75D38">
            <w:pPr>
              <w:jc w:val="center"/>
            </w:pP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5</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Соответствие рабочих программ курсов внеурочной деятельности для 1-4 классов, требованиям ФГОС НОО и ООП начального общего образования</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соответствия рабочих программ курсов внеурочной деятельности для 1-4 классов, требованиям ФГОС НОО и ООП начального общего образования</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Рабочие программы внеурочной деятельности для 1-4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Заместитель директора по ВР</w:t>
            </w:r>
          </w:p>
          <w:p w:rsidR="00DB530C" w:rsidRDefault="00DB530C" w:rsidP="00F01EDC">
            <w:pPr>
              <w:jc w:val="center"/>
            </w:pPr>
          </w:p>
          <w:p w:rsidR="00DB530C" w:rsidRDefault="00DB530C" w:rsidP="00C75D38">
            <w:pPr>
              <w:jc w:val="center"/>
            </w:pP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Рассмотрение вопроса на заседании МС</w:t>
            </w:r>
          </w:p>
          <w:p w:rsidR="00DB530C" w:rsidRDefault="00DB530C" w:rsidP="00C75D38">
            <w:pPr>
              <w:jc w:val="center"/>
            </w:pP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Pr="00CF2A6D" w:rsidRDefault="00DB530C" w:rsidP="00C75D38">
            <w:pPr>
              <w:jc w:val="center"/>
              <w:rPr>
                <w:b/>
              </w:rPr>
            </w:pPr>
            <w:r w:rsidRPr="00CF2A6D">
              <w:rPr>
                <w:b/>
              </w:rPr>
              <w:t>Октябрь</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Адаптация учащихся 1 класса</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Отслеживание адаптации учащихся 1 класса; учебно- организованных (организация учебного места); учебно- интеллектуальных (систематизация), учебно- информационных (работ с учебником) ; учебно-</w:t>
            </w:r>
            <w:r>
              <w:lastRenderedPageBreak/>
              <w:t>коммуникативных (выделение главного) результатов. Выявление уровня учащихся 1 класса</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Методическая грамотность учителей, работающих в 1 классах. Готовность учащихся к обучению</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Классно-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Посещение уроков, проведение опросов, собеседование, анализ</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01EDC" w:rsidRDefault="00DB530C" w:rsidP="00C75D38">
            <w:pPr>
              <w:jc w:val="center"/>
            </w:pPr>
            <w:r>
              <w:t xml:space="preserve">Заместитель директора </w:t>
            </w:r>
          </w:p>
          <w:p w:rsidR="00DB530C" w:rsidRDefault="00DB530C" w:rsidP="00C75D38">
            <w:pPr>
              <w:jc w:val="center"/>
            </w:pPr>
            <w:r>
              <w:t xml:space="preserve">по </w:t>
            </w:r>
            <w:r w:rsidR="00F01EDC">
              <w:t>УР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Рассмотрение вопроса на заседании ШМО</w:t>
            </w:r>
          </w:p>
          <w:p w:rsidR="00DB530C" w:rsidRDefault="00DB530C" w:rsidP="00C75D38">
            <w:pPr>
              <w:jc w:val="center"/>
            </w:pPr>
            <w:r>
              <w:t>учителей начальных классов</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Специфика организации образовательного процесса для учащихся 1 класса в связи с экспериментом по введению ФГОС НОО второго поколения</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Проанализировать специфику организации образовательного процесса для учащихся 1 класса в соответствии с требованиями, заложенными в ФГОС нового поколения</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Урочные и внеурочные формы образовательного процесса для учащихся 1класса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F01EDC">
            <w:pPr>
              <w:jc w:val="center"/>
            </w:pPr>
            <w:r>
              <w:t>Классно-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F01EDC">
            <w:pPr>
              <w:jc w:val="center"/>
            </w:pPr>
            <w:r>
              <w:t>Посещение уроков, анализ поурочных планов,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F01EDC">
            <w:pPr>
              <w:jc w:val="center"/>
            </w:pPr>
            <w:r>
              <w:t xml:space="preserve">Заместитель директора по </w:t>
            </w:r>
            <w:r w:rsidR="00F01EDC">
              <w:t>УР</w:t>
            </w:r>
          </w:p>
          <w:p w:rsidR="00DB530C" w:rsidRDefault="00DB530C" w:rsidP="00F01EDC">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F01EDC">
            <w:pPr>
              <w:jc w:val="center"/>
            </w:pPr>
            <w:r>
              <w:t>Справка</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Контроль за школьной документацией</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Проверка журналов (классного журнала 1,-4 классов)</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Соблюдение единых требований к оформлению журналов</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Журналы (1-4 класс)</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Заместитель директора по У</w:t>
            </w:r>
            <w:r w:rsidR="00F01EDC">
              <w:t>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Справка</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4</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Проверка личных дел учащихся 1 класса</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Соблюдение единых требований к оформлению и введению личных дел учащихся классными руководителями</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Личные дела (1 класс)</w:t>
            </w:r>
          </w:p>
          <w:p w:rsidR="00DB530C" w:rsidRPr="00EA65B8" w:rsidRDefault="00DB530C" w:rsidP="00C75D38"/>
          <w:p w:rsidR="00DB530C" w:rsidRDefault="00DB530C" w:rsidP="00C75D38"/>
          <w:p w:rsidR="00DB530C" w:rsidRPr="00EA65B8" w:rsidRDefault="00DB530C" w:rsidP="00C75D38">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фронтальный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p>
          <w:p w:rsidR="00DB530C" w:rsidRDefault="00DB530C" w:rsidP="00C75D38">
            <w:pPr>
              <w:jc w:val="center"/>
            </w:pPr>
            <w:r>
              <w:t>Заместитель директора по У</w:t>
            </w:r>
            <w:r w:rsidR="00F01EDC">
              <w:t>Р</w:t>
            </w:r>
          </w:p>
          <w:p w:rsidR="00DB530C" w:rsidRDefault="00DB530C" w:rsidP="00C75D38">
            <w:pPr>
              <w:jc w:val="center"/>
            </w:pPr>
            <w: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Справка</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Контроль состояния воспитательной работы</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5</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Планирование воспитательной работы в 1-4  классах с учетом требования </w:t>
            </w:r>
            <w:r>
              <w:lastRenderedPageBreak/>
              <w:t xml:space="preserve">ФГОС НОО </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Обеспечение системности воспитательной деятельности</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Программа воспитательной работы в классе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Собеседование с классным руководителем, анализ плана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Заместитель директора по ВР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Справка</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Pr="00CF2A6D" w:rsidRDefault="00DB530C" w:rsidP="00C75D38">
            <w:pPr>
              <w:jc w:val="center"/>
              <w:rPr>
                <w:b/>
              </w:rPr>
            </w:pPr>
            <w:r w:rsidRPr="00CF2A6D">
              <w:rPr>
                <w:b/>
              </w:rPr>
              <w:lastRenderedPageBreak/>
              <w:t>Ноябрь</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ШМО учителей начальных классов школы на тему «Современный урок в начальной школе с позиции формирования УУД»</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владения учителями начальных классов соответствующей компетенции</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Учителя начальных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Заместитель директора по У</w:t>
            </w:r>
            <w:r w:rsidR="00F01EDC">
              <w:t>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Рассмотрение вопроса на заседании ШМО</w:t>
            </w:r>
          </w:p>
          <w:p w:rsidR="00DB530C" w:rsidRDefault="00DB530C" w:rsidP="00C75D38">
            <w:pPr>
              <w:jc w:val="center"/>
            </w:pPr>
            <w:r>
              <w:t>учителей начальных классов</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Контроль за реализацией требований федерального образовательного стандарта</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проведения занятий внеурочной деятельности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состояния проведения курсов внеурочной деятельности, соответствие их содержаниям целям и задачам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Занятия внеурочной деятельности для 1-4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Посещение занятий, анализ, наблюдение,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Заместитель директора по ВР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Совещание при зам. директора по ВР</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Использование современных образовательных технологий на уроке в 1-4 классах</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Оказание теоретической помощи учителю в овладении современными технологиями в учебно-воспитательном процессе</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Деятельность учителя на уроке, применяемые технологии обучения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персональный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Изучение планов, посещение уроков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F01EDC" w:rsidP="00C75D38">
            <w:pPr>
              <w:jc w:val="center"/>
            </w:pPr>
            <w:r>
              <w:t>Заместитель директора по У</w:t>
            </w:r>
            <w:r w:rsidR="00DB530C">
              <w:t xml:space="preserve">Р </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Откорректированные планы уроков</w:t>
            </w:r>
          </w:p>
          <w:p w:rsidR="00DB530C" w:rsidRDefault="00DB530C" w:rsidP="00C75D38">
            <w:pPr>
              <w:jc w:val="center"/>
            </w:pPr>
            <w:r>
              <w:t>Справка</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4</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Работа педагогов по формированию УДД в начальной школе</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Состояние преподавания в начальной школе. Анализ активных методов обучения учащихся на уроках </w:t>
            </w:r>
            <w:r>
              <w:lastRenderedPageBreak/>
              <w:t>в начальной школе с точки зрения формирования УУД</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Работа учителей в 1-4 классах</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Посещение уроков, наблюдение,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5C37" w:rsidRDefault="00DB530C" w:rsidP="00065C37">
            <w:pPr>
              <w:jc w:val="center"/>
            </w:pPr>
            <w:r>
              <w:t xml:space="preserve">Заместитель директора по </w:t>
            </w:r>
          </w:p>
          <w:p w:rsidR="00065C37" w:rsidRDefault="00065C37" w:rsidP="00065C37">
            <w:pPr>
              <w:jc w:val="center"/>
            </w:pPr>
            <w:r>
              <w:t>УР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Справка</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rsidRPr="00CF2A6D">
              <w:rPr>
                <w:b/>
              </w:rPr>
              <w:lastRenderedPageBreak/>
              <w:t>Декабр</w:t>
            </w:r>
            <w:r>
              <w:t>ь</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Контроль за реализацией требований федерального образовательного стандарта</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Система оценки достижения планируемых результатов освоения основной образовательной программы</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работы педколлектива в направлении освоения системы оценки достижения планируемых результатов освоения ООП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Работа методического объединения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Собеседование, наблюдение, анализ,</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p>
          <w:p w:rsidR="00DB530C" w:rsidRDefault="00DB530C" w:rsidP="00065C37">
            <w:pPr>
              <w:jc w:val="center"/>
            </w:pPr>
            <w:r>
              <w:t xml:space="preserve">Заместитель директора по </w:t>
            </w:r>
          </w:p>
          <w:p w:rsidR="00065C37" w:rsidRDefault="00065C37" w:rsidP="00065C37">
            <w:pPr>
              <w:jc w:val="center"/>
            </w:pPr>
            <w:r>
              <w:t>УР</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Методические рекомендации</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Выполнение обязательного минимума содержания образования по русскому языку и математике в 1-4 классах в 1 и 2 четверти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выполнения обязательного минимума содержания образования по русскому языку и математике в 1-4 классах в 1 и 2 четверти</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Классный журнал 1-4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Изучение документации,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p>
          <w:p w:rsidR="00DB530C" w:rsidRDefault="00065C37" w:rsidP="00C75D38">
            <w:pPr>
              <w:jc w:val="center"/>
            </w:pPr>
            <w:r>
              <w:t>Заместитель директора по УР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Справка </w:t>
            </w:r>
          </w:p>
          <w:p w:rsidR="00DB530C" w:rsidRDefault="00DB530C" w:rsidP="00C75D38">
            <w:pPr>
              <w:jc w:val="center"/>
            </w:pPr>
            <w:r>
              <w:t>Со</w:t>
            </w:r>
            <w:r w:rsidR="00065C37">
              <w:t>вещание при зам. директоре по У</w:t>
            </w:r>
            <w:r>
              <w:t>Р</w:t>
            </w:r>
          </w:p>
        </w:tc>
      </w:tr>
      <w:tr w:rsidR="00DB530C" w:rsidRPr="00D9553D" w:rsidTr="00C75D38">
        <w:trPr>
          <w:trHeight w:val="501"/>
        </w:trPr>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Pr="00CF2A6D" w:rsidRDefault="00DB530C" w:rsidP="00C75D38">
            <w:pPr>
              <w:jc w:val="center"/>
              <w:rPr>
                <w:b/>
              </w:rPr>
            </w:pPr>
            <w:r w:rsidRPr="00CF2A6D">
              <w:rPr>
                <w:b/>
              </w:rPr>
              <w:t>Январь</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Итоги работы по введению ФГОС НОО в 1 полугодии 2014-2015 уч. года</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r>
              <w:t>Оценка состояния предварительных итогов по введению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Результаты введения ФГОС НОО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изучение документации, собеседование, анкетирование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065C37" w:rsidP="00C75D38">
            <w:pPr>
              <w:jc w:val="center"/>
            </w:pPr>
            <w:r>
              <w:t>Заместитель директора по У</w:t>
            </w:r>
            <w:r w:rsidR="00DB530C">
              <w:t xml:space="preserve">Р </w:t>
            </w:r>
          </w:p>
          <w:p w:rsidR="00DB530C" w:rsidRDefault="00DB530C" w:rsidP="00C75D38">
            <w:pPr>
              <w:jc w:val="center"/>
            </w:pPr>
            <w: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Совещание при директоре</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Организация воспитательной деятельности в классном коллективе 1-4 классов</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Диагностика изученности класса в целом и каждого ученика в отдельности</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Классный коллектив 1-4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Классно-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Наблюдение, собеседование, анкетирование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Заместитель директора по ВР</w:t>
            </w:r>
          </w:p>
          <w:p w:rsidR="00DB530C" w:rsidRDefault="00DB530C" w:rsidP="00065C37">
            <w:r>
              <w:t xml:space="preserve">заместитель директора по </w:t>
            </w:r>
            <w:r w:rsidR="00065C37">
              <w:t>УР</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Справка </w:t>
            </w:r>
          </w:p>
          <w:p w:rsidR="00DB530C" w:rsidRDefault="00DB530C" w:rsidP="00C75D38">
            <w:pPr>
              <w:jc w:val="center"/>
            </w:pP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Состояние </w:t>
            </w:r>
            <w:r>
              <w:lastRenderedPageBreak/>
              <w:t>работы с родителями 1-4 классов</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 xml:space="preserve">Анализ работы </w:t>
            </w:r>
            <w:r>
              <w:lastRenderedPageBreak/>
              <w:t xml:space="preserve">классного руководителя с семьями учащихся 1-4 классов </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 xml:space="preserve">Формы и методы </w:t>
            </w:r>
            <w:r>
              <w:lastRenderedPageBreak/>
              <w:t>работы с родителями учителя  1- 4классов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Наблюдение, </w:t>
            </w:r>
            <w:r>
              <w:lastRenderedPageBreak/>
              <w:t>собеседование, Проверка протоколов родительских собраний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 xml:space="preserve">Заместитель </w:t>
            </w:r>
            <w:r>
              <w:lastRenderedPageBreak/>
              <w:t>директора по ВР</w:t>
            </w:r>
          </w:p>
          <w:p w:rsidR="00DB530C" w:rsidRDefault="00DB530C" w:rsidP="00065C37">
            <w:r>
              <w:t xml:space="preserve">и заместитель директора по </w:t>
            </w:r>
            <w:r w:rsidR="00065C37">
              <w:t>УР</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 xml:space="preserve">Справка </w:t>
            </w:r>
          </w:p>
          <w:p w:rsidR="00DB530C" w:rsidRDefault="00DB530C" w:rsidP="00C75D38">
            <w:pPr>
              <w:jc w:val="center"/>
            </w:pP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Pr="00CF2A6D" w:rsidRDefault="00DB530C" w:rsidP="00C75D38">
            <w:pPr>
              <w:jc w:val="center"/>
              <w:rPr>
                <w:b/>
              </w:rPr>
            </w:pPr>
            <w:r w:rsidRPr="00CF2A6D">
              <w:rPr>
                <w:b/>
              </w:rPr>
              <w:lastRenderedPageBreak/>
              <w:t>Февраль</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Контроль  реализации рабочих программ и выполнение требований федерального образовательного стандарта</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Состояние преподавания учебных предметов в 1-4 классах</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Изучение уровня преподавания учебных предметов в 1-4 классах, форм и основных видов деятельности, организации урока</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Учителя 1-4классов, учащиеся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Классно-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Посещение уроков, наблюдение, анкетирование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065C37">
            <w:pPr>
              <w:jc w:val="center"/>
            </w:pPr>
            <w:r>
              <w:t xml:space="preserve">Заместитель директора по </w:t>
            </w:r>
            <w:r w:rsidR="00065C37">
              <w:t>УР</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Справка </w:t>
            </w:r>
          </w:p>
          <w:p w:rsidR="00DB530C" w:rsidRDefault="00DB530C" w:rsidP="00C75D38">
            <w:pPr>
              <w:jc w:val="center"/>
            </w:pPr>
            <w:r>
              <w:t>Со</w:t>
            </w:r>
            <w:r w:rsidR="00065C37">
              <w:t>вещание при зам. директоре по У</w:t>
            </w:r>
            <w:r>
              <w:t>Р</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Работа методической службы</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Внеурочная деятельность в начальной школе как важное условие реализации ФГОС нового поколения</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уровня владения педагогами начальной школы видами и формами организации внеурочной деятельности учащихся в соответствии с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Работа методического объединения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Собеседование, анализ, посещение занятий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5C37" w:rsidRDefault="00DB530C" w:rsidP="00065C37">
            <w:pPr>
              <w:jc w:val="center"/>
            </w:pPr>
            <w:r>
              <w:t xml:space="preserve">Заместитель директора по ВР и заместитель директора по </w:t>
            </w:r>
            <w:r w:rsidR="00065C37">
              <w:t>УР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Совещание при зам. директора по ВР</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Требования к условиям реализации основной образовательной программы</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соответствия условий обучения и воспитания учащихся начальной школы требованиям ФГОС НОО и ООП</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Работа методического объединения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Собеседование, анализ, наблюдение,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Заместитель директора по </w:t>
            </w:r>
            <w:r w:rsidR="00065C37">
              <w:t>УР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Сов</w:t>
            </w:r>
            <w:r w:rsidR="00065C37">
              <w:t>ещание при зам. директоре по  У</w:t>
            </w:r>
            <w:r>
              <w:t>Р</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Pr="00CF2A6D" w:rsidRDefault="00DB530C" w:rsidP="00C75D38">
            <w:pPr>
              <w:jc w:val="center"/>
              <w:rPr>
                <w:b/>
              </w:rPr>
            </w:pPr>
            <w:r w:rsidRPr="00CF2A6D">
              <w:rPr>
                <w:b/>
              </w:rPr>
              <w:t>Март</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Контроль  реализации рабочих программ и выполнение требований федерального образовательного стандарта</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Выполнение образовательной программы начальной школы в третьей четвери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выполнение программ по предметам</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Классный журнал 1-4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документации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065C37" w:rsidP="00C75D38">
            <w:pPr>
              <w:jc w:val="center"/>
            </w:pPr>
            <w:r>
              <w:t>Заместитель директора по У</w:t>
            </w:r>
            <w:r w:rsidR="00DB530C">
              <w:t xml:space="preserve">Р </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Совещание пр</w:t>
            </w:r>
            <w:r w:rsidR="00065C37">
              <w:t>и зам. директоре по  У</w:t>
            </w:r>
            <w:r>
              <w:t>Р</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Соответствие учебно- методической базы требованиям ФГОС НОО</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состояния учебно- методической базы школы, ее  соответствия требованиям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Учебно- методическая база  школы</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Заместитель директора по </w:t>
            </w:r>
          </w:p>
          <w:p w:rsidR="00065C37" w:rsidRDefault="00065C37" w:rsidP="00C75D38">
            <w:pPr>
              <w:jc w:val="center"/>
            </w:pPr>
            <w:r>
              <w:t>УР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Совещание при директоре школы, составление плана по улучшению учебно- методической базы  школы</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Контроль за сохранением здоровья учащихся</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Выполнение правил техники безопасности на уроках физкультуры и технологии в 1-4 классах</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своевременности и качества проведения инструктажа по технике безопасности</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Организация учебного процесса по физической культуре и технологии в 1-4 классах</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Наблюдение, собеседование с учителем и учащимися, посещение уроков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За</w:t>
            </w:r>
            <w:r w:rsidR="0078443E">
              <w:t>меститель директора по У</w:t>
            </w:r>
            <w:r>
              <w:t xml:space="preserve">Р </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Справка</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Работа методического объединения</w:t>
            </w:r>
          </w:p>
        </w:tc>
      </w:tr>
      <w:tr w:rsidR="00DB530C" w:rsidRPr="00D9553D" w:rsidTr="00C75D38">
        <w:trPr>
          <w:trHeight w:val="999"/>
        </w:trPr>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4</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Требования к результатам освоения ООП НОО выпускников начальной школы</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владения учителями начальной школы методическими основами для реализации требований к результатам освоения ООП НОО выпускников начальной школы</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Работа методического объединения учителей начальных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78443E">
            <w:pPr>
              <w:jc w:val="center"/>
            </w:pPr>
            <w:r>
              <w:t>Собеседование, анализ, наблюдение,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78443E">
            <w:pPr>
              <w:jc w:val="center"/>
            </w:pPr>
            <w:r>
              <w:t xml:space="preserve">Заместитель директора по </w:t>
            </w:r>
            <w:r w:rsidR="0078443E">
              <w:t>УР</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78443E">
            <w:pPr>
              <w:jc w:val="center"/>
            </w:pPr>
            <w:r>
              <w:t>Совещание при зам. директоре по  УМР</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Pr="00CF2A6D" w:rsidRDefault="00DB530C" w:rsidP="00C75D38">
            <w:pPr>
              <w:jc w:val="center"/>
              <w:rPr>
                <w:b/>
              </w:rPr>
            </w:pPr>
            <w:r w:rsidRPr="00CF2A6D">
              <w:rPr>
                <w:b/>
              </w:rPr>
              <w:t>Апрель</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Контроль выполнения требований федерального образовательного стандарта</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Развитие </w:t>
            </w:r>
            <w:r>
              <w:lastRenderedPageBreak/>
              <w:t>творческого потенциала ребенка через организацию внеурочной деятельности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 xml:space="preserve">Анализ созданных </w:t>
            </w:r>
            <w:r>
              <w:lastRenderedPageBreak/>
              <w:t>условий для развитие творческого потенциала школьника в свете рекомендаций, предложенных в НОИ «Наша новая школа» и требований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 xml:space="preserve">Модель </w:t>
            </w:r>
            <w:r>
              <w:lastRenderedPageBreak/>
              <w:t>внеурочной деятельности, созданная в школе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Наблюдение, </w:t>
            </w:r>
            <w:r>
              <w:lastRenderedPageBreak/>
              <w:t>анкетирование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 xml:space="preserve">Заместитель </w:t>
            </w:r>
            <w:r>
              <w:lastRenderedPageBreak/>
              <w:t>директора по ВР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Оформление папки</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Отработка механизма учета индивидуальных достижений обучающихся в начальной школе (ученическое портфолио)</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состояния работы по совершенствованию механизма учета индивидуальных достижений учащихся</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Ученическое портфолио учащихся начальной школы</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фронтальный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Анализ портфолио, </w:t>
            </w:r>
          </w:p>
          <w:p w:rsidR="00DB530C" w:rsidRDefault="00DB530C" w:rsidP="00C75D38">
            <w:r>
              <w:t>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Заместитель директора по ВР</w:t>
            </w:r>
          </w:p>
          <w:p w:rsidR="0078443E" w:rsidRDefault="0078443E" w:rsidP="0078443E">
            <w:pPr>
              <w:jc w:val="center"/>
            </w:pPr>
            <w:r>
              <w:t xml:space="preserve">и </w:t>
            </w:r>
            <w:r w:rsidR="00DB530C">
              <w:t>заместитель директора по У</w:t>
            </w:r>
            <w:r>
              <w:t>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Справка</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Pr="00CF2A6D" w:rsidRDefault="00DB530C" w:rsidP="00C75D38">
            <w:pPr>
              <w:jc w:val="center"/>
              <w:rPr>
                <w:b/>
              </w:rPr>
            </w:pPr>
            <w:r w:rsidRPr="00CF2A6D">
              <w:rPr>
                <w:b/>
              </w:rPr>
              <w:t>Май</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Контроль  реализации рабочих программ и выполнение требований федерального образовательного стандарта</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Выполнение программного материала по предметам учебного плана в 1-4 классах</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выполнения программного материала ООП для 1-4 классов</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Классный журналы 1-4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Изучение документации, собеседование с учителями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78443E" w:rsidP="00C75D38">
            <w:pPr>
              <w:jc w:val="center"/>
            </w:pPr>
            <w:r>
              <w:t>Заместитель директора по УР</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Справка</w:t>
            </w:r>
          </w:p>
          <w:p w:rsidR="00DB530C" w:rsidRDefault="00DB530C" w:rsidP="00C75D38">
            <w:pPr>
              <w:jc w:val="center"/>
            </w:pPr>
            <w:r>
              <w:t xml:space="preserve"> Совещание при </w:t>
            </w:r>
            <w:r w:rsidR="0078443E">
              <w:t>зам. директоре по  У</w:t>
            </w:r>
            <w:r>
              <w:t>Р</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2  </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Диагностика учащихся 1-4 классов</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Оценка достижения планируемых результатов учащихся 1-4 классов</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Итоговая комплексная диагностическая работа для учащихся 1-4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Анализ, наблюдение, анкетирование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Замес</w:t>
            </w:r>
            <w:r w:rsidR="0078443E">
              <w:t>титель директора по У</w:t>
            </w:r>
            <w:r>
              <w:t xml:space="preserve">Р </w:t>
            </w:r>
          </w:p>
          <w:p w:rsidR="00DB530C" w:rsidRDefault="00DB530C" w:rsidP="00C75D38">
            <w:pPr>
              <w:jc w:val="center"/>
            </w:pPr>
            <w: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Справка</w:t>
            </w:r>
          </w:p>
          <w:p w:rsidR="00DB530C" w:rsidRDefault="00DB530C" w:rsidP="00C75D38">
            <w:pPr>
              <w:jc w:val="center"/>
            </w:pPr>
            <w:r>
              <w:t xml:space="preserve"> Совещание при  директоре школы</w:t>
            </w:r>
          </w:p>
        </w:tc>
      </w:tr>
      <w:tr w:rsidR="00DB530C" w:rsidRPr="00D9553D" w:rsidTr="00C75D38">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DB530C" w:rsidRPr="00CF2A6D" w:rsidRDefault="00DB530C" w:rsidP="00C75D38">
            <w:pPr>
              <w:jc w:val="center"/>
              <w:rPr>
                <w:b/>
              </w:rPr>
            </w:pPr>
            <w:r w:rsidRPr="00CF2A6D">
              <w:rPr>
                <w:b/>
              </w:rPr>
              <w:t>Июнь</w:t>
            </w:r>
          </w:p>
        </w:tc>
      </w:tr>
      <w:tr w:rsidR="00DB530C" w:rsidRPr="00D9553D" w:rsidTr="00C75D38">
        <w:tc>
          <w:tcPr>
            <w:tcW w:w="648"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Подведение итогов работы по </w:t>
            </w:r>
            <w:r>
              <w:lastRenderedPageBreak/>
              <w:t>введению ФГОС НОО</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 xml:space="preserve">Оценка деятельности </w:t>
            </w:r>
            <w:r>
              <w:lastRenderedPageBreak/>
              <w:t>педколлекти</w:t>
            </w:r>
            <w:r w:rsidR="0078443E">
              <w:t xml:space="preserve">ва по реализации ФГОС НОО в </w:t>
            </w:r>
            <w:r w:rsidR="00C04393" w:rsidRPr="004A3B9A">
              <w:rPr>
                <w:rFonts w:eastAsia="Times New Roman"/>
                <w:lang w:eastAsia="ru-RU"/>
              </w:rPr>
              <w:t>201</w:t>
            </w:r>
            <w:r w:rsidR="00C04393">
              <w:rPr>
                <w:rFonts w:eastAsia="Times New Roman"/>
                <w:lang w:eastAsia="ru-RU"/>
              </w:rPr>
              <w:t>9</w:t>
            </w:r>
            <w:r w:rsidR="00C04393" w:rsidRPr="004A3B9A">
              <w:rPr>
                <w:rFonts w:eastAsia="Times New Roman"/>
                <w:lang w:eastAsia="ru-RU"/>
              </w:rPr>
              <w:t>-20</w:t>
            </w:r>
            <w:r w:rsidR="00C04393">
              <w:rPr>
                <w:rFonts w:eastAsia="Times New Roman"/>
                <w:lang w:eastAsia="ru-RU"/>
              </w:rPr>
              <w:t xml:space="preserve">20 </w:t>
            </w:r>
            <w:r>
              <w:t xml:space="preserve">учебном году </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78443E">
            <w:pPr>
              <w:jc w:val="center"/>
            </w:pPr>
            <w:r>
              <w:lastRenderedPageBreak/>
              <w:t xml:space="preserve">Результаты деятельности </w:t>
            </w:r>
            <w:r>
              <w:lastRenderedPageBreak/>
              <w:t xml:space="preserve">педколлектива </w:t>
            </w:r>
            <w:r w:rsidR="0078443E">
              <w:t xml:space="preserve">по реализации ФГОС НОО в </w:t>
            </w:r>
            <w:r w:rsidR="00C04393" w:rsidRPr="004A3B9A">
              <w:rPr>
                <w:rFonts w:eastAsia="Times New Roman"/>
                <w:lang w:eastAsia="ru-RU"/>
              </w:rPr>
              <w:t>201</w:t>
            </w:r>
            <w:r w:rsidR="00C04393">
              <w:rPr>
                <w:rFonts w:eastAsia="Times New Roman"/>
                <w:lang w:eastAsia="ru-RU"/>
              </w:rPr>
              <w:t>9</w:t>
            </w:r>
            <w:r w:rsidR="00C04393" w:rsidRPr="004A3B9A">
              <w:rPr>
                <w:rFonts w:eastAsia="Times New Roman"/>
                <w:lang w:eastAsia="ru-RU"/>
              </w:rPr>
              <w:t>-20</w:t>
            </w:r>
            <w:r w:rsidR="00C04393">
              <w:rPr>
                <w:rFonts w:eastAsia="Times New Roman"/>
                <w:lang w:eastAsia="ru-RU"/>
              </w:rPr>
              <w:t xml:space="preserve">20 </w:t>
            </w:r>
            <w:r w:rsidR="0078443E">
              <w:t>го</w:t>
            </w:r>
            <w:r>
              <w:t>ду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фронтальный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Анализ, наблюдение, </w:t>
            </w:r>
            <w:r>
              <w:lastRenderedPageBreak/>
              <w:t>анкетирование,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lastRenderedPageBreak/>
              <w:t xml:space="preserve">Директор </w:t>
            </w:r>
          </w:p>
          <w:p w:rsidR="00DB530C" w:rsidRDefault="00DB530C" w:rsidP="00C75D38">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B530C" w:rsidRDefault="00DB530C" w:rsidP="00C75D38">
            <w:pPr>
              <w:jc w:val="center"/>
            </w:pPr>
            <w:r>
              <w:t xml:space="preserve">Совещание при  директоре школы, </w:t>
            </w:r>
            <w:r>
              <w:lastRenderedPageBreak/>
              <w:t>корректировка плана мероприятий по переходу на ФГОС НОО с учетом опыта и пожеланий педколлектива</w:t>
            </w:r>
          </w:p>
        </w:tc>
      </w:tr>
    </w:tbl>
    <w:p w:rsidR="00DB530C" w:rsidRPr="009A588A" w:rsidRDefault="00DB530C" w:rsidP="00DB530C">
      <w:pPr>
        <w:jc w:val="center"/>
        <w:rPr>
          <w:b/>
        </w:rPr>
      </w:pPr>
    </w:p>
    <w:p w:rsidR="00DB530C" w:rsidRDefault="00DB530C" w:rsidP="00DB530C">
      <w:pPr>
        <w:rPr>
          <w:i/>
          <w:sz w:val="28"/>
          <w:szCs w:val="28"/>
        </w:rPr>
      </w:pPr>
    </w:p>
    <w:p w:rsidR="00DB530C" w:rsidRDefault="00DB530C" w:rsidP="00DB530C">
      <w:pPr>
        <w:rPr>
          <w:i/>
          <w:sz w:val="28"/>
          <w:szCs w:val="28"/>
        </w:rPr>
      </w:pPr>
    </w:p>
    <w:p w:rsidR="00DB530C" w:rsidRDefault="00DB530C" w:rsidP="00DB530C">
      <w:pPr>
        <w:rPr>
          <w:i/>
          <w:sz w:val="28"/>
          <w:szCs w:val="28"/>
        </w:rPr>
      </w:pPr>
    </w:p>
    <w:p w:rsidR="00D06571" w:rsidRPr="00ED568A" w:rsidRDefault="00D06571" w:rsidP="008B422B">
      <w:pPr>
        <w:rPr>
          <w:i/>
          <w:sz w:val="28"/>
          <w:szCs w:val="28"/>
        </w:rPr>
        <w:sectPr w:rsidR="00D06571" w:rsidRPr="00ED568A" w:rsidSect="00790A36">
          <w:footnotePr>
            <w:pos w:val="beneathText"/>
          </w:footnotePr>
          <w:pgSz w:w="16837" w:h="11905" w:orient="landscape"/>
          <w:pgMar w:top="568" w:right="567" w:bottom="851" w:left="1134" w:header="720" w:footer="709" w:gutter="0"/>
          <w:cols w:space="720"/>
          <w:docGrid w:linePitch="360"/>
        </w:sectPr>
      </w:pPr>
    </w:p>
    <w:p w:rsidR="009674C5" w:rsidRPr="00ED568A" w:rsidRDefault="009674C5" w:rsidP="0070495A">
      <w:pPr>
        <w:suppressAutoHyphens w:val="0"/>
        <w:ind w:right="-284"/>
        <w:contextualSpacing/>
      </w:pPr>
    </w:p>
    <w:p w:rsidR="009674C5" w:rsidRPr="00ED568A" w:rsidRDefault="009674C5" w:rsidP="009674C5"/>
    <w:p w:rsidR="009674C5" w:rsidRPr="00ED568A" w:rsidRDefault="009674C5" w:rsidP="009674C5"/>
    <w:p w:rsidR="009674C5" w:rsidRPr="00ED568A" w:rsidRDefault="009674C5" w:rsidP="009674C5"/>
    <w:p w:rsidR="00D06571" w:rsidRPr="00ED568A" w:rsidRDefault="009674C5" w:rsidP="009674C5">
      <w:pPr>
        <w:tabs>
          <w:tab w:val="left" w:pos="1180"/>
        </w:tabs>
      </w:pPr>
      <w:r w:rsidRPr="00ED568A">
        <w:tab/>
      </w:r>
    </w:p>
    <w:sectPr w:rsidR="00D06571" w:rsidRPr="00ED568A" w:rsidSect="00D06571">
      <w:footnotePr>
        <w:pos w:val="beneathText"/>
      </w:footnotePr>
      <w:pgSz w:w="11905" w:h="16837"/>
      <w:pgMar w:top="567" w:right="851" w:bottom="1134" w:left="56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195" w:rsidRDefault="00B83195">
      <w:r>
        <w:separator/>
      </w:r>
    </w:p>
  </w:endnote>
  <w:endnote w:type="continuationSeparator" w:id="1">
    <w:p w:rsidR="00B83195" w:rsidRDefault="00B83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NSimSun">
    <w:panose1 w:val="02010609030101010101"/>
    <w:charset w:val="86"/>
    <w:family w:val="modern"/>
    <w:pitch w:val="fixed"/>
    <w:sig w:usb0="00000003" w:usb1="288F0000" w:usb2="00000016" w:usb3="00000000" w:csb0="0004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ragmaticaC-Bold">
    <w:panose1 w:val="00000000000000000000"/>
    <w:charset w:val="CC"/>
    <w:family w:val="auto"/>
    <w:notTrueType/>
    <w:pitch w:val="default"/>
    <w:sig w:usb0="00000201" w:usb1="00000000" w:usb2="00000000" w:usb3="00000000" w:csb0="00000004" w:csb1="00000000"/>
  </w:font>
  <w:font w:name="NewtonCSanPin-BoldItalic">
    <w:panose1 w:val="00000000000000000000"/>
    <w:charset w:val="CC"/>
    <w:family w:val="auto"/>
    <w:notTrueType/>
    <w:pitch w:val="default"/>
    <w:sig w:usb0="00000201" w:usb1="00000000" w:usb2="00000000" w:usb3="00000000" w:csb0="00000004" w:csb1="00000000"/>
  </w:font>
  <w:font w:name="PragmaticaC-Oblique">
    <w:panose1 w:val="00000000000000000000"/>
    <w:charset w:val="CC"/>
    <w:family w:val="auto"/>
    <w:notTrueType/>
    <w:pitch w:val="default"/>
    <w:sig w:usb0="00000201" w:usb1="00000000" w:usb2="00000000" w:usb3="00000000" w:csb0="00000004" w:csb1="00000000"/>
  </w:font>
  <w:font w:name="NewtonCSanPin-Bold">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3762"/>
      <w:docPartObj>
        <w:docPartGallery w:val="Page Numbers (Bottom of Page)"/>
        <w:docPartUnique/>
      </w:docPartObj>
    </w:sdtPr>
    <w:sdtContent>
      <w:p w:rsidR="00102F5E" w:rsidRDefault="006F3118">
        <w:pPr>
          <w:pStyle w:val="af4"/>
          <w:jc w:val="right"/>
        </w:pPr>
        <w:r>
          <w:fldChar w:fldCharType="begin"/>
        </w:r>
        <w:r w:rsidR="00102F5E">
          <w:instrText xml:space="preserve"> PAGE   \* MERGEFORMAT </w:instrText>
        </w:r>
        <w:r>
          <w:fldChar w:fldCharType="separate"/>
        </w:r>
        <w:r w:rsidR="0029156B">
          <w:rPr>
            <w:noProof/>
          </w:rPr>
          <w:t>71</w:t>
        </w:r>
        <w:r>
          <w:rPr>
            <w:noProof/>
          </w:rPr>
          <w:fldChar w:fldCharType="end"/>
        </w:r>
      </w:p>
    </w:sdtContent>
  </w:sdt>
  <w:p w:rsidR="00102F5E" w:rsidRDefault="00102F5E">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5E" w:rsidRDefault="006F3118">
    <w:pPr>
      <w:pStyle w:val="af4"/>
      <w:jc w:val="center"/>
    </w:pPr>
    <w:r>
      <w:fldChar w:fldCharType="begin"/>
    </w:r>
    <w:r w:rsidR="00102F5E">
      <w:instrText xml:space="preserve"> PAGE   \* MERGEFORMAT </w:instrText>
    </w:r>
    <w:r>
      <w:fldChar w:fldCharType="separate"/>
    </w:r>
    <w:r w:rsidR="0029156B">
      <w:rPr>
        <w:noProof/>
      </w:rPr>
      <w:t>132</w:t>
    </w:r>
    <w:r>
      <w:rPr>
        <w:noProof/>
      </w:rPr>
      <w:fldChar w:fldCharType="end"/>
    </w:r>
  </w:p>
  <w:p w:rsidR="00102F5E" w:rsidRDefault="00102F5E">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195" w:rsidRDefault="00B83195">
      <w:r>
        <w:separator/>
      </w:r>
    </w:p>
  </w:footnote>
  <w:footnote w:type="continuationSeparator" w:id="1">
    <w:p w:rsidR="00B83195" w:rsidRDefault="00B83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862AAE"/>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CA30263E"/>
    <w:name w:val="WW8Num3"/>
    <w:lvl w:ilvl="0">
      <w:start w:val="1"/>
      <w:numFmt w:val="decimal"/>
      <w:lvlText w:val="%1."/>
      <w:lvlJc w:val="left"/>
      <w:pPr>
        <w:tabs>
          <w:tab w:val="num" w:pos="696"/>
        </w:tabs>
        <w:ind w:left="696" w:hanging="360"/>
      </w:pPr>
    </w:lvl>
    <w:lvl w:ilvl="1">
      <w:start w:val="5"/>
      <w:numFmt w:val="decimal"/>
      <w:isLgl/>
      <w:lvlText w:val="%1.%2"/>
      <w:lvlJc w:val="left"/>
      <w:pPr>
        <w:ind w:left="696" w:hanging="360"/>
      </w:pPr>
      <w:rPr>
        <w:rFonts w:hint="default"/>
        <w:color w:val="000000"/>
      </w:rPr>
    </w:lvl>
    <w:lvl w:ilvl="2">
      <w:start w:val="1"/>
      <w:numFmt w:val="decimal"/>
      <w:isLgl/>
      <w:lvlText w:val="%1.%2.%3"/>
      <w:lvlJc w:val="left"/>
      <w:pPr>
        <w:ind w:left="1056" w:hanging="720"/>
      </w:pPr>
      <w:rPr>
        <w:rFonts w:hint="default"/>
        <w:color w:val="000000"/>
      </w:rPr>
    </w:lvl>
    <w:lvl w:ilvl="3">
      <w:start w:val="1"/>
      <w:numFmt w:val="decimal"/>
      <w:isLgl/>
      <w:lvlText w:val="%1.%2.%3.%4"/>
      <w:lvlJc w:val="left"/>
      <w:pPr>
        <w:ind w:left="1056" w:hanging="720"/>
      </w:pPr>
      <w:rPr>
        <w:rFonts w:hint="default"/>
        <w:color w:val="000000"/>
      </w:rPr>
    </w:lvl>
    <w:lvl w:ilvl="4">
      <w:start w:val="1"/>
      <w:numFmt w:val="decimal"/>
      <w:isLgl/>
      <w:lvlText w:val="%1.%2.%3.%4.%5"/>
      <w:lvlJc w:val="left"/>
      <w:pPr>
        <w:ind w:left="1416" w:hanging="1080"/>
      </w:pPr>
      <w:rPr>
        <w:rFonts w:hint="default"/>
        <w:color w:val="000000"/>
      </w:rPr>
    </w:lvl>
    <w:lvl w:ilvl="5">
      <w:start w:val="1"/>
      <w:numFmt w:val="decimal"/>
      <w:isLgl/>
      <w:lvlText w:val="%1.%2.%3.%4.%5.%6"/>
      <w:lvlJc w:val="left"/>
      <w:pPr>
        <w:ind w:left="1416" w:hanging="1080"/>
      </w:pPr>
      <w:rPr>
        <w:rFonts w:hint="default"/>
        <w:color w:val="000000"/>
      </w:rPr>
    </w:lvl>
    <w:lvl w:ilvl="6">
      <w:start w:val="1"/>
      <w:numFmt w:val="decimal"/>
      <w:isLgl/>
      <w:lvlText w:val="%1.%2.%3.%4.%5.%6.%7"/>
      <w:lvlJc w:val="left"/>
      <w:pPr>
        <w:ind w:left="1776" w:hanging="1440"/>
      </w:pPr>
      <w:rPr>
        <w:rFonts w:hint="default"/>
        <w:color w:val="000000"/>
      </w:rPr>
    </w:lvl>
    <w:lvl w:ilvl="7">
      <w:start w:val="1"/>
      <w:numFmt w:val="decimal"/>
      <w:isLgl/>
      <w:lvlText w:val="%1.%2.%3.%4.%5.%6.%7.%8"/>
      <w:lvlJc w:val="left"/>
      <w:pPr>
        <w:ind w:left="1776" w:hanging="1440"/>
      </w:pPr>
      <w:rPr>
        <w:rFonts w:hint="default"/>
        <w:color w:val="000000"/>
      </w:rPr>
    </w:lvl>
    <w:lvl w:ilvl="8">
      <w:start w:val="1"/>
      <w:numFmt w:val="decimal"/>
      <w:isLgl/>
      <w:lvlText w:val="%1.%2.%3.%4.%5.%6.%7.%8.%9"/>
      <w:lvlJc w:val="left"/>
      <w:pPr>
        <w:ind w:left="2136" w:hanging="1800"/>
      </w:pPr>
      <w:rPr>
        <w:rFonts w:hint="default"/>
        <w:color w:val="000000"/>
      </w:rPr>
    </w:lvl>
  </w:abstractNum>
  <w:abstractNum w:abstractNumId="3">
    <w:nsid w:val="00000003"/>
    <w:multiLevelType w:val="singleLevel"/>
    <w:tmpl w:val="00000003"/>
    <w:name w:val="WW8Num5"/>
    <w:lvl w:ilvl="0">
      <w:start w:val="1"/>
      <w:numFmt w:val="bullet"/>
      <w:lvlText w:val=""/>
      <w:lvlJc w:val="left"/>
      <w:pPr>
        <w:tabs>
          <w:tab w:val="num" w:pos="720"/>
        </w:tabs>
        <w:ind w:left="720" w:hanging="360"/>
      </w:pPr>
      <w:rPr>
        <w:rFonts w:ascii="Symbol" w:hAnsi="Symbol"/>
        <w:color w:val="auto"/>
      </w:rPr>
    </w:lvl>
  </w:abstractNum>
  <w:abstractNum w:abstractNumId="4">
    <w:nsid w:val="00000004"/>
    <w:multiLevelType w:val="singleLevel"/>
    <w:tmpl w:val="00000004"/>
    <w:name w:val="WW8Num6"/>
    <w:lvl w:ilvl="0">
      <w:start w:val="1"/>
      <w:numFmt w:val="bullet"/>
      <w:lvlText w:val=""/>
      <w:lvlJc w:val="left"/>
      <w:pPr>
        <w:tabs>
          <w:tab w:val="num" w:pos="1287"/>
        </w:tabs>
        <w:ind w:left="1287" w:hanging="360"/>
      </w:pPr>
      <w:rPr>
        <w:rFonts w:ascii="Symbol" w:hAnsi="Symbol"/>
        <w:color w:val="auto"/>
      </w:rPr>
    </w:lvl>
  </w:abstractNum>
  <w:abstractNum w:abstractNumId="5">
    <w:nsid w:val="00000005"/>
    <w:multiLevelType w:val="multilevel"/>
    <w:tmpl w:val="00000005"/>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6">
    <w:nsid w:val="00000006"/>
    <w:multiLevelType w:val="singleLevel"/>
    <w:tmpl w:val="00000006"/>
    <w:name w:val="WW8Num8"/>
    <w:lvl w:ilvl="0">
      <w:start w:val="1"/>
      <w:numFmt w:val="bullet"/>
      <w:lvlText w:val=""/>
      <w:lvlJc w:val="left"/>
      <w:pPr>
        <w:tabs>
          <w:tab w:val="num" w:pos="502"/>
        </w:tabs>
        <w:ind w:left="502" w:hanging="360"/>
      </w:pPr>
      <w:rPr>
        <w:rFonts w:ascii="Symbol" w:hAnsi="Symbol"/>
      </w:rPr>
    </w:lvl>
  </w:abstractNum>
  <w:abstractNum w:abstractNumId="7">
    <w:nsid w:val="00000007"/>
    <w:multiLevelType w:val="singleLevel"/>
    <w:tmpl w:val="00000007"/>
    <w:name w:val="WW8Num9"/>
    <w:lvl w:ilvl="0">
      <w:start w:val="1"/>
      <w:numFmt w:val="bullet"/>
      <w:lvlText w:val=""/>
      <w:lvlJc w:val="left"/>
      <w:pPr>
        <w:tabs>
          <w:tab w:val="num" w:pos="1287"/>
        </w:tabs>
        <w:ind w:left="1287" w:hanging="360"/>
      </w:pPr>
      <w:rPr>
        <w:rFonts w:ascii="Symbol" w:hAnsi="Symbol"/>
      </w:rPr>
    </w:lvl>
  </w:abstractNum>
  <w:abstractNum w:abstractNumId="8">
    <w:nsid w:val="00000008"/>
    <w:multiLevelType w:val="singleLevel"/>
    <w:tmpl w:val="00000008"/>
    <w:name w:val="WW8Num10"/>
    <w:lvl w:ilvl="0">
      <w:start w:val="1"/>
      <w:numFmt w:val="bullet"/>
      <w:lvlText w:val=""/>
      <w:lvlJc w:val="left"/>
      <w:pPr>
        <w:tabs>
          <w:tab w:val="num" w:pos="1426"/>
        </w:tabs>
        <w:ind w:left="1426" w:hanging="360"/>
      </w:pPr>
      <w:rPr>
        <w:rFonts w:ascii="Wingdings" w:hAnsi="Wingdings"/>
      </w:rPr>
    </w:lvl>
  </w:abstractNum>
  <w:abstractNum w:abstractNumId="9">
    <w:nsid w:val="00000009"/>
    <w:multiLevelType w:val="singleLevel"/>
    <w:tmpl w:val="00000009"/>
    <w:name w:val="WW8Num12"/>
    <w:lvl w:ilvl="0">
      <w:start w:val="1"/>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13"/>
    <w:lvl w:ilvl="0">
      <w:start w:val="1"/>
      <w:numFmt w:val="decimal"/>
      <w:lvlText w:val="%1."/>
      <w:lvlJc w:val="left"/>
      <w:pPr>
        <w:tabs>
          <w:tab w:val="num" w:pos="1422"/>
        </w:tabs>
        <w:ind w:left="1422" w:hanging="855"/>
      </w:pPr>
    </w:lvl>
  </w:abstractNum>
  <w:abstractNum w:abstractNumId="11">
    <w:nsid w:val="0000000B"/>
    <w:multiLevelType w:val="singleLevel"/>
    <w:tmpl w:val="0000000B"/>
    <w:name w:val="WW8Num14"/>
    <w:lvl w:ilvl="0">
      <w:start w:val="1"/>
      <w:numFmt w:val="bullet"/>
      <w:lvlText w:val=""/>
      <w:lvlJc w:val="left"/>
      <w:pPr>
        <w:tabs>
          <w:tab w:val="num" w:pos="644"/>
        </w:tabs>
        <w:ind w:left="644" w:hanging="360"/>
      </w:pPr>
      <w:rPr>
        <w:rFonts w:ascii="Symbol" w:hAnsi="Symbol"/>
      </w:rPr>
    </w:lvl>
  </w:abstractNum>
  <w:abstractNum w:abstractNumId="12">
    <w:nsid w:val="0000000C"/>
    <w:multiLevelType w:val="singleLevel"/>
    <w:tmpl w:val="0000000C"/>
    <w:name w:val="WW8Num15"/>
    <w:lvl w:ilvl="0">
      <w:start w:val="1"/>
      <w:numFmt w:val="bullet"/>
      <w:lvlText w:val=""/>
      <w:lvlJc w:val="left"/>
      <w:pPr>
        <w:tabs>
          <w:tab w:val="num" w:pos="1426"/>
        </w:tabs>
        <w:ind w:left="1426" w:hanging="360"/>
      </w:pPr>
      <w:rPr>
        <w:rFonts w:ascii="Wingdings" w:hAnsi="Wingdings"/>
      </w:rPr>
    </w:lvl>
  </w:abstractNum>
  <w:abstractNum w:abstractNumId="13">
    <w:nsid w:val="0000000D"/>
    <w:multiLevelType w:val="singleLevel"/>
    <w:tmpl w:val="0000000D"/>
    <w:name w:val="WW8Num17"/>
    <w:lvl w:ilvl="0">
      <w:start w:val="1"/>
      <w:numFmt w:val="bullet"/>
      <w:lvlText w:val=""/>
      <w:lvlJc w:val="left"/>
      <w:pPr>
        <w:tabs>
          <w:tab w:val="num" w:pos="720"/>
        </w:tabs>
        <w:ind w:left="720" w:hanging="360"/>
      </w:pPr>
      <w:rPr>
        <w:rFonts w:ascii="Symbol" w:hAnsi="Symbol"/>
        <w:color w:val="auto"/>
      </w:rPr>
    </w:lvl>
  </w:abstractNum>
  <w:abstractNum w:abstractNumId="14">
    <w:nsid w:val="0000000E"/>
    <w:multiLevelType w:val="singleLevel"/>
    <w:tmpl w:val="0000000E"/>
    <w:name w:val="WW8Num18"/>
    <w:lvl w:ilvl="0">
      <w:start w:val="1"/>
      <w:numFmt w:val="bullet"/>
      <w:lvlText w:val=""/>
      <w:lvlJc w:val="left"/>
      <w:pPr>
        <w:tabs>
          <w:tab w:val="num" w:pos="720"/>
        </w:tabs>
        <w:ind w:left="720" w:hanging="360"/>
      </w:pPr>
      <w:rPr>
        <w:rFonts w:ascii="Symbol" w:hAnsi="Symbol"/>
        <w:color w:val="auto"/>
      </w:rPr>
    </w:lvl>
  </w:abstractNum>
  <w:abstractNum w:abstractNumId="15">
    <w:nsid w:val="0000000F"/>
    <w:multiLevelType w:val="singleLevel"/>
    <w:tmpl w:val="0000000F"/>
    <w:name w:val="WW8Num19"/>
    <w:lvl w:ilvl="0">
      <w:start w:val="1"/>
      <w:numFmt w:val="bullet"/>
      <w:lvlText w:val=""/>
      <w:lvlJc w:val="left"/>
      <w:pPr>
        <w:tabs>
          <w:tab w:val="num" w:pos="1004"/>
        </w:tabs>
        <w:ind w:left="1004" w:hanging="360"/>
      </w:pPr>
      <w:rPr>
        <w:rFonts w:ascii="Symbol" w:hAnsi="Symbol"/>
      </w:rPr>
    </w:lvl>
  </w:abstractNum>
  <w:abstractNum w:abstractNumId="16">
    <w:nsid w:val="00000010"/>
    <w:multiLevelType w:val="singleLevel"/>
    <w:tmpl w:val="00000010"/>
    <w:name w:val="WW8Num20"/>
    <w:lvl w:ilvl="0">
      <w:start w:val="1"/>
      <w:numFmt w:val="decimal"/>
      <w:lvlText w:val="%1."/>
      <w:lvlJc w:val="left"/>
      <w:pPr>
        <w:tabs>
          <w:tab w:val="num" w:pos="624"/>
        </w:tabs>
        <w:ind w:left="624" w:hanging="360"/>
      </w:pPr>
    </w:lvl>
  </w:abstractNum>
  <w:abstractNum w:abstractNumId="17">
    <w:nsid w:val="00000011"/>
    <w:multiLevelType w:val="singleLevel"/>
    <w:tmpl w:val="00000011"/>
    <w:name w:val="WW8Num21"/>
    <w:lvl w:ilvl="0">
      <w:start w:val="1"/>
      <w:numFmt w:val="bullet"/>
      <w:lvlText w:val=""/>
      <w:lvlJc w:val="left"/>
      <w:pPr>
        <w:tabs>
          <w:tab w:val="num" w:pos="1420"/>
        </w:tabs>
        <w:ind w:left="1420" w:hanging="360"/>
      </w:pPr>
      <w:rPr>
        <w:rFonts w:ascii="Symbol" w:hAnsi="Symbol"/>
      </w:rPr>
    </w:lvl>
  </w:abstractNum>
  <w:abstractNum w:abstractNumId="18">
    <w:nsid w:val="00000012"/>
    <w:multiLevelType w:val="multilevel"/>
    <w:tmpl w:val="016013A2"/>
    <w:name w:val="WW8Num22"/>
    <w:lvl w:ilvl="0">
      <w:start w:val="1"/>
      <w:numFmt w:val="decimal"/>
      <w:lvlText w:val="%1."/>
      <w:lvlJc w:val="left"/>
      <w:pPr>
        <w:tabs>
          <w:tab w:val="num" w:pos="552"/>
        </w:tabs>
        <w:ind w:left="552" w:hanging="360"/>
      </w:pPr>
    </w:lvl>
    <w:lvl w:ilvl="1">
      <w:start w:val="1"/>
      <w:numFmt w:val="decimal"/>
      <w:isLgl/>
      <w:lvlText w:val="%1.%2."/>
      <w:lvlJc w:val="left"/>
      <w:pPr>
        <w:ind w:left="912" w:hanging="720"/>
      </w:pPr>
      <w:rPr>
        <w:rFonts w:hint="default"/>
      </w:rPr>
    </w:lvl>
    <w:lvl w:ilvl="2">
      <w:start w:val="4"/>
      <w:numFmt w:val="decimal"/>
      <w:isLgl/>
      <w:lvlText w:val="%1.%2.%3."/>
      <w:lvlJc w:val="left"/>
      <w:pPr>
        <w:ind w:left="912" w:hanging="720"/>
      </w:pPr>
      <w:rPr>
        <w:rFonts w:hint="default"/>
      </w:rPr>
    </w:lvl>
    <w:lvl w:ilvl="3">
      <w:start w:val="1"/>
      <w:numFmt w:val="decimal"/>
      <w:isLgl/>
      <w:lvlText w:val="%1.%2.%3.%4."/>
      <w:lvlJc w:val="left"/>
      <w:pPr>
        <w:ind w:left="1272" w:hanging="1080"/>
      </w:pPr>
      <w:rPr>
        <w:rFonts w:hint="default"/>
      </w:rPr>
    </w:lvl>
    <w:lvl w:ilvl="4">
      <w:start w:val="1"/>
      <w:numFmt w:val="decimal"/>
      <w:isLgl/>
      <w:lvlText w:val="%1.%2.%3.%4.%5."/>
      <w:lvlJc w:val="left"/>
      <w:pPr>
        <w:ind w:left="1272" w:hanging="1080"/>
      </w:pPr>
      <w:rPr>
        <w:rFonts w:hint="default"/>
      </w:rPr>
    </w:lvl>
    <w:lvl w:ilvl="5">
      <w:start w:val="1"/>
      <w:numFmt w:val="decimal"/>
      <w:isLgl/>
      <w:lvlText w:val="%1.%2.%3.%4.%5.%6."/>
      <w:lvlJc w:val="left"/>
      <w:pPr>
        <w:ind w:left="1632" w:hanging="1440"/>
      </w:pPr>
      <w:rPr>
        <w:rFonts w:hint="default"/>
      </w:rPr>
    </w:lvl>
    <w:lvl w:ilvl="6">
      <w:start w:val="1"/>
      <w:numFmt w:val="decimal"/>
      <w:isLgl/>
      <w:lvlText w:val="%1.%2.%3.%4.%5.%6.%7."/>
      <w:lvlJc w:val="left"/>
      <w:pPr>
        <w:ind w:left="1992" w:hanging="1800"/>
      </w:pPr>
      <w:rPr>
        <w:rFonts w:hint="default"/>
      </w:rPr>
    </w:lvl>
    <w:lvl w:ilvl="7">
      <w:start w:val="1"/>
      <w:numFmt w:val="decimal"/>
      <w:isLgl/>
      <w:lvlText w:val="%1.%2.%3.%4.%5.%6.%7.%8."/>
      <w:lvlJc w:val="left"/>
      <w:pPr>
        <w:ind w:left="1992" w:hanging="1800"/>
      </w:pPr>
      <w:rPr>
        <w:rFonts w:hint="default"/>
      </w:rPr>
    </w:lvl>
    <w:lvl w:ilvl="8">
      <w:start w:val="1"/>
      <w:numFmt w:val="decimal"/>
      <w:isLgl/>
      <w:lvlText w:val="%1.%2.%3.%4.%5.%6.%7.%8.%9."/>
      <w:lvlJc w:val="left"/>
      <w:pPr>
        <w:ind w:left="2352" w:hanging="2160"/>
      </w:pPr>
      <w:rPr>
        <w:rFonts w:hint="default"/>
      </w:rPr>
    </w:lvl>
  </w:abstractNum>
  <w:abstractNum w:abstractNumId="19">
    <w:nsid w:val="00000013"/>
    <w:multiLevelType w:val="singleLevel"/>
    <w:tmpl w:val="00000013"/>
    <w:name w:val="WW8Num24"/>
    <w:lvl w:ilvl="0">
      <w:start w:val="1"/>
      <w:numFmt w:val="bullet"/>
      <w:lvlText w:val=""/>
      <w:lvlJc w:val="left"/>
      <w:pPr>
        <w:tabs>
          <w:tab w:val="num" w:pos="1426"/>
        </w:tabs>
        <w:ind w:left="1426" w:hanging="360"/>
      </w:pPr>
      <w:rPr>
        <w:rFonts w:ascii="Wingdings" w:hAnsi="Wingdings"/>
        <w:color w:val="auto"/>
      </w:rPr>
    </w:lvl>
  </w:abstractNum>
  <w:abstractNum w:abstractNumId="20">
    <w:nsid w:val="00000014"/>
    <w:multiLevelType w:val="singleLevel"/>
    <w:tmpl w:val="00000014"/>
    <w:name w:val="WW8Num25"/>
    <w:lvl w:ilvl="0">
      <w:start w:val="1"/>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26"/>
    <w:lvl w:ilvl="0">
      <w:start w:val="1"/>
      <w:numFmt w:val="decimal"/>
      <w:lvlText w:val="%1."/>
      <w:lvlJc w:val="left"/>
      <w:pPr>
        <w:tabs>
          <w:tab w:val="num" w:pos="720"/>
        </w:tabs>
        <w:ind w:left="720" w:hanging="360"/>
      </w:pPr>
    </w:lvl>
  </w:abstractNum>
  <w:abstractNum w:abstractNumId="22">
    <w:nsid w:val="00000016"/>
    <w:multiLevelType w:val="singleLevel"/>
    <w:tmpl w:val="00000016"/>
    <w:name w:val="WW8Num27"/>
    <w:lvl w:ilvl="0">
      <w:start w:val="1"/>
      <w:numFmt w:val="bullet"/>
      <w:lvlText w:val=""/>
      <w:lvlJc w:val="left"/>
      <w:pPr>
        <w:tabs>
          <w:tab w:val="num" w:pos="360"/>
        </w:tabs>
        <w:ind w:left="360" w:hanging="360"/>
      </w:pPr>
      <w:rPr>
        <w:rFonts w:ascii="Wingdings" w:hAnsi="Wingdings"/>
      </w:rPr>
    </w:lvl>
  </w:abstractNum>
  <w:abstractNum w:abstractNumId="23">
    <w:nsid w:val="00000017"/>
    <w:multiLevelType w:val="singleLevel"/>
    <w:tmpl w:val="00000017"/>
    <w:name w:val="WW8Num28"/>
    <w:lvl w:ilvl="0">
      <w:start w:val="1"/>
      <w:numFmt w:val="bullet"/>
      <w:lvlText w:val=""/>
      <w:lvlJc w:val="left"/>
      <w:pPr>
        <w:tabs>
          <w:tab w:val="num" w:pos="720"/>
        </w:tabs>
        <w:ind w:left="720" w:hanging="360"/>
      </w:pPr>
      <w:rPr>
        <w:rFonts w:ascii="Symbol" w:hAnsi="Symbol"/>
        <w:color w:val="auto"/>
      </w:rPr>
    </w:lvl>
  </w:abstractNum>
  <w:abstractNum w:abstractNumId="24">
    <w:nsid w:val="00000018"/>
    <w:multiLevelType w:val="singleLevel"/>
    <w:tmpl w:val="00000018"/>
    <w:name w:val="WW8Num29"/>
    <w:lvl w:ilvl="0">
      <w:start w:val="1"/>
      <w:numFmt w:val="bullet"/>
      <w:lvlText w:val=""/>
      <w:lvlJc w:val="left"/>
      <w:pPr>
        <w:tabs>
          <w:tab w:val="num" w:pos="1426"/>
        </w:tabs>
        <w:ind w:left="1426" w:hanging="360"/>
      </w:pPr>
      <w:rPr>
        <w:rFonts w:ascii="Wingdings" w:hAnsi="Wingdings"/>
      </w:rPr>
    </w:lvl>
  </w:abstractNum>
  <w:abstractNum w:abstractNumId="25">
    <w:nsid w:val="00000019"/>
    <w:multiLevelType w:val="multilevel"/>
    <w:tmpl w:val="00000019"/>
    <w:name w:val="WW8Num3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6">
    <w:nsid w:val="0000001A"/>
    <w:multiLevelType w:val="multilevel"/>
    <w:tmpl w:val="0000001A"/>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B"/>
    <w:multiLevelType w:val="multilevel"/>
    <w:tmpl w:val="0000001B"/>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8">
    <w:nsid w:val="0000001C"/>
    <w:multiLevelType w:val="multilevel"/>
    <w:tmpl w:val="0000001C"/>
    <w:name w:val="WW8Num3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nsid w:val="0000001D"/>
    <w:multiLevelType w:val="multilevel"/>
    <w:tmpl w:val="0000001D"/>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E"/>
    <w:multiLevelType w:val="multilevel"/>
    <w:tmpl w:val="0000001E"/>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1">
    <w:nsid w:val="0000001F"/>
    <w:multiLevelType w:val="multilevel"/>
    <w:tmpl w:val="0000001F"/>
    <w:name w:val="WW8Num4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2">
    <w:nsid w:val="00000020"/>
    <w:multiLevelType w:val="multilevel"/>
    <w:tmpl w:val="00000020"/>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3">
    <w:nsid w:val="00000021"/>
    <w:multiLevelType w:val="multilevel"/>
    <w:tmpl w:val="00000021"/>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4">
    <w:nsid w:val="00000022"/>
    <w:multiLevelType w:val="multilevel"/>
    <w:tmpl w:val="00000022"/>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5">
    <w:nsid w:val="00000023"/>
    <w:multiLevelType w:val="multilevel"/>
    <w:tmpl w:val="00000023"/>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4"/>
    <w:multiLevelType w:val="multilevel"/>
    <w:tmpl w:val="00000024"/>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5"/>
    <w:multiLevelType w:val="multilevel"/>
    <w:tmpl w:val="00000025"/>
    <w:name w:val="WW8Num47"/>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000026"/>
    <w:multiLevelType w:val="multilevel"/>
    <w:tmpl w:val="00000026"/>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27"/>
    <w:multiLevelType w:val="multilevel"/>
    <w:tmpl w:val="00000027"/>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8"/>
    <w:multiLevelType w:val="multilevel"/>
    <w:tmpl w:val="00000028"/>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29"/>
    <w:multiLevelType w:val="multilevel"/>
    <w:tmpl w:val="00000029"/>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2A"/>
    <w:multiLevelType w:val="multilevel"/>
    <w:tmpl w:val="0000002A"/>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B"/>
    <w:multiLevelType w:val="multilevel"/>
    <w:tmpl w:val="0000002B"/>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2C"/>
    <w:multiLevelType w:val="multilevel"/>
    <w:tmpl w:val="0000002C"/>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2D"/>
    <w:multiLevelType w:val="multilevel"/>
    <w:tmpl w:val="0000002D"/>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2E"/>
    <w:multiLevelType w:val="multilevel"/>
    <w:tmpl w:val="0000002E"/>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2F"/>
    <w:multiLevelType w:val="multilevel"/>
    <w:tmpl w:val="0000002F"/>
    <w:name w:val="WW8Num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30"/>
    <w:multiLevelType w:val="multilevel"/>
    <w:tmpl w:val="00000030"/>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31"/>
    <w:multiLevelType w:val="multilevel"/>
    <w:tmpl w:val="00000031"/>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2"/>
    <w:multiLevelType w:val="multilevel"/>
    <w:tmpl w:val="00000032"/>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00000033"/>
    <w:multiLevelType w:val="multilevel"/>
    <w:tmpl w:val="00000033"/>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00000034"/>
    <w:multiLevelType w:val="multilevel"/>
    <w:tmpl w:val="00000034"/>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35"/>
    <w:multiLevelType w:val="multilevel"/>
    <w:tmpl w:val="00000035"/>
    <w:name w:val="WW8Num6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6"/>
    <w:multiLevelType w:val="multilevel"/>
    <w:tmpl w:val="00000036"/>
    <w:name w:val="WW8Num6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000037"/>
    <w:multiLevelType w:val="multilevel"/>
    <w:tmpl w:val="00000037"/>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8"/>
    <w:multiLevelType w:val="multilevel"/>
    <w:tmpl w:val="00000038"/>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nsid w:val="00000039"/>
    <w:multiLevelType w:val="multilevel"/>
    <w:tmpl w:val="00000039"/>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nsid w:val="0000003A"/>
    <w:multiLevelType w:val="multilevel"/>
    <w:tmpl w:val="0000003A"/>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nsid w:val="0000003C"/>
    <w:multiLevelType w:val="multilevel"/>
    <w:tmpl w:val="3954B986"/>
    <w:lvl w:ilvl="0">
      <w:start w:val="1"/>
      <w:numFmt w:val="decimal"/>
      <w:lvlText w:val="%1."/>
      <w:lvlJc w:val="left"/>
      <w:pPr>
        <w:tabs>
          <w:tab w:val="num" w:pos="0"/>
        </w:tabs>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00000046"/>
    <w:multiLevelType w:val="singleLevel"/>
    <w:tmpl w:val="00000046"/>
    <w:name w:val="WW8Num71"/>
    <w:lvl w:ilvl="0">
      <w:start w:val="1"/>
      <w:numFmt w:val="decimal"/>
      <w:lvlText w:val="%1."/>
      <w:lvlJc w:val="left"/>
      <w:pPr>
        <w:tabs>
          <w:tab w:val="num" w:pos="0"/>
        </w:tabs>
        <w:ind w:left="720" w:hanging="360"/>
      </w:pPr>
    </w:lvl>
  </w:abstractNum>
  <w:abstractNum w:abstractNumId="61">
    <w:nsid w:val="00BA1EB0"/>
    <w:multiLevelType w:val="hybridMultilevel"/>
    <w:tmpl w:val="8AF8D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01513EB8"/>
    <w:multiLevelType w:val="hybridMultilevel"/>
    <w:tmpl w:val="D64CB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020B0C40"/>
    <w:multiLevelType w:val="hybridMultilevel"/>
    <w:tmpl w:val="4508D3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0226155E"/>
    <w:multiLevelType w:val="hybridMultilevel"/>
    <w:tmpl w:val="E2660DC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5">
    <w:nsid w:val="02A22832"/>
    <w:multiLevelType w:val="hybridMultilevel"/>
    <w:tmpl w:val="81C27A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03BF722A"/>
    <w:multiLevelType w:val="hybridMultilevel"/>
    <w:tmpl w:val="2F1479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04915958"/>
    <w:multiLevelType w:val="hybridMultilevel"/>
    <w:tmpl w:val="A3CC3F9C"/>
    <w:lvl w:ilvl="0" w:tplc="04190001">
      <w:start w:val="1"/>
      <w:numFmt w:val="bullet"/>
      <w:lvlText w:val=""/>
      <w:lvlJc w:val="left"/>
      <w:pPr>
        <w:ind w:left="930" w:hanging="360"/>
      </w:pPr>
      <w:rPr>
        <w:rFonts w:ascii="Symbol" w:hAnsi="Symbol" w:hint="default"/>
      </w:rPr>
    </w:lvl>
    <w:lvl w:ilvl="1" w:tplc="04190003">
      <w:start w:val="1"/>
      <w:numFmt w:val="bullet"/>
      <w:lvlText w:val="o"/>
      <w:lvlJc w:val="left"/>
      <w:pPr>
        <w:ind w:left="1650" w:hanging="360"/>
      </w:pPr>
      <w:rPr>
        <w:rFonts w:ascii="Courier New" w:hAnsi="Courier New" w:cs="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cs="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cs="Courier New" w:hint="default"/>
      </w:rPr>
    </w:lvl>
    <w:lvl w:ilvl="8" w:tplc="04190005">
      <w:start w:val="1"/>
      <w:numFmt w:val="bullet"/>
      <w:lvlText w:val=""/>
      <w:lvlJc w:val="left"/>
      <w:pPr>
        <w:ind w:left="6690" w:hanging="360"/>
      </w:pPr>
      <w:rPr>
        <w:rFonts w:ascii="Wingdings" w:hAnsi="Wingdings" w:hint="default"/>
      </w:rPr>
    </w:lvl>
  </w:abstractNum>
  <w:abstractNum w:abstractNumId="68">
    <w:nsid w:val="04D21272"/>
    <w:multiLevelType w:val="hybridMultilevel"/>
    <w:tmpl w:val="924AC60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06692BD4"/>
    <w:multiLevelType w:val="hybridMultilevel"/>
    <w:tmpl w:val="8FCE4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07020EC6"/>
    <w:multiLevelType w:val="hybridMultilevel"/>
    <w:tmpl w:val="FCFCEA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0A0635FD"/>
    <w:multiLevelType w:val="hybridMultilevel"/>
    <w:tmpl w:val="D3B42E3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3">
    <w:nsid w:val="0B056414"/>
    <w:multiLevelType w:val="hybridMultilevel"/>
    <w:tmpl w:val="18D87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0C2C325A"/>
    <w:multiLevelType w:val="hybridMultilevel"/>
    <w:tmpl w:val="BA12F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0D936C47"/>
    <w:multiLevelType w:val="hybridMultilevel"/>
    <w:tmpl w:val="713CA836"/>
    <w:lvl w:ilvl="0" w:tplc="9AB0FB0C">
      <w:start w:val="1"/>
      <w:numFmt w:val="decimal"/>
      <w:lvlText w:val="%1)"/>
      <w:lvlJc w:val="left"/>
      <w:pPr>
        <w:ind w:left="218" w:hanging="336"/>
      </w:pPr>
      <w:rPr>
        <w:rFonts w:ascii="Times New Roman" w:eastAsia="Times New Roman" w:hAnsi="Times New Roman" w:cs="Times New Roman" w:hint="default"/>
        <w:w w:val="100"/>
        <w:sz w:val="28"/>
        <w:szCs w:val="28"/>
        <w:lang w:val="ru-RU" w:eastAsia="ru-RU" w:bidi="ru-RU"/>
      </w:rPr>
    </w:lvl>
    <w:lvl w:ilvl="1" w:tplc="A970C680">
      <w:numFmt w:val="bullet"/>
      <w:lvlText w:val="•"/>
      <w:lvlJc w:val="left"/>
      <w:pPr>
        <w:ind w:left="1238" w:hanging="336"/>
      </w:pPr>
      <w:rPr>
        <w:rFonts w:hint="default"/>
        <w:lang w:val="ru-RU" w:eastAsia="ru-RU" w:bidi="ru-RU"/>
      </w:rPr>
    </w:lvl>
    <w:lvl w:ilvl="2" w:tplc="D1BA6692">
      <w:numFmt w:val="bullet"/>
      <w:lvlText w:val="•"/>
      <w:lvlJc w:val="left"/>
      <w:pPr>
        <w:ind w:left="2256" w:hanging="336"/>
      </w:pPr>
      <w:rPr>
        <w:rFonts w:hint="default"/>
        <w:lang w:val="ru-RU" w:eastAsia="ru-RU" w:bidi="ru-RU"/>
      </w:rPr>
    </w:lvl>
    <w:lvl w:ilvl="3" w:tplc="79202A3C">
      <w:numFmt w:val="bullet"/>
      <w:lvlText w:val="•"/>
      <w:lvlJc w:val="left"/>
      <w:pPr>
        <w:ind w:left="3274" w:hanging="336"/>
      </w:pPr>
      <w:rPr>
        <w:rFonts w:hint="default"/>
        <w:lang w:val="ru-RU" w:eastAsia="ru-RU" w:bidi="ru-RU"/>
      </w:rPr>
    </w:lvl>
    <w:lvl w:ilvl="4" w:tplc="B95CAFE2">
      <w:numFmt w:val="bullet"/>
      <w:lvlText w:val="•"/>
      <w:lvlJc w:val="left"/>
      <w:pPr>
        <w:ind w:left="4292" w:hanging="336"/>
      </w:pPr>
      <w:rPr>
        <w:rFonts w:hint="default"/>
        <w:lang w:val="ru-RU" w:eastAsia="ru-RU" w:bidi="ru-RU"/>
      </w:rPr>
    </w:lvl>
    <w:lvl w:ilvl="5" w:tplc="19C2761C">
      <w:numFmt w:val="bullet"/>
      <w:lvlText w:val="•"/>
      <w:lvlJc w:val="left"/>
      <w:pPr>
        <w:ind w:left="5310" w:hanging="336"/>
      </w:pPr>
      <w:rPr>
        <w:rFonts w:hint="default"/>
        <w:lang w:val="ru-RU" w:eastAsia="ru-RU" w:bidi="ru-RU"/>
      </w:rPr>
    </w:lvl>
    <w:lvl w:ilvl="6" w:tplc="9FC4C968">
      <w:numFmt w:val="bullet"/>
      <w:lvlText w:val="•"/>
      <w:lvlJc w:val="left"/>
      <w:pPr>
        <w:ind w:left="6328" w:hanging="336"/>
      </w:pPr>
      <w:rPr>
        <w:rFonts w:hint="default"/>
        <w:lang w:val="ru-RU" w:eastAsia="ru-RU" w:bidi="ru-RU"/>
      </w:rPr>
    </w:lvl>
    <w:lvl w:ilvl="7" w:tplc="173E2BDC">
      <w:numFmt w:val="bullet"/>
      <w:lvlText w:val="•"/>
      <w:lvlJc w:val="left"/>
      <w:pPr>
        <w:ind w:left="7346" w:hanging="336"/>
      </w:pPr>
      <w:rPr>
        <w:rFonts w:hint="default"/>
        <w:lang w:val="ru-RU" w:eastAsia="ru-RU" w:bidi="ru-RU"/>
      </w:rPr>
    </w:lvl>
    <w:lvl w:ilvl="8" w:tplc="E9560B5E">
      <w:numFmt w:val="bullet"/>
      <w:lvlText w:val="•"/>
      <w:lvlJc w:val="left"/>
      <w:pPr>
        <w:ind w:left="8364" w:hanging="336"/>
      </w:pPr>
      <w:rPr>
        <w:rFonts w:hint="default"/>
        <w:lang w:val="ru-RU" w:eastAsia="ru-RU" w:bidi="ru-RU"/>
      </w:rPr>
    </w:lvl>
  </w:abstractNum>
  <w:abstractNum w:abstractNumId="76">
    <w:nsid w:val="0F624444"/>
    <w:multiLevelType w:val="hybridMultilevel"/>
    <w:tmpl w:val="2A066B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0FF67C59"/>
    <w:multiLevelType w:val="hybridMultilevel"/>
    <w:tmpl w:val="88080858"/>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8">
    <w:nsid w:val="103E5F82"/>
    <w:multiLevelType w:val="hybridMultilevel"/>
    <w:tmpl w:val="FC4C94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10F81D26"/>
    <w:multiLevelType w:val="hybridMultilevel"/>
    <w:tmpl w:val="0192AD0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0">
    <w:nsid w:val="110B151D"/>
    <w:multiLevelType w:val="multilevel"/>
    <w:tmpl w:val="E6FAC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126B418B"/>
    <w:multiLevelType w:val="hybridMultilevel"/>
    <w:tmpl w:val="3962DBE4"/>
    <w:lvl w:ilvl="0" w:tplc="2E862AA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12B15716"/>
    <w:multiLevelType w:val="hybridMultilevel"/>
    <w:tmpl w:val="629A4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13747A96"/>
    <w:multiLevelType w:val="hybridMultilevel"/>
    <w:tmpl w:val="3ABCBC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13C82590"/>
    <w:multiLevelType w:val="hybridMultilevel"/>
    <w:tmpl w:val="95405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15ED65A4"/>
    <w:multiLevelType w:val="hybridMultilevel"/>
    <w:tmpl w:val="3F3AE7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160F60A6"/>
    <w:multiLevelType w:val="hybridMultilevel"/>
    <w:tmpl w:val="1FF2FBD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87">
    <w:nsid w:val="17432211"/>
    <w:multiLevelType w:val="hybridMultilevel"/>
    <w:tmpl w:val="55A0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7C478C2"/>
    <w:multiLevelType w:val="hybridMultilevel"/>
    <w:tmpl w:val="07CEA8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17CF1D0B"/>
    <w:multiLevelType w:val="hybridMultilevel"/>
    <w:tmpl w:val="C6AEA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189B2E04"/>
    <w:multiLevelType w:val="hybridMultilevel"/>
    <w:tmpl w:val="8F96FF4A"/>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91">
    <w:nsid w:val="18BA3DF9"/>
    <w:multiLevelType w:val="hybridMultilevel"/>
    <w:tmpl w:val="571E7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1A446B58"/>
    <w:multiLevelType w:val="hybridMultilevel"/>
    <w:tmpl w:val="CCA09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1A961747"/>
    <w:multiLevelType w:val="hybridMultilevel"/>
    <w:tmpl w:val="7522FC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1CC44192"/>
    <w:multiLevelType w:val="hybridMultilevel"/>
    <w:tmpl w:val="92403C56"/>
    <w:lvl w:ilvl="0" w:tplc="BC70905C">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5">
    <w:nsid w:val="1F9374C8"/>
    <w:multiLevelType w:val="hybridMultilevel"/>
    <w:tmpl w:val="FD486EC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6">
    <w:nsid w:val="201F7029"/>
    <w:multiLevelType w:val="hybridMultilevel"/>
    <w:tmpl w:val="F5B6D7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20BD3770"/>
    <w:multiLevelType w:val="hybridMultilevel"/>
    <w:tmpl w:val="087A6D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21655DD2"/>
    <w:multiLevelType w:val="hybridMultilevel"/>
    <w:tmpl w:val="050AC692"/>
    <w:lvl w:ilvl="0" w:tplc="4266D934">
      <w:start w:val="1"/>
      <w:numFmt w:val="decimal"/>
      <w:lvlText w:val="%1)"/>
      <w:lvlJc w:val="left"/>
      <w:pPr>
        <w:ind w:left="218" w:hanging="305"/>
      </w:pPr>
      <w:rPr>
        <w:rFonts w:ascii="Times New Roman" w:eastAsia="Times New Roman" w:hAnsi="Times New Roman" w:cs="Times New Roman" w:hint="default"/>
        <w:spacing w:val="0"/>
        <w:w w:val="100"/>
        <w:sz w:val="28"/>
        <w:szCs w:val="28"/>
        <w:lang w:val="ru-RU" w:eastAsia="ru-RU" w:bidi="ru-RU"/>
      </w:rPr>
    </w:lvl>
    <w:lvl w:ilvl="1" w:tplc="36DE42BA">
      <w:numFmt w:val="bullet"/>
      <w:lvlText w:val="•"/>
      <w:lvlJc w:val="left"/>
      <w:pPr>
        <w:ind w:left="1238" w:hanging="305"/>
      </w:pPr>
      <w:rPr>
        <w:rFonts w:hint="default"/>
        <w:lang w:val="ru-RU" w:eastAsia="ru-RU" w:bidi="ru-RU"/>
      </w:rPr>
    </w:lvl>
    <w:lvl w:ilvl="2" w:tplc="325C7AD0">
      <w:numFmt w:val="bullet"/>
      <w:lvlText w:val="•"/>
      <w:lvlJc w:val="left"/>
      <w:pPr>
        <w:ind w:left="2256" w:hanging="305"/>
      </w:pPr>
      <w:rPr>
        <w:rFonts w:hint="default"/>
        <w:lang w:val="ru-RU" w:eastAsia="ru-RU" w:bidi="ru-RU"/>
      </w:rPr>
    </w:lvl>
    <w:lvl w:ilvl="3" w:tplc="FF9A6D68">
      <w:numFmt w:val="bullet"/>
      <w:lvlText w:val="•"/>
      <w:lvlJc w:val="left"/>
      <w:pPr>
        <w:ind w:left="3274" w:hanging="305"/>
      </w:pPr>
      <w:rPr>
        <w:rFonts w:hint="default"/>
        <w:lang w:val="ru-RU" w:eastAsia="ru-RU" w:bidi="ru-RU"/>
      </w:rPr>
    </w:lvl>
    <w:lvl w:ilvl="4" w:tplc="D242DAF4">
      <w:numFmt w:val="bullet"/>
      <w:lvlText w:val="•"/>
      <w:lvlJc w:val="left"/>
      <w:pPr>
        <w:ind w:left="4292" w:hanging="305"/>
      </w:pPr>
      <w:rPr>
        <w:rFonts w:hint="default"/>
        <w:lang w:val="ru-RU" w:eastAsia="ru-RU" w:bidi="ru-RU"/>
      </w:rPr>
    </w:lvl>
    <w:lvl w:ilvl="5" w:tplc="45C87A10">
      <w:numFmt w:val="bullet"/>
      <w:lvlText w:val="•"/>
      <w:lvlJc w:val="left"/>
      <w:pPr>
        <w:ind w:left="5310" w:hanging="305"/>
      </w:pPr>
      <w:rPr>
        <w:rFonts w:hint="default"/>
        <w:lang w:val="ru-RU" w:eastAsia="ru-RU" w:bidi="ru-RU"/>
      </w:rPr>
    </w:lvl>
    <w:lvl w:ilvl="6" w:tplc="3B860790">
      <w:numFmt w:val="bullet"/>
      <w:lvlText w:val="•"/>
      <w:lvlJc w:val="left"/>
      <w:pPr>
        <w:ind w:left="6328" w:hanging="305"/>
      </w:pPr>
      <w:rPr>
        <w:rFonts w:hint="default"/>
        <w:lang w:val="ru-RU" w:eastAsia="ru-RU" w:bidi="ru-RU"/>
      </w:rPr>
    </w:lvl>
    <w:lvl w:ilvl="7" w:tplc="8B281E9C">
      <w:numFmt w:val="bullet"/>
      <w:lvlText w:val="•"/>
      <w:lvlJc w:val="left"/>
      <w:pPr>
        <w:ind w:left="7346" w:hanging="305"/>
      </w:pPr>
      <w:rPr>
        <w:rFonts w:hint="default"/>
        <w:lang w:val="ru-RU" w:eastAsia="ru-RU" w:bidi="ru-RU"/>
      </w:rPr>
    </w:lvl>
    <w:lvl w:ilvl="8" w:tplc="B3345B30">
      <w:numFmt w:val="bullet"/>
      <w:lvlText w:val="•"/>
      <w:lvlJc w:val="left"/>
      <w:pPr>
        <w:ind w:left="8364" w:hanging="305"/>
      </w:pPr>
      <w:rPr>
        <w:rFonts w:hint="default"/>
        <w:lang w:val="ru-RU" w:eastAsia="ru-RU" w:bidi="ru-RU"/>
      </w:rPr>
    </w:lvl>
  </w:abstractNum>
  <w:abstractNum w:abstractNumId="99">
    <w:nsid w:val="21D51B2E"/>
    <w:multiLevelType w:val="hybridMultilevel"/>
    <w:tmpl w:val="D8245F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251A7D69"/>
    <w:multiLevelType w:val="hybridMultilevel"/>
    <w:tmpl w:val="DC44B3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nsid w:val="25974A55"/>
    <w:multiLevelType w:val="hybridMultilevel"/>
    <w:tmpl w:val="EB98CF2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cs="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cs="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02">
    <w:nsid w:val="260C55DB"/>
    <w:multiLevelType w:val="hybridMultilevel"/>
    <w:tmpl w:val="B878672A"/>
    <w:lvl w:ilvl="0" w:tplc="C3960C92">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26D56779"/>
    <w:multiLevelType w:val="hybridMultilevel"/>
    <w:tmpl w:val="AC04809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274F3F92"/>
    <w:multiLevelType w:val="hybridMultilevel"/>
    <w:tmpl w:val="EBD60686"/>
    <w:lvl w:ilvl="0" w:tplc="A71A3B44">
      <w:start w:val="5"/>
      <w:numFmt w:val="decimal"/>
      <w:lvlText w:val="%1)"/>
      <w:lvlJc w:val="left"/>
      <w:pPr>
        <w:tabs>
          <w:tab w:val="num" w:pos="720"/>
        </w:tabs>
        <w:ind w:left="720" w:hanging="360"/>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5">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9612774"/>
    <w:multiLevelType w:val="hybridMultilevel"/>
    <w:tmpl w:val="68EA6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2BFE6CDD"/>
    <w:multiLevelType w:val="hybridMultilevel"/>
    <w:tmpl w:val="84E4A54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2C894835"/>
    <w:multiLevelType w:val="hybridMultilevel"/>
    <w:tmpl w:val="B2FAB8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0">
    <w:nsid w:val="2E832089"/>
    <w:multiLevelType w:val="hybridMultilevel"/>
    <w:tmpl w:val="B28C4E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2EFF3912"/>
    <w:multiLevelType w:val="hybridMultilevel"/>
    <w:tmpl w:val="427038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317A5C18"/>
    <w:multiLevelType w:val="hybridMultilevel"/>
    <w:tmpl w:val="BD04F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31C219B1"/>
    <w:multiLevelType w:val="hybridMultilevel"/>
    <w:tmpl w:val="C4987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31DB61F0"/>
    <w:multiLevelType w:val="hybridMultilevel"/>
    <w:tmpl w:val="0ECCF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327C7137"/>
    <w:multiLevelType w:val="multilevel"/>
    <w:tmpl w:val="1B76E4CA"/>
    <w:lvl w:ilvl="0">
      <w:start w:val="3"/>
      <w:numFmt w:val="decimal"/>
      <w:lvlText w:val="%1"/>
      <w:lvlJc w:val="left"/>
      <w:pPr>
        <w:ind w:left="480" w:hanging="480"/>
      </w:pPr>
      <w:rPr>
        <w:rFonts w:hint="default"/>
      </w:rPr>
    </w:lvl>
    <w:lvl w:ilvl="1">
      <w:start w:val="1"/>
      <w:numFmt w:val="decimal"/>
      <w:lvlText w:val="%1.%2"/>
      <w:lvlJc w:val="left"/>
      <w:pPr>
        <w:ind w:left="576" w:hanging="480"/>
      </w:pPr>
      <w:rPr>
        <w:rFonts w:hint="default"/>
      </w:rPr>
    </w:lvl>
    <w:lvl w:ilvl="2">
      <w:start w:val="5"/>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116">
    <w:nsid w:val="32883AD3"/>
    <w:multiLevelType w:val="hybridMultilevel"/>
    <w:tmpl w:val="8756790C"/>
    <w:lvl w:ilvl="0" w:tplc="E5B622A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nsid w:val="36EA68A2"/>
    <w:multiLevelType w:val="hybridMultilevel"/>
    <w:tmpl w:val="86F01F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38BB1C1C"/>
    <w:multiLevelType w:val="hybridMultilevel"/>
    <w:tmpl w:val="1428A518"/>
    <w:lvl w:ilvl="0" w:tplc="08261A6E">
      <w:start w:val="1"/>
      <w:numFmt w:val="decimal"/>
      <w:lvlText w:val="%1)"/>
      <w:lvlJc w:val="left"/>
      <w:pPr>
        <w:ind w:left="218" w:hanging="362"/>
      </w:pPr>
      <w:rPr>
        <w:rFonts w:ascii="Times New Roman" w:eastAsia="Times New Roman" w:hAnsi="Times New Roman" w:cs="Times New Roman" w:hint="default"/>
        <w:w w:val="100"/>
        <w:sz w:val="28"/>
        <w:szCs w:val="28"/>
        <w:lang w:val="ru-RU" w:eastAsia="ru-RU" w:bidi="ru-RU"/>
      </w:rPr>
    </w:lvl>
    <w:lvl w:ilvl="1" w:tplc="446A189C">
      <w:numFmt w:val="bullet"/>
      <w:lvlText w:val="•"/>
      <w:lvlJc w:val="left"/>
      <w:pPr>
        <w:ind w:left="1238" w:hanging="362"/>
      </w:pPr>
      <w:rPr>
        <w:rFonts w:hint="default"/>
        <w:lang w:val="ru-RU" w:eastAsia="ru-RU" w:bidi="ru-RU"/>
      </w:rPr>
    </w:lvl>
    <w:lvl w:ilvl="2" w:tplc="9FD2DF42">
      <w:numFmt w:val="bullet"/>
      <w:lvlText w:val="•"/>
      <w:lvlJc w:val="left"/>
      <w:pPr>
        <w:ind w:left="2256" w:hanging="362"/>
      </w:pPr>
      <w:rPr>
        <w:rFonts w:hint="default"/>
        <w:lang w:val="ru-RU" w:eastAsia="ru-RU" w:bidi="ru-RU"/>
      </w:rPr>
    </w:lvl>
    <w:lvl w:ilvl="3" w:tplc="63566F1A">
      <w:numFmt w:val="bullet"/>
      <w:lvlText w:val="•"/>
      <w:lvlJc w:val="left"/>
      <w:pPr>
        <w:ind w:left="3274" w:hanging="362"/>
      </w:pPr>
      <w:rPr>
        <w:rFonts w:hint="default"/>
        <w:lang w:val="ru-RU" w:eastAsia="ru-RU" w:bidi="ru-RU"/>
      </w:rPr>
    </w:lvl>
    <w:lvl w:ilvl="4" w:tplc="9D00AFEA">
      <w:numFmt w:val="bullet"/>
      <w:lvlText w:val="•"/>
      <w:lvlJc w:val="left"/>
      <w:pPr>
        <w:ind w:left="4292" w:hanging="362"/>
      </w:pPr>
      <w:rPr>
        <w:rFonts w:hint="default"/>
        <w:lang w:val="ru-RU" w:eastAsia="ru-RU" w:bidi="ru-RU"/>
      </w:rPr>
    </w:lvl>
    <w:lvl w:ilvl="5" w:tplc="47F4DFF2">
      <w:numFmt w:val="bullet"/>
      <w:lvlText w:val="•"/>
      <w:lvlJc w:val="left"/>
      <w:pPr>
        <w:ind w:left="5310" w:hanging="362"/>
      </w:pPr>
      <w:rPr>
        <w:rFonts w:hint="default"/>
        <w:lang w:val="ru-RU" w:eastAsia="ru-RU" w:bidi="ru-RU"/>
      </w:rPr>
    </w:lvl>
    <w:lvl w:ilvl="6" w:tplc="DBB66C9A">
      <w:numFmt w:val="bullet"/>
      <w:lvlText w:val="•"/>
      <w:lvlJc w:val="left"/>
      <w:pPr>
        <w:ind w:left="6328" w:hanging="362"/>
      </w:pPr>
      <w:rPr>
        <w:rFonts w:hint="default"/>
        <w:lang w:val="ru-RU" w:eastAsia="ru-RU" w:bidi="ru-RU"/>
      </w:rPr>
    </w:lvl>
    <w:lvl w:ilvl="7" w:tplc="E696AABE">
      <w:numFmt w:val="bullet"/>
      <w:lvlText w:val="•"/>
      <w:lvlJc w:val="left"/>
      <w:pPr>
        <w:ind w:left="7346" w:hanging="362"/>
      </w:pPr>
      <w:rPr>
        <w:rFonts w:hint="default"/>
        <w:lang w:val="ru-RU" w:eastAsia="ru-RU" w:bidi="ru-RU"/>
      </w:rPr>
    </w:lvl>
    <w:lvl w:ilvl="8" w:tplc="C21E9F40">
      <w:numFmt w:val="bullet"/>
      <w:lvlText w:val="•"/>
      <w:lvlJc w:val="left"/>
      <w:pPr>
        <w:ind w:left="8364" w:hanging="362"/>
      </w:pPr>
      <w:rPr>
        <w:rFonts w:hint="default"/>
        <w:lang w:val="ru-RU" w:eastAsia="ru-RU" w:bidi="ru-RU"/>
      </w:rPr>
    </w:lvl>
  </w:abstractNum>
  <w:abstractNum w:abstractNumId="119">
    <w:nsid w:val="391D416A"/>
    <w:multiLevelType w:val="hybridMultilevel"/>
    <w:tmpl w:val="1A30EE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0">
    <w:nsid w:val="3A6319F6"/>
    <w:multiLevelType w:val="hybridMultilevel"/>
    <w:tmpl w:val="2B6E9A8C"/>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21">
    <w:nsid w:val="3BB26797"/>
    <w:multiLevelType w:val="hybridMultilevel"/>
    <w:tmpl w:val="D31C75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3D8600BE"/>
    <w:multiLevelType w:val="hybridMultilevel"/>
    <w:tmpl w:val="7A7A19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408156E4"/>
    <w:multiLevelType w:val="hybridMultilevel"/>
    <w:tmpl w:val="7A162EF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24">
    <w:nsid w:val="439E4D32"/>
    <w:multiLevelType w:val="hybridMultilevel"/>
    <w:tmpl w:val="6576B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45E942C4"/>
    <w:multiLevelType w:val="hybridMultilevel"/>
    <w:tmpl w:val="DB08795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46E17A9D"/>
    <w:multiLevelType w:val="hybridMultilevel"/>
    <w:tmpl w:val="528406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7">
    <w:nsid w:val="470B43B3"/>
    <w:multiLevelType w:val="hybridMultilevel"/>
    <w:tmpl w:val="D1C62EA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8">
    <w:nsid w:val="489F39EF"/>
    <w:multiLevelType w:val="hybridMultilevel"/>
    <w:tmpl w:val="99305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50F76A95"/>
    <w:multiLevelType w:val="hybridMultilevel"/>
    <w:tmpl w:val="4488A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512B3356"/>
    <w:multiLevelType w:val="hybridMultilevel"/>
    <w:tmpl w:val="46709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523454A2"/>
    <w:multiLevelType w:val="hybridMultilevel"/>
    <w:tmpl w:val="237CBB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nsid w:val="528A4B22"/>
    <w:multiLevelType w:val="hybridMultilevel"/>
    <w:tmpl w:val="2B00F0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542C6860"/>
    <w:multiLevelType w:val="hybridMultilevel"/>
    <w:tmpl w:val="11E864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nsid w:val="54A75AAF"/>
    <w:multiLevelType w:val="hybridMultilevel"/>
    <w:tmpl w:val="55086EA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35">
    <w:nsid w:val="57157678"/>
    <w:multiLevelType w:val="hybridMultilevel"/>
    <w:tmpl w:val="E9169C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6">
    <w:nsid w:val="573C5E70"/>
    <w:multiLevelType w:val="hybridMultilevel"/>
    <w:tmpl w:val="655A9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57FE02E1"/>
    <w:multiLevelType w:val="hybridMultilevel"/>
    <w:tmpl w:val="3B7C7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586436AE"/>
    <w:multiLevelType w:val="hybridMultilevel"/>
    <w:tmpl w:val="D4F65B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9">
    <w:nsid w:val="58840933"/>
    <w:multiLevelType w:val="hybridMultilevel"/>
    <w:tmpl w:val="21228A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0">
    <w:nsid w:val="59D6299B"/>
    <w:multiLevelType w:val="hybridMultilevel"/>
    <w:tmpl w:val="C1882800"/>
    <w:lvl w:ilvl="0" w:tplc="CA3E3B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5A6776F0"/>
    <w:multiLevelType w:val="hybridMultilevel"/>
    <w:tmpl w:val="2504862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5ACC0C81"/>
    <w:multiLevelType w:val="hybridMultilevel"/>
    <w:tmpl w:val="C83069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3">
    <w:nsid w:val="5C8C3282"/>
    <w:multiLevelType w:val="hybridMultilevel"/>
    <w:tmpl w:val="4BFA45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4">
    <w:nsid w:val="5DCA6095"/>
    <w:multiLevelType w:val="hybridMultilevel"/>
    <w:tmpl w:val="E8F834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5">
    <w:nsid w:val="5F1C6DA1"/>
    <w:multiLevelType w:val="hybridMultilevel"/>
    <w:tmpl w:val="2B06D812"/>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cs="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cs="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46">
    <w:nsid w:val="600F593A"/>
    <w:multiLevelType w:val="multilevel"/>
    <w:tmpl w:val="84B20204"/>
    <w:lvl w:ilvl="0">
      <w:start w:val="1"/>
      <w:numFmt w:val="decimal"/>
      <w:lvlText w:val="%1."/>
      <w:lvlJc w:val="left"/>
      <w:pPr>
        <w:ind w:left="675" w:hanging="675"/>
      </w:pPr>
    </w:lvl>
    <w:lvl w:ilvl="1">
      <w:start w:val="3"/>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7">
    <w:nsid w:val="61D31FA7"/>
    <w:multiLevelType w:val="hybridMultilevel"/>
    <w:tmpl w:val="E48A1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624A0570"/>
    <w:multiLevelType w:val="hybridMultilevel"/>
    <w:tmpl w:val="71DEC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62983826"/>
    <w:multiLevelType w:val="hybridMultilevel"/>
    <w:tmpl w:val="6E32EE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0">
    <w:nsid w:val="65BA54FD"/>
    <w:multiLevelType w:val="hybridMultilevel"/>
    <w:tmpl w:val="6136C73A"/>
    <w:lvl w:ilvl="0" w:tplc="7EE6C470">
      <w:start w:val="4"/>
      <w:numFmt w:val="decimal"/>
      <w:lvlText w:val="%1)"/>
      <w:lvlJc w:val="left"/>
      <w:pPr>
        <w:ind w:left="218" w:hanging="363"/>
      </w:pPr>
      <w:rPr>
        <w:rFonts w:ascii="Times New Roman" w:eastAsia="Times New Roman" w:hAnsi="Times New Roman" w:cs="Times New Roman" w:hint="default"/>
        <w:spacing w:val="0"/>
        <w:w w:val="100"/>
        <w:sz w:val="28"/>
        <w:szCs w:val="28"/>
        <w:lang w:val="ru-RU" w:eastAsia="ru-RU" w:bidi="ru-RU"/>
      </w:rPr>
    </w:lvl>
    <w:lvl w:ilvl="1" w:tplc="9FC4AE34">
      <w:start w:val="1"/>
      <w:numFmt w:val="decimal"/>
      <w:lvlText w:val="%2)"/>
      <w:lvlJc w:val="left"/>
      <w:pPr>
        <w:ind w:left="218" w:hanging="552"/>
      </w:pPr>
      <w:rPr>
        <w:rFonts w:ascii="Times New Roman" w:eastAsia="Times New Roman" w:hAnsi="Times New Roman" w:cs="Times New Roman" w:hint="default"/>
        <w:w w:val="100"/>
        <w:sz w:val="28"/>
        <w:szCs w:val="28"/>
        <w:lang w:val="ru-RU" w:eastAsia="ru-RU" w:bidi="ru-RU"/>
      </w:rPr>
    </w:lvl>
    <w:lvl w:ilvl="2" w:tplc="8EF834BC">
      <w:numFmt w:val="bullet"/>
      <w:lvlText w:val="•"/>
      <w:lvlJc w:val="left"/>
      <w:pPr>
        <w:ind w:left="2256" w:hanging="552"/>
      </w:pPr>
      <w:rPr>
        <w:rFonts w:hint="default"/>
        <w:lang w:val="ru-RU" w:eastAsia="ru-RU" w:bidi="ru-RU"/>
      </w:rPr>
    </w:lvl>
    <w:lvl w:ilvl="3" w:tplc="8B441D20">
      <w:numFmt w:val="bullet"/>
      <w:lvlText w:val="•"/>
      <w:lvlJc w:val="left"/>
      <w:pPr>
        <w:ind w:left="3274" w:hanging="552"/>
      </w:pPr>
      <w:rPr>
        <w:rFonts w:hint="default"/>
        <w:lang w:val="ru-RU" w:eastAsia="ru-RU" w:bidi="ru-RU"/>
      </w:rPr>
    </w:lvl>
    <w:lvl w:ilvl="4" w:tplc="B8587C80">
      <w:numFmt w:val="bullet"/>
      <w:lvlText w:val="•"/>
      <w:lvlJc w:val="left"/>
      <w:pPr>
        <w:ind w:left="4292" w:hanging="552"/>
      </w:pPr>
      <w:rPr>
        <w:rFonts w:hint="default"/>
        <w:lang w:val="ru-RU" w:eastAsia="ru-RU" w:bidi="ru-RU"/>
      </w:rPr>
    </w:lvl>
    <w:lvl w:ilvl="5" w:tplc="A9E2F772">
      <w:numFmt w:val="bullet"/>
      <w:lvlText w:val="•"/>
      <w:lvlJc w:val="left"/>
      <w:pPr>
        <w:ind w:left="5310" w:hanging="552"/>
      </w:pPr>
      <w:rPr>
        <w:rFonts w:hint="default"/>
        <w:lang w:val="ru-RU" w:eastAsia="ru-RU" w:bidi="ru-RU"/>
      </w:rPr>
    </w:lvl>
    <w:lvl w:ilvl="6" w:tplc="5EC2A99A">
      <w:numFmt w:val="bullet"/>
      <w:lvlText w:val="•"/>
      <w:lvlJc w:val="left"/>
      <w:pPr>
        <w:ind w:left="6328" w:hanging="552"/>
      </w:pPr>
      <w:rPr>
        <w:rFonts w:hint="default"/>
        <w:lang w:val="ru-RU" w:eastAsia="ru-RU" w:bidi="ru-RU"/>
      </w:rPr>
    </w:lvl>
    <w:lvl w:ilvl="7" w:tplc="1248AF88">
      <w:numFmt w:val="bullet"/>
      <w:lvlText w:val="•"/>
      <w:lvlJc w:val="left"/>
      <w:pPr>
        <w:ind w:left="7346" w:hanging="552"/>
      </w:pPr>
      <w:rPr>
        <w:rFonts w:hint="default"/>
        <w:lang w:val="ru-RU" w:eastAsia="ru-RU" w:bidi="ru-RU"/>
      </w:rPr>
    </w:lvl>
    <w:lvl w:ilvl="8" w:tplc="6866A6CE">
      <w:numFmt w:val="bullet"/>
      <w:lvlText w:val="•"/>
      <w:lvlJc w:val="left"/>
      <w:pPr>
        <w:ind w:left="8364" w:hanging="552"/>
      </w:pPr>
      <w:rPr>
        <w:rFonts w:hint="default"/>
        <w:lang w:val="ru-RU" w:eastAsia="ru-RU" w:bidi="ru-RU"/>
      </w:rPr>
    </w:lvl>
  </w:abstractNum>
  <w:abstractNum w:abstractNumId="151">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6767289C"/>
    <w:multiLevelType w:val="hybridMultilevel"/>
    <w:tmpl w:val="4B987D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3">
    <w:nsid w:val="67B67A47"/>
    <w:multiLevelType w:val="hybridMultilevel"/>
    <w:tmpl w:val="B75CC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4">
    <w:nsid w:val="68056041"/>
    <w:multiLevelType w:val="hybridMultilevel"/>
    <w:tmpl w:val="EC306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5">
    <w:nsid w:val="68CB122F"/>
    <w:multiLevelType w:val="hybridMultilevel"/>
    <w:tmpl w:val="A9967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6">
    <w:nsid w:val="6B0D1953"/>
    <w:multiLevelType w:val="hybridMultilevel"/>
    <w:tmpl w:val="809205DA"/>
    <w:lvl w:ilvl="0" w:tplc="C73853BA">
      <w:start w:val="1"/>
      <w:numFmt w:val="decimal"/>
      <w:lvlText w:val="%1)"/>
      <w:lvlJc w:val="left"/>
      <w:pPr>
        <w:ind w:left="218" w:hanging="389"/>
      </w:pPr>
      <w:rPr>
        <w:rFonts w:ascii="Times New Roman" w:eastAsia="Times New Roman" w:hAnsi="Times New Roman" w:cs="Times New Roman" w:hint="default"/>
        <w:spacing w:val="0"/>
        <w:w w:val="100"/>
        <w:sz w:val="28"/>
        <w:szCs w:val="28"/>
        <w:lang w:val="ru-RU" w:eastAsia="ru-RU" w:bidi="ru-RU"/>
      </w:rPr>
    </w:lvl>
    <w:lvl w:ilvl="1" w:tplc="5CA0E5CA">
      <w:numFmt w:val="bullet"/>
      <w:lvlText w:val="•"/>
      <w:lvlJc w:val="left"/>
      <w:pPr>
        <w:ind w:left="1238" w:hanging="389"/>
      </w:pPr>
      <w:rPr>
        <w:rFonts w:hint="default"/>
        <w:lang w:val="ru-RU" w:eastAsia="ru-RU" w:bidi="ru-RU"/>
      </w:rPr>
    </w:lvl>
    <w:lvl w:ilvl="2" w:tplc="207CBA46">
      <w:numFmt w:val="bullet"/>
      <w:lvlText w:val="•"/>
      <w:lvlJc w:val="left"/>
      <w:pPr>
        <w:ind w:left="2256" w:hanging="389"/>
      </w:pPr>
      <w:rPr>
        <w:rFonts w:hint="default"/>
        <w:lang w:val="ru-RU" w:eastAsia="ru-RU" w:bidi="ru-RU"/>
      </w:rPr>
    </w:lvl>
    <w:lvl w:ilvl="3" w:tplc="890AB17A">
      <w:numFmt w:val="bullet"/>
      <w:lvlText w:val="•"/>
      <w:lvlJc w:val="left"/>
      <w:pPr>
        <w:ind w:left="3274" w:hanging="389"/>
      </w:pPr>
      <w:rPr>
        <w:rFonts w:hint="default"/>
        <w:lang w:val="ru-RU" w:eastAsia="ru-RU" w:bidi="ru-RU"/>
      </w:rPr>
    </w:lvl>
    <w:lvl w:ilvl="4" w:tplc="26028C58">
      <w:numFmt w:val="bullet"/>
      <w:lvlText w:val="•"/>
      <w:lvlJc w:val="left"/>
      <w:pPr>
        <w:ind w:left="4292" w:hanging="389"/>
      </w:pPr>
      <w:rPr>
        <w:rFonts w:hint="default"/>
        <w:lang w:val="ru-RU" w:eastAsia="ru-RU" w:bidi="ru-RU"/>
      </w:rPr>
    </w:lvl>
    <w:lvl w:ilvl="5" w:tplc="A0AEAAB0">
      <w:numFmt w:val="bullet"/>
      <w:lvlText w:val="•"/>
      <w:lvlJc w:val="left"/>
      <w:pPr>
        <w:ind w:left="5310" w:hanging="389"/>
      </w:pPr>
      <w:rPr>
        <w:rFonts w:hint="default"/>
        <w:lang w:val="ru-RU" w:eastAsia="ru-RU" w:bidi="ru-RU"/>
      </w:rPr>
    </w:lvl>
    <w:lvl w:ilvl="6" w:tplc="A1FAA26A">
      <w:numFmt w:val="bullet"/>
      <w:lvlText w:val="•"/>
      <w:lvlJc w:val="left"/>
      <w:pPr>
        <w:ind w:left="6328" w:hanging="389"/>
      </w:pPr>
      <w:rPr>
        <w:rFonts w:hint="default"/>
        <w:lang w:val="ru-RU" w:eastAsia="ru-RU" w:bidi="ru-RU"/>
      </w:rPr>
    </w:lvl>
    <w:lvl w:ilvl="7" w:tplc="626E77EA">
      <w:numFmt w:val="bullet"/>
      <w:lvlText w:val="•"/>
      <w:lvlJc w:val="left"/>
      <w:pPr>
        <w:ind w:left="7346" w:hanging="389"/>
      </w:pPr>
      <w:rPr>
        <w:rFonts w:hint="default"/>
        <w:lang w:val="ru-RU" w:eastAsia="ru-RU" w:bidi="ru-RU"/>
      </w:rPr>
    </w:lvl>
    <w:lvl w:ilvl="8" w:tplc="AEA2F41E">
      <w:numFmt w:val="bullet"/>
      <w:lvlText w:val="•"/>
      <w:lvlJc w:val="left"/>
      <w:pPr>
        <w:ind w:left="8364" w:hanging="389"/>
      </w:pPr>
      <w:rPr>
        <w:rFonts w:hint="default"/>
        <w:lang w:val="ru-RU" w:eastAsia="ru-RU" w:bidi="ru-RU"/>
      </w:rPr>
    </w:lvl>
  </w:abstractNum>
  <w:abstractNum w:abstractNumId="157">
    <w:nsid w:val="6B416F74"/>
    <w:multiLevelType w:val="hybridMultilevel"/>
    <w:tmpl w:val="0D8299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8">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6CCE683B"/>
    <w:multiLevelType w:val="hybridMultilevel"/>
    <w:tmpl w:val="EDBE1FD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0">
    <w:nsid w:val="6E994081"/>
    <w:multiLevelType w:val="multilevel"/>
    <w:tmpl w:val="0346161C"/>
    <w:lvl w:ilvl="0">
      <w:start w:val="1"/>
      <w:numFmt w:val="decimal"/>
      <w:lvlText w:val="%1"/>
      <w:lvlJc w:val="left"/>
      <w:pPr>
        <w:ind w:left="919" w:hanging="701"/>
      </w:pPr>
      <w:rPr>
        <w:rFonts w:hint="default"/>
        <w:lang w:val="ru-RU" w:eastAsia="ru-RU" w:bidi="ru-RU"/>
      </w:rPr>
    </w:lvl>
    <w:lvl w:ilvl="1">
      <w:start w:val="1"/>
      <w:numFmt w:val="decimal"/>
      <w:lvlText w:val="%1.%2"/>
      <w:lvlJc w:val="left"/>
      <w:pPr>
        <w:ind w:left="919" w:hanging="701"/>
      </w:pPr>
      <w:rPr>
        <w:rFonts w:hint="default"/>
        <w:lang w:val="ru-RU" w:eastAsia="ru-RU" w:bidi="ru-RU"/>
      </w:rPr>
    </w:lvl>
    <w:lvl w:ilvl="2">
      <w:start w:val="2"/>
      <w:numFmt w:val="decimal"/>
      <w:lvlText w:val="%1.%2.%3."/>
      <w:lvlJc w:val="left"/>
      <w:pPr>
        <w:ind w:left="919" w:hanging="701"/>
      </w:pPr>
      <w:rPr>
        <w:rFonts w:hint="default"/>
        <w:spacing w:val="-4"/>
        <w:w w:val="100"/>
        <w:u w:val="thick" w:color="000000"/>
        <w:lang w:val="ru-RU" w:eastAsia="ru-RU" w:bidi="ru-RU"/>
      </w:rPr>
    </w:lvl>
    <w:lvl w:ilvl="3">
      <w:start w:val="1"/>
      <w:numFmt w:val="decimal"/>
      <w:lvlText w:val="%4)"/>
      <w:lvlJc w:val="left"/>
      <w:pPr>
        <w:ind w:left="218" w:hanging="312"/>
      </w:pPr>
      <w:rPr>
        <w:rFonts w:ascii="Times New Roman" w:eastAsia="Times New Roman" w:hAnsi="Times New Roman" w:cs="Times New Roman" w:hint="default"/>
        <w:w w:val="100"/>
        <w:sz w:val="28"/>
        <w:szCs w:val="28"/>
        <w:lang w:val="ru-RU" w:eastAsia="ru-RU" w:bidi="ru-RU"/>
      </w:rPr>
    </w:lvl>
    <w:lvl w:ilvl="4">
      <w:start w:val="1"/>
      <w:numFmt w:val="decimal"/>
      <w:lvlText w:val="%5)"/>
      <w:lvlJc w:val="left"/>
      <w:pPr>
        <w:ind w:left="218" w:hanging="338"/>
      </w:pPr>
      <w:rPr>
        <w:rFonts w:ascii="Times New Roman" w:eastAsia="Times New Roman" w:hAnsi="Times New Roman" w:cs="Times New Roman" w:hint="default"/>
        <w:w w:val="100"/>
        <w:sz w:val="28"/>
        <w:szCs w:val="28"/>
        <w:lang w:val="ru-RU" w:eastAsia="ru-RU" w:bidi="ru-RU"/>
      </w:rPr>
    </w:lvl>
    <w:lvl w:ilvl="5">
      <w:numFmt w:val="bullet"/>
      <w:lvlText w:val="•"/>
      <w:lvlJc w:val="left"/>
      <w:pPr>
        <w:ind w:left="5133" w:hanging="338"/>
      </w:pPr>
      <w:rPr>
        <w:rFonts w:hint="default"/>
        <w:lang w:val="ru-RU" w:eastAsia="ru-RU" w:bidi="ru-RU"/>
      </w:rPr>
    </w:lvl>
    <w:lvl w:ilvl="6">
      <w:numFmt w:val="bullet"/>
      <w:lvlText w:val="•"/>
      <w:lvlJc w:val="left"/>
      <w:pPr>
        <w:ind w:left="6186" w:hanging="338"/>
      </w:pPr>
      <w:rPr>
        <w:rFonts w:hint="default"/>
        <w:lang w:val="ru-RU" w:eastAsia="ru-RU" w:bidi="ru-RU"/>
      </w:rPr>
    </w:lvl>
    <w:lvl w:ilvl="7">
      <w:numFmt w:val="bullet"/>
      <w:lvlText w:val="•"/>
      <w:lvlJc w:val="left"/>
      <w:pPr>
        <w:ind w:left="7240" w:hanging="338"/>
      </w:pPr>
      <w:rPr>
        <w:rFonts w:hint="default"/>
        <w:lang w:val="ru-RU" w:eastAsia="ru-RU" w:bidi="ru-RU"/>
      </w:rPr>
    </w:lvl>
    <w:lvl w:ilvl="8">
      <w:numFmt w:val="bullet"/>
      <w:lvlText w:val="•"/>
      <w:lvlJc w:val="left"/>
      <w:pPr>
        <w:ind w:left="8293" w:hanging="338"/>
      </w:pPr>
      <w:rPr>
        <w:rFonts w:hint="default"/>
        <w:lang w:val="ru-RU" w:eastAsia="ru-RU" w:bidi="ru-RU"/>
      </w:rPr>
    </w:lvl>
  </w:abstractNum>
  <w:abstractNum w:abstractNumId="161">
    <w:nsid w:val="6F055760"/>
    <w:multiLevelType w:val="hybridMultilevel"/>
    <w:tmpl w:val="A69633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2">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713C59D7"/>
    <w:multiLevelType w:val="hybridMultilevel"/>
    <w:tmpl w:val="99F618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4">
    <w:nsid w:val="714D5564"/>
    <w:multiLevelType w:val="hybridMultilevel"/>
    <w:tmpl w:val="5470DF8C"/>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cs="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cs="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65">
    <w:nsid w:val="72F32DC4"/>
    <w:multiLevelType w:val="hybridMultilevel"/>
    <w:tmpl w:val="2FF2A4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6">
    <w:nsid w:val="73A43849"/>
    <w:multiLevelType w:val="hybridMultilevel"/>
    <w:tmpl w:val="0A10889A"/>
    <w:lvl w:ilvl="0" w:tplc="04190001">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67">
    <w:nsid w:val="73AE2430"/>
    <w:multiLevelType w:val="hybridMultilevel"/>
    <w:tmpl w:val="A41E98CC"/>
    <w:lvl w:ilvl="0" w:tplc="04190001">
      <w:start w:val="1"/>
      <w:numFmt w:val="bullet"/>
      <w:lvlText w:val=""/>
      <w:lvlJc w:val="left"/>
      <w:pPr>
        <w:tabs>
          <w:tab w:val="num" w:pos="720"/>
        </w:tabs>
        <w:ind w:left="720" w:hanging="360"/>
      </w:pPr>
      <w:rPr>
        <w:rFonts w:ascii="Symbol" w:hAnsi="Symbol" w:hint="default"/>
      </w:rPr>
    </w:lvl>
    <w:lvl w:ilvl="1" w:tplc="CA7CA11E">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8">
    <w:nsid w:val="759D6A1A"/>
    <w:multiLevelType w:val="hybridMultilevel"/>
    <w:tmpl w:val="6F0826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9">
    <w:nsid w:val="75FB75B2"/>
    <w:multiLevelType w:val="hybridMultilevel"/>
    <w:tmpl w:val="E7764A7A"/>
    <w:lvl w:ilvl="0" w:tplc="BC3AB6C2">
      <w:start w:val="1"/>
      <w:numFmt w:val="decimal"/>
      <w:lvlText w:val="%1)"/>
      <w:lvlJc w:val="left"/>
      <w:pPr>
        <w:ind w:left="218" w:hanging="308"/>
      </w:pPr>
      <w:rPr>
        <w:rFonts w:ascii="Times New Roman" w:eastAsia="Times New Roman" w:hAnsi="Times New Roman" w:cs="Times New Roman" w:hint="default"/>
        <w:w w:val="100"/>
        <w:sz w:val="28"/>
        <w:szCs w:val="28"/>
        <w:lang w:val="ru-RU" w:eastAsia="ru-RU" w:bidi="ru-RU"/>
      </w:rPr>
    </w:lvl>
    <w:lvl w:ilvl="1" w:tplc="D83E7E3E">
      <w:numFmt w:val="bullet"/>
      <w:lvlText w:val="•"/>
      <w:lvlJc w:val="left"/>
      <w:pPr>
        <w:ind w:left="1238" w:hanging="308"/>
      </w:pPr>
      <w:rPr>
        <w:rFonts w:hint="default"/>
        <w:lang w:val="ru-RU" w:eastAsia="ru-RU" w:bidi="ru-RU"/>
      </w:rPr>
    </w:lvl>
    <w:lvl w:ilvl="2" w:tplc="87ECDDD0">
      <w:numFmt w:val="bullet"/>
      <w:lvlText w:val="•"/>
      <w:lvlJc w:val="left"/>
      <w:pPr>
        <w:ind w:left="2256" w:hanging="308"/>
      </w:pPr>
      <w:rPr>
        <w:rFonts w:hint="default"/>
        <w:lang w:val="ru-RU" w:eastAsia="ru-RU" w:bidi="ru-RU"/>
      </w:rPr>
    </w:lvl>
    <w:lvl w:ilvl="3" w:tplc="36D84C5C">
      <w:numFmt w:val="bullet"/>
      <w:lvlText w:val="•"/>
      <w:lvlJc w:val="left"/>
      <w:pPr>
        <w:ind w:left="3274" w:hanging="308"/>
      </w:pPr>
      <w:rPr>
        <w:rFonts w:hint="default"/>
        <w:lang w:val="ru-RU" w:eastAsia="ru-RU" w:bidi="ru-RU"/>
      </w:rPr>
    </w:lvl>
    <w:lvl w:ilvl="4" w:tplc="D4FA2896">
      <w:numFmt w:val="bullet"/>
      <w:lvlText w:val="•"/>
      <w:lvlJc w:val="left"/>
      <w:pPr>
        <w:ind w:left="4292" w:hanging="308"/>
      </w:pPr>
      <w:rPr>
        <w:rFonts w:hint="default"/>
        <w:lang w:val="ru-RU" w:eastAsia="ru-RU" w:bidi="ru-RU"/>
      </w:rPr>
    </w:lvl>
    <w:lvl w:ilvl="5" w:tplc="51A20EBA">
      <w:numFmt w:val="bullet"/>
      <w:lvlText w:val="•"/>
      <w:lvlJc w:val="left"/>
      <w:pPr>
        <w:ind w:left="5310" w:hanging="308"/>
      </w:pPr>
      <w:rPr>
        <w:rFonts w:hint="default"/>
        <w:lang w:val="ru-RU" w:eastAsia="ru-RU" w:bidi="ru-RU"/>
      </w:rPr>
    </w:lvl>
    <w:lvl w:ilvl="6" w:tplc="33022B6A">
      <w:numFmt w:val="bullet"/>
      <w:lvlText w:val="•"/>
      <w:lvlJc w:val="left"/>
      <w:pPr>
        <w:ind w:left="6328" w:hanging="308"/>
      </w:pPr>
      <w:rPr>
        <w:rFonts w:hint="default"/>
        <w:lang w:val="ru-RU" w:eastAsia="ru-RU" w:bidi="ru-RU"/>
      </w:rPr>
    </w:lvl>
    <w:lvl w:ilvl="7" w:tplc="061006D6">
      <w:numFmt w:val="bullet"/>
      <w:lvlText w:val="•"/>
      <w:lvlJc w:val="left"/>
      <w:pPr>
        <w:ind w:left="7346" w:hanging="308"/>
      </w:pPr>
      <w:rPr>
        <w:rFonts w:hint="default"/>
        <w:lang w:val="ru-RU" w:eastAsia="ru-RU" w:bidi="ru-RU"/>
      </w:rPr>
    </w:lvl>
    <w:lvl w:ilvl="8" w:tplc="963E6414">
      <w:numFmt w:val="bullet"/>
      <w:lvlText w:val="•"/>
      <w:lvlJc w:val="left"/>
      <w:pPr>
        <w:ind w:left="8364" w:hanging="308"/>
      </w:pPr>
      <w:rPr>
        <w:rFonts w:hint="default"/>
        <w:lang w:val="ru-RU" w:eastAsia="ru-RU" w:bidi="ru-RU"/>
      </w:rPr>
    </w:lvl>
  </w:abstractNum>
  <w:abstractNum w:abstractNumId="170">
    <w:nsid w:val="76DC3507"/>
    <w:multiLevelType w:val="hybridMultilevel"/>
    <w:tmpl w:val="2B609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1">
    <w:nsid w:val="771370B7"/>
    <w:multiLevelType w:val="hybridMultilevel"/>
    <w:tmpl w:val="BC2A40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2">
    <w:nsid w:val="77221FF3"/>
    <w:multiLevelType w:val="hybridMultilevel"/>
    <w:tmpl w:val="F07C8F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3">
    <w:nsid w:val="783840C0"/>
    <w:multiLevelType w:val="hybridMultilevel"/>
    <w:tmpl w:val="905EF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4">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7CA764E7"/>
    <w:multiLevelType w:val="hybridMultilevel"/>
    <w:tmpl w:val="8D30146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cs="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cs="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76">
    <w:nsid w:val="7E607022"/>
    <w:multiLevelType w:val="hybridMultilevel"/>
    <w:tmpl w:val="F342C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1"/>
  </w:num>
  <w:num w:numId="4">
    <w:abstractNumId w:val="112"/>
  </w:num>
  <w:num w:numId="5">
    <w:abstractNumId w:val="157"/>
  </w:num>
  <w:num w:numId="6">
    <w:abstractNumId w:val="132"/>
  </w:num>
  <w:num w:numId="7">
    <w:abstractNumId w:val="136"/>
  </w:num>
  <w:num w:numId="8">
    <w:abstractNumId w:val="165"/>
  </w:num>
  <w:num w:numId="9">
    <w:abstractNumId w:val="92"/>
  </w:num>
  <w:num w:numId="10">
    <w:abstractNumId w:val="143"/>
  </w:num>
  <w:num w:numId="11">
    <w:abstractNumId w:val="72"/>
  </w:num>
  <w:num w:numId="12">
    <w:abstractNumId w:val="61"/>
  </w:num>
  <w:num w:numId="13">
    <w:abstractNumId w:val="108"/>
  </w:num>
  <w:num w:numId="14">
    <w:abstractNumId w:val="89"/>
  </w:num>
  <w:num w:numId="15">
    <w:abstractNumId w:val="85"/>
  </w:num>
  <w:num w:numId="16">
    <w:abstractNumId w:val="14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9"/>
  </w:num>
  <w:num w:numId="18">
    <w:abstractNumId w:val="123"/>
  </w:num>
  <w:num w:numId="19">
    <w:abstractNumId w:val="80"/>
  </w:num>
  <w:num w:numId="20">
    <w:abstractNumId w:val="131"/>
  </w:num>
  <w:num w:numId="21">
    <w:abstractNumId w:val="145"/>
  </w:num>
  <w:num w:numId="22">
    <w:abstractNumId w:val="96"/>
  </w:num>
  <w:num w:numId="23">
    <w:abstractNumId w:val="130"/>
  </w:num>
  <w:num w:numId="24">
    <w:abstractNumId w:val="176"/>
  </w:num>
  <w:num w:numId="25">
    <w:abstractNumId w:val="135"/>
  </w:num>
  <w:num w:numId="26">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27">
    <w:abstractNumId w:val="0"/>
    <w:lvlOverride w:ilvl="0">
      <w:lvl w:ilvl="0">
        <w:numFmt w:val="bullet"/>
        <w:lvlText w:val="•"/>
        <w:lvlJc w:val="left"/>
        <w:pPr>
          <w:ind w:left="360" w:hanging="360"/>
        </w:pPr>
        <w:rPr>
          <w:rFonts w:ascii="Times New Roman" w:hAnsi="Times New Roman" w:cs="Times New Roman" w:hint="default"/>
        </w:rPr>
      </w:lvl>
    </w:lvlOverride>
  </w:num>
  <w:num w:numId="28">
    <w:abstractNumId w:val="172"/>
  </w:num>
  <w:num w:numId="29">
    <w:abstractNumId w:val="119"/>
  </w:num>
  <w:num w:numId="30">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4"/>
  </w:num>
  <w:num w:numId="32">
    <w:abstractNumId w:val="102"/>
  </w:num>
  <w:num w:numId="33">
    <w:abstractNumId w:val="67"/>
  </w:num>
  <w:num w:numId="34">
    <w:abstractNumId w:val="99"/>
  </w:num>
  <w:num w:numId="35">
    <w:abstractNumId w:val="69"/>
  </w:num>
  <w:num w:numId="36">
    <w:abstractNumId w:val="170"/>
  </w:num>
  <w:num w:numId="37">
    <w:abstractNumId w:val="71"/>
  </w:num>
  <w:num w:numId="38">
    <w:abstractNumId w:val="124"/>
  </w:num>
  <w:num w:numId="39">
    <w:abstractNumId w:val="68"/>
  </w:num>
  <w:num w:numId="40">
    <w:abstractNumId w:val="81"/>
  </w:num>
  <w:num w:numId="41">
    <w:abstractNumId w:val="161"/>
  </w:num>
  <w:num w:numId="42">
    <w:abstractNumId w:val="106"/>
  </w:num>
  <w:num w:numId="43">
    <w:abstractNumId w:val="90"/>
  </w:num>
  <w:num w:numId="44">
    <w:abstractNumId w:val="164"/>
  </w:num>
  <w:num w:numId="45">
    <w:abstractNumId w:val="101"/>
  </w:num>
  <w:num w:numId="46">
    <w:abstractNumId w:val="88"/>
  </w:num>
  <w:num w:numId="47">
    <w:abstractNumId w:val="65"/>
  </w:num>
  <w:num w:numId="48">
    <w:abstractNumId w:val="167"/>
  </w:num>
  <w:num w:numId="49">
    <w:abstractNumId w:val="97"/>
  </w:num>
  <w:num w:numId="50">
    <w:abstractNumId w:val="10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1"/>
  </w:num>
  <w:num w:numId="52">
    <w:abstractNumId w:val="175"/>
  </w:num>
  <w:num w:numId="53">
    <w:abstractNumId w:val="76"/>
  </w:num>
  <w:num w:numId="54">
    <w:abstractNumId w:val="111"/>
  </w:num>
  <w:num w:numId="55">
    <w:abstractNumId w:val="83"/>
  </w:num>
  <w:num w:numId="56">
    <w:abstractNumId w:val="73"/>
  </w:num>
  <w:num w:numId="57">
    <w:abstractNumId w:val="152"/>
  </w:num>
  <w:num w:numId="58">
    <w:abstractNumId w:val="117"/>
  </w:num>
  <w:num w:numId="59">
    <w:abstractNumId w:val="109"/>
  </w:num>
  <w:num w:numId="60">
    <w:abstractNumId w:val="93"/>
  </w:num>
  <w:num w:numId="61">
    <w:abstractNumId w:val="120"/>
  </w:num>
  <w:num w:numId="62">
    <w:abstractNumId w:val="79"/>
  </w:num>
  <w:num w:numId="63">
    <w:abstractNumId w:val="64"/>
  </w:num>
  <w:num w:numId="64">
    <w:abstractNumId w:val="77"/>
  </w:num>
  <w:num w:numId="65">
    <w:abstractNumId w:val="134"/>
  </w:num>
  <w:num w:numId="66">
    <w:abstractNumId w:val="78"/>
  </w:num>
  <w:num w:numId="67">
    <w:abstractNumId w:val="63"/>
  </w:num>
  <w:num w:numId="68">
    <w:abstractNumId w:val="149"/>
  </w:num>
  <w:num w:numId="69">
    <w:abstractNumId w:val="153"/>
  </w:num>
  <w:num w:numId="70">
    <w:abstractNumId w:val="168"/>
  </w:num>
  <w:num w:numId="71">
    <w:abstractNumId w:val="113"/>
  </w:num>
  <w:num w:numId="72">
    <w:abstractNumId w:val="147"/>
  </w:num>
  <w:num w:numId="73">
    <w:abstractNumId w:val="142"/>
  </w:num>
  <w:num w:numId="74">
    <w:abstractNumId w:val="82"/>
  </w:num>
  <w:num w:numId="75">
    <w:abstractNumId w:val="148"/>
  </w:num>
  <w:num w:numId="76">
    <w:abstractNumId w:val="129"/>
  </w:num>
  <w:num w:numId="77">
    <w:abstractNumId w:val="144"/>
  </w:num>
  <w:num w:numId="78">
    <w:abstractNumId w:val="86"/>
  </w:num>
  <w:num w:numId="79">
    <w:abstractNumId w:val="155"/>
  </w:num>
  <w:num w:numId="80">
    <w:abstractNumId w:val="133"/>
  </w:num>
  <w:num w:numId="81">
    <w:abstractNumId w:val="127"/>
  </w:num>
  <w:num w:numId="82">
    <w:abstractNumId w:val="62"/>
  </w:num>
  <w:num w:numId="83">
    <w:abstractNumId w:val="66"/>
  </w:num>
  <w:num w:numId="84">
    <w:abstractNumId w:val="154"/>
  </w:num>
  <w:num w:numId="85">
    <w:abstractNumId w:val="121"/>
  </w:num>
  <w:num w:numId="86">
    <w:abstractNumId w:val="163"/>
  </w:num>
  <w:num w:numId="87">
    <w:abstractNumId w:val="173"/>
  </w:num>
  <w:num w:numId="88">
    <w:abstractNumId w:val="138"/>
  </w:num>
  <w:num w:numId="89">
    <w:abstractNumId w:val="84"/>
  </w:num>
  <w:num w:numId="90">
    <w:abstractNumId w:val="100"/>
  </w:num>
  <w:num w:numId="91">
    <w:abstractNumId w:val="74"/>
  </w:num>
  <w:num w:numId="92">
    <w:abstractNumId w:val="137"/>
  </w:num>
  <w:num w:numId="93">
    <w:abstractNumId w:val="110"/>
  </w:num>
  <w:num w:numId="94">
    <w:abstractNumId w:val="166"/>
  </w:num>
  <w:num w:numId="95">
    <w:abstractNumId w:val="94"/>
  </w:num>
  <w:num w:numId="96">
    <w:abstractNumId w:val="70"/>
  </w:num>
  <w:num w:numId="97">
    <w:abstractNumId w:val="162"/>
  </w:num>
  <w:num w:numId="98">
    <w:abstractNumId w:val="158"/>
  </w:num>
  <w:num w:numId="99">
    <w:abstractNumId w:val="105"/>
  </w:num>
  <w:num w:numId="100">
    <w:abstractNumId w:val="107"/>
  </w:num>
  <w:num w:numId="101">
    <w:abstractNumId w:val="151"/>
  </w:num>
  <w:num w:numId="102">
    <w:abstractNumId w:val="174"/>
  </w:num>
  <w:num w:numId="103">
    <w:abstractNumId w:val="159"/>
  </w:num>
  <w:num w:numId="104">
    <w:abstractNumId w:val="126"/>
  </w:num>
  <w:num w:numId="105">
    <w:abstractNumId w:val="103"/>
  </w:num>
  <w:num w:numId="106">
    <w:abstractNumId w:val="95"/>
  </w:num>
  <w:num w:numId="107">
    <w:abstractNumId w:val="122"/>
  </w:num>
  <w:num w:numId="10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
  </w:num>
  <w:num w:numId="112">
    <w:abstractNumId w:val="4"/>
  </w:num>
  <w:num w:numId="113">
    <w:abstractNumId w:val="7"/>
  </w:num>
  <w:num w:numId="114">
    <w:abstractNumId w:val="26"/>
  </w:num>
  <w:num w:numId="115">
    <w:abstractNumId w:val="27"/>
  </w:num>
  <w:num w:numId="116">
    <w:abstractNumId w:val="28"/>
  </w:num>
  <w:num w:numId="117">
    <w:abstractNumId w:val="29"/>
  </w:num>
  <w:num w:numId="118">
    <w:abstractNumId w:val="30"/>
  </w:num>
  <w:num w:numId="119">
    <w:abstractNumId w:val="31"/>
  </w:num>
  <w:num w:numId="120">
    <w:abstractNumId w:val="32"/>
  </w:num>
  <w:num w:numId="121">
    <w:abstractNumId w:val="33"/>
  </w:num>
  <w:num w:numId="122">
    <w:abstractNumId w:val="34"/>
  </w:num>
  <w:num w:numId="123">
    <w:abstractNumId w:val="35"/>
  </w:num>
  <w:num w:numId="124">
    <w:abstractNumId w:val="36"/>
  </w:num>
  <w:num w:numId="125">
    <w:abstractNumId w:val="38"/>
  </w:num>
  <w:num w:numId="126">
    <w:abstractNumId w:val="45"/>
  </w:num>
  <w:num w:numId="127">
    <w:abstractNumId w:val="39"/>
  </w:num>
  <w:num w:numId="128">
    <w:abstractNumId w:val="44"/>
  </w:num>
  <w:num w:numId="129">
    <w:abstractNumId w:val="40"/>
  </w:num>
  <w:num w:numId="130">
    <w:abstractNumId w:val="41"/>
  </w:num>
  <w:num w:numId="131">
    <w:abstractNumId w:val="42"/>
  </w:num>
  <w:num w:numId="132">
    <w:abstractNumId w:val="43"/>
  </w:num>
  <w:num w:numId="133">
    <w:abstractNumId w:val="46"/>
  </w:num>
  <w:num w:numId="134">
    <w:abstractNumId w:val="17"/>
  </w:num>
  <w:num w:numId="135">
    <w:abstractNumId w:val="22"/>
  </w:num>
  <w:num w:numId="136">
    <w:abstractNumId w:val="12"/>
  </w:num>
  <w:num w:numId="137">
    <w:abstractNumId w:val="19"/>
  </w:num>
  <w:num w:numId="138">
    <w:abstractNumId w:val="8"/>
  </w:num>
  <w:num w:numId="139">
    <w:abstractNumId w:val="24"/>
  </w:num>
  <w:num w:numId="140">
    <w:abstractNumId w:val="25"/>
  </w:num>
  <w:num w:numId="141">
    <w:abstractNumId w:val="47"/>
  </w:num>
  <w:num w:numId="142">
    <w:abstractNumId w:val="48"/>
  </w:num>
  <w:num w:numId="143">
    <w:abstractNumId w:val="51"/>
  </w:num>
  <w:num w:numId="144">
    <w:abstractNumId w:val="49"/>
  </w:num>
  <w:num w:numId="145">
    <w:abstractNumId w:val="52"/>
  </w:num>
  <w:num w:numId="146">
    <w:abstractNumId w:val="53"/>
  </w:num>
  <w:num w:numId="147">
    <w:abstractNumId w:val="50"/>
  </w:num>
  <w:num w:numId="148">
    <w:abstractNumId w:val="54"/>
  </w:num>
  <w:num w:numId="149">
    <w:abstractNumId w:val="55"/>
  </w:num>
  <w:num w:numId="150">
    <w:abstractNumId w:val="56"/>
  </w:num>
  <w:num w:numId="151">
    <w:abstractNumId w:val="57"/>
  </w:num>
  <w:num w:numId="152">
    <w:abstractNumId w:val="58"/>
  </w:num>
  <w:num w:numId="153">
    <w:abstractNumId w:val="140"/>
  </w:num>
  <w:num w:numId="154">
    <w:abstractNumId w:val="60"/>
    <w:lvlOverride w:ilvl="0">
      <w:startOverride w:val="1"/>
    </w:lvlOverride>
  </w:num>
  <w:num w:numId="155">
    <w:abstractNumId w:val="59"/>
    <w:lvlOverride w:ilvl="0">
      <w:startOverride w:val="1"/>
    </w:lvlOverride>
  </w:num>
  <w:num w:numId="156">
    <w:abstractNumId w:val="48"/>
    <w:lvlOverride w:ilvl="0">
      <w:startOverride w:val="1"/>
    </w:lvlOverride>
  </w:num>
  <w:num w:numId="157">
    <w:abstractNumId w:val="5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6"/>
  </w:num>
  <w:num w:numId="159">
    <w:abstractNumId w:val="115"/>
  </w:num>
  <w:num w:numId="160">
    <w:abstractNumId w:val="98"/>
  </w:num>
  <w:num w:numId="161">
    <w:abstractNumId w:val="150"/>
  </w:num>
  <w:num w:numId="162">
    <w:abstractNumId w:val="156"/>
  </w:num>
  <w:num w:numId="163">
    <w:abstractNumId w:val="75"/>
  </w:num>
  <w:num w:numId="164">
    <w:abstractNumId w:val="118"/>
  </w:num>
  <w:num w:numId="165">
    <w:abstractNumId w:val="169"/>
  </w:num>
  <w:num w:numId="166">
    <w:abstractNumId w:val="160"/>
  </w:num>
  <w:num w:numId="167">
    <w:abstractNumId w:val="165"/>
  </w:num>
  <w:num w:numId="168">
    <w:abstractNumId w:val="104"/>
  </w:num>
  <w:num w:numId="169">
    <w:abstractNumId w:val="87"/>
  </w:num>
  <w:numIdMacAtCleanup w:val="1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D04F17"/>
    <w:rsid w:val="00002A8C"/>
    <w:rsid w:val="00020EF9"/>
    <w:rsid w:val="000266A6"/>
    <w:rsid w:val="000358CC"/>
    <w:rsid w:val="00041E4C"/>
    <w:rsid w:val="00057DAD"/>
    <w:rsid w:val="00062204"/>
    <w:rsid w:val="00062F08"/>
    <w:rsid w:val="0006494E"/>
    <w:rsid w:val="00065C37"/>
    <w:rsid w:val="000672E6"/>
    <w:rsid w:val="00071405"/>
    <w:rsid w:val="00072535"/>
    <w:rsid w:val="0007397D"/>
    <w:rsid w:val="0007570A"/>
    <w:rsid w:val="00085001"/>
    <w:rsid w:val="000A0B82"/>
    <w:rsid w:val="000A1F92"/>
    <w:rsid w:val="000A3A8B"/>
    <w:rsid w:val="000A63C1"/>
    <w:rsid w:val="000B206B"/>
    <w:rsid w:val="000B3817"/>
    <w:rsid w:val="000B383B"/>
    <w:rsid w:val="000C1E6B"/>
    <w:rsid w:val="000C4452"/>
    <w:rsid w:val="000E5881"/>
    <w:rsid w:val="000F08A3"/>
    <w:rsid w:val="0010274C"/>
    <w:rsid w:val="00102F5E"/>
    <w:rsid w:val="00112004"/>
    <w:rsid w:val="00112270"/>
    <w:rsid w:val="001136A0"/>
    <w:rsid w:val="00115C93"/>
    <w:rsid w:val="0012371B"/>
    <w:rsid w:val="00123BCA"/>
    <w:rsid w:val="001252F0"/>
    <w:rsid w:val="00130134"/>
    <w:rsid w:val="00130984"/>
    <w:rsid w:val="001356BC"/>
    <w:rsid w:val="00136B41"/>
    <w:rsid w:val="00137C5C"/>
    <w:rsid w:val="001400E4"/>
    <w:rsid w:val="00143A2A"/>
    <w:rsid w:val="001537A0"/>
    <w:rsid w:val="001720AA"/>
    <w:rsid w:val="0017694D"/>
    <w:rsid w:val="00183240"/>
    <w:rsid w:val="00185124"/>
    <w:rsid w:val="00194B27"/>
    <w:rsid w:val="00197A7D"/>
    <w:rsid w:val="001A0E8D"/>
    <w:rsid w:val="001A2EE6"/>
    <w:rsid w:val="001A554F"/>
    <w:rsid w:val="001B14C5"/>
    <w:rsid w:val="001B65F6"/>
    <w:rsid w:val="001C2555"/>
    <w:rsid w:val="001C2953"/>
    <w:rsid w:val="001E10BC"/>
    <w:rsid w:val="001E4B38"/>
    <w:rsid w:val="001F0291"/>
    <w:rsid w:val="00205593"/>
    <w:rsid w:val="00205A8F"/>
    <w:rsid w:val="00214BAE"/>
    <w:rsid w:val="00216450"/>
    <w:rsid w:val="002216A3"/>
    <w:rsid w:val="002231B9"/>
    <w:rsid w:val="00224844"/>
    <w:rsid w:val="002262D8"/>
    <w:rsid w:val="0022717F"/>
    <w:rsid w:val="00231B0E"/>
    <w:rsid w:val="002379F6"/>
    <w:rsid w:val="0024465C"/>
    <w:rsid w:val="00250819"/>
    <w:rsid w:val="00252C05"/>
    <w:rsid w:val="00266946"/>
    <w:rsid w:val="00280A8B"/>
    <w:rsid w:val="0028377D"/>
    <w:rsid w:val="002909C2"/>
    <w:rsid w:val="0029156B"/>
    <w:rsid w:val="00292C92"/>
    <w:rsid w:val="002950CB"/>
    <w:rsid w:val="002A105A"/>
    <w:rsid w:val="002B2236"/>
    <w:rsid w:val="002B26DD"/>
    <w:rsid w:val="002B39A4"/>
    <w:rsid w:val="002B75F1"/>
    <w:rsid w:val="002B7954"/>
    <w:rsid w:val="002C1214"/>
    <w:rsid w:val="002C189D"/>
    <w:rsid w:val="002C6C6C"/>
    <w:rsid w:val="002D5409"/>
    <w:rsid w:val="002D5F93"/>
    <w:rsid w:val="002E613A"/>
    <w:rsid w:val="002F226A"/>
    <w:rsid w:val="002F367C"/>
    <w:rsid w:val="00301AF6"/>
    <w:rsid w:val="003170BC"/>
    <w:rsid w:val="003177DE"/>
    <w:rsid w:val="00321981"/>
    <w:rsid w:val="00322024"/>
    <w:rsid w:val="003220ED"/>
    <w:rsid w:val="00323538"/>
    <w:rsid w:val="003373C9"/>
    <w:rsid w:val="00337BB0"/>
    <w:rsid w:val="00342B1E"/>
    <w:rsid w:val="003473BB"/>
    <w:rsid w:val="00347C4A"/>
    <w:rsid w:val="003518AE"/>
    <w:rsid w:val="003539BC"/>
    <w:rsid w:val="00356D69"/>
    <w:rsid w:val="003574BD"/>
    <w:rsid w:val="003657DA"/>
    <w:rsid w:val="003703BA"/>
    <w:rsid w:val="0037110D"/>
    <w:rsid w:val="00375232"/>
    <w:rsid w:val="00377A81"/>
    <w:rsid w:val="00380A6B"/>
    <w:rsid w:val="00381FFB"/>
    <w:rsid w:val="00390950"/>
    <w:rsid w:val="00395448"/>
    <w:rsid w:val="0039642F"/>
    <w:rsid w:val="003A142B"/>
    <w:rsid w:val="003A46E5"/>
    <w:rsid w:val="003A4EA0"/>
    <w:rsid w:val="003B18D4"/>
    <w:rsid w:val="003C4B31"/>
    <w:rsid w:val="003D6865"/>
    <w:rsid w:val="003F0286"/>
    <w:rsid w:val="003F3AC5"/>
    <w:rsid w:val="003F3B3D"/>
    <w:rsid w:val="003F47B0"/>
    <w:rsid w:val="003F70A1"/>
    <w:rsid w:val="0040156F"/>
    <w:rsid w:val="00404353"/>
    <w:rsid w:val="00404C80"/>
    <w:rsid w:val="004142B6"/>
    <w:rsid w:val="0041477D"/>
    <w:rsid w:val="0042131B"/>
    <w:rsid w:val="00423DEC"/>
    <w:rsid w:val="00425B88"/>
    <w:rsid w:val="00432446"/>
    <w:rsid w:val="004534E2"/>
    <w:rsid w:val="00455602"/>
    <w:rsid w:val="00462E37"/>
    <w:rsid w:val="00467652"/>
    <w:rsid w:val="00481275"/>
    <w:rsid w:val="00490D86"/>
    <w:rsid w:val="004A11FD"/>
    <w:rsid w:val="004A1751"/>
    <w:rsid w:val="004A3B9A"/>
    <w:rsid w:val="004B0076"/>
    <w:rsid w:val="004B17C8"/>
    <w:rsid w:val="004B32E2"/>
    <w:rsid w:val="004B6535"/>
    <w:rsid w:val="004C0957"/>
    <w:rsid w:val="004C4BE8"/>
    <w:rsid w:val="004C7F3C"/>
    <w:rsid w:val="004D48FC"/>
    <w:rsid w:val="004D5908"/>
    <w:rsid w:val="004E3091"/>
    <w:rsid w:val="004E573D"/>
    <w:rsid w:val="004E6426"/>
    <w:rsid w:val="004E78BB"/>
    <w:rsid w:val="004F0B03"/>
    <w:rsid w:val="00501B5D"/>
    <w:rsid w:val="005052C7"/>
    <w:rsid w:val="005059B3"/>
    <w:rsid w:val="005064D9"/>
    <w:rsid w:val="00506A9A"/>
    <w:rsid w:val="00510922"/>
    <w:rsid w:val="005155F6"/>
    <w:rsid w:val="00516619"/>
    <w:rsid w:val="0051677A"/>
    <w:rsid w:val="00517727"/>
    <w:rsid w:val="00517CDF"/>
    <w:rsid w:val="005206DB"/>
    <w:rsid w:val="00520760"/>
    <w:rsid w:val="005209FB"/>
    <w:rsid w:val="00521F40"/>
    <w:rsid w:val="00522EE4"/>
    <w:rsid w:val="005234C2"/>
    <w:rsid w:val="00530766"/>
    <w:rsid w:val="005454D3"/>
    <w:rsid w:val="0054721E"/>
    <w:rsid w:val="0055465D"/>
    <w:rsid w:val="0055571A"/>
    <w:rsid w:val="005557EA"/>
    <w:rsid w:val="005649C0"/>
    <w:rsid w:val="00570DB8"/>
    <w:rsid w:val="005750F5"/>
    <w:rsid w:val="00583EA6"/>
    <w:rsid w:val="00584514"/>
    <w:rsid w:val="00592FB4"/>
    <w:rsid w:val="005966CB"/>
    <w:rsid w:val="005972BD"/>
    <w:rsid w:val="005A2D62"/>
    <w:rsid w:val="005A442C"/>
    <w:rsid w:val="005A7CD1"/>
    <w:rsid w:val="005B30D2"/>
    <w:rsid w:val="005B4EBC"/>
    <w:rsid w:val="005C0212"/>
    <w:rsid w:val="005C4108"/>
    <w:rsid w:val="005C4F23"/>
    <w:rsid w:val="005C57FF"/>
    <w:rsid w:val="005D5A4A"/>
    <w:rsid w:val="005E2184"/>
    <w:rsid w:val="005E2384"/>
    <w:rsid w:val="005E3493"/>
    <w:rsid w:val="005E4BED"/>
    <w:rsid w:val="005E5E8F"/>
    <w:rsid w:val="005E689C"/>
    <w:rsid w:val="005F1FF7"/>
    <w:rsid w:val="00615A9C"/>
    <w:rsid w:val="006175E4"/>
    <w:rsid w:val="00621D8B"/>
    <w:rsid w:val="00623839"/>
    <w:rsid w:val="00625B6A"/>
    <w:rsid w:val="00631A62"/>
    <w:rsid w:val="006428AA"/>
    <w:rsid w:val="00647A1B"/>
    <w:rsid w:val="006503DA"/>
    <w:rsid w:val="00651AB0"/>
    <w:rsid w:val="006545AE"/>
    <w:rsid w:val="00655349"/>
    <w:rsid w:val="00660793"/>
    <w:rsid w:val="00660A81"/>
    <w:rsid w:val="00660BC3"/>
    <w:rsid w:val="00665D53"/>
    <w:rsid w:val="006667FC"/>
    <w:rsid w:val="00666D1F"/>
    <w:rsid w:val="006714FF"/>
    <w:rsid w:val="006728DA"/>
    <w:rsid w:val="00672A1F"/>
    <w:rsid w:val="00674104"/>
    <w:rsid w:val="006868C1"/>
    <w:rsid w:val="006873F2"/>
    <w:rsid w:val="0069741F"/>
    <w:rsid w:val="006A063C"/>
    <w:rsid w:val="006A1895"/>
    <w:rsid w:val="006B197F"/>
    <w:rsid w:val="006B5A2C"/>
    <w:rsid w:val="006C4DDF"/>
    <w:rsid w:val="006D1C6E"/>
    <w:rsid w:val="006F1275"/>
    <w:rsid w:val="006F3118"/>
    <w:rsid w:val="0070324A"/>
    <w:rsid w:val="0070495A"/>
    <w:rsid w:val="00716DE9"/>
    <w:rsid w:val="007226EC"/>
    <w:rsid w:val="00724C2B"/>
    <w:rsid w:val="007307E2"/>
    <w:rsid w:val="0073634B"/>
    <w:rsid w:val="00743B43"/>
    <w:rsid w:val="00747E2B"/>
    <w:rsid w:val="00752813"/>
    <w:rsid w:val="007619F2"/>
    <w:rsid w:val="00773DA1"/>
    <w:rsid w:val="0078443E"/>
    <w:rsid w:val="007863C9"/>
    <w:rsid w:val="00786E25"/>
    <w:rsid w:val="00790A36"/>
    <w:rsid w:val="00795484"/>
    <w:rsid w:val="00795CB6"/>
    <w:rsid w:val="007A176A"/>
    <w:rsid w:val="007A1D5C"/>
    <w:rsid w:val="007A4078"/>
    <w:rsid w:val="007D61FB"/>
    <w:rsid w:val="007D6D01"/>
    <w:rsid w:val="008022BF"/>
    <w:rsid w:val="008055EC"/>
    <w:rsid w:val="00813ACA"/>
    <w:rsid w:val="00816602"/>
    <w:rsid w:val="00823BF8"/>
    <w:rsid w:val="00831582"/>
    <w:rsid w:val="00837BCA"/>
    <w:rsid w:val="00842A70"/>
    <w:rsid w:val="00844F6F"/>
    <w:rsid w:val="0085235C"/>
    <w:rsid w:val="00861881"/>
    <w:rsid w:val="00864944"/>
    <w:rsid w:val="0087101F"/>
    <w:rsid w:val="00872D7D"/>
    <w:rsid w:val="00875F1E"/>
    <w:rsid w:val="00877AE1"/>
    <w:rsid w:val="00881895"/>
    <w:rsid w:val="0088405C"/>
    <w:rsid w:val="0089649E"/>
    <w:rsid w:val="008A13A1"/>
    <w:rsid w:val="008B422B"/>
    <w:rsid w:val="008C3980"/>
    <w:rsid w:val="008D0932"/>
    <w:rsid w:val="008D1DE0"/>
    <w:rsid w:val="008D4A9B"/>
    <w:rsid w:val="008E1901"/>
    <w:rsid w:val="008F1D3D"/>
    <w:rsid w:val="00900803"/>
    <w:rsid w:val="00905611"/>
    <w:rsid w:val="009132DB"/>
    <w:rsid w:val="009135E1"/>
    <w:rsid w:val="0091590F"/>
    <w:rsid w:val="00917E4C"/>
    <w:rsid w:val="00923F91"/>
    <w:rsid w:val="00925700"/>
    <w:rsid w:val="009262E1"/>
    <w:rsid w:val="0093150A"/>
    <w:rsid w:val="00931878"/>
    <w:rsid w:val="00936358"/>
    <w:rsid w:val="00943CF4"/>
    <w:rsid w:val="0095493F"/>
    <w:rsid w:val="00963AD0"/>
    <w:rsid w:val="009640FB"/>
    <w:rsid w:val="00964B59"/>
    <w:rsid w:val="00965DC9"/>
    <w:rsid w:val="009674C5"/>
    <w:rsid w:val="00970361"/>
    <w:rsid w:val="009739A6"/>
    <w:rsid w:val="009876F2"/>
    <w:rsid w:val="00993FD5"/>
    <w:rsid w:val="009A1D2C"/>
    <w:rsid w:val="009A248E"/>
    <w:rsid w:val="009A583A"/>
    <w:rsid w:val="009A6A6F"/>
    <w:rsid w:val="009C1445"/>
    <w:rsid w:val="009C1B6A"/>
    <w:rsid w:val="009D3AE1"/>
    <w:rsid w:val="009D5F2E"/>
    <w:rsid w:val="009D6F0A"/>
    <w:rsid w:val="009D7035"/>
    <w:rsid w:val="009D7A74"/>
    <w:rsid w:val="009E300C"/>
    <w:rsid w:val="009F3194"/>
    <w:rsid w:val="009F40F9"/>
    <w:rsid w:val="009F68C2"/>
    <w:rsid w:val="00A00F50"/>
    <w:rsid w:val="00A11B65"/>
    <w:rsid w:val="00A126C4"/>
    <w:rsid w:val="00A12FDB"/>
    <w:rsid w:val="00A16A6D"/>
    <w:rsid w:val="00A17ACD"/>
    <w:rsid w:val="00A2122C"/>
    <w:rsid w:val="00A27277"/>
    <w:rsid w:val="00A2762B"/>
    <w:rsid w:val="00A334CA"/>
    <w:rsid w:val="00A3702D"/>
    <w:rsid w:val="00A430BC"/>
    <w:rsid w:val="00A6065F"/>
    <w:rsid w:val="00A64885"/>
    <w:rsid w:val="00A64B71"/>
    <w:rsid w:val="00A753EA"/>
    <w:rsid w:val="00A776AD"/>
    <w:rsid w:val="00A823ED"/>
    <w:rsid w:val="00A8283B"/>
    <w:rsid w:val="00A9005F"/>
    <w:rsid w:val="00AA284A"/>
    <w:rsid w:val="00AB031B"/>
    <w:rsid w:val="00AB0859"/>
    <w:rsid w:val="00AB2F2B"/>
    <w:rsid w:val="00AB59D3"/>
    <w:rsid w:val="00AB5DA7"/>
    <w:rsid w:val="00AD3862"/>
    <w:rsid w:val="00AD52AB"/>
    <w:rsid w:val="00AF20F8"/>
    <w:rsid w:val="00AF4F10"/>
    <w:rsid w:val="00B00A62"/>
    <w:rsid w:val="00B01DD0"/>
    <w:rsid w:val="00B05388"/>
    <w:rsid w:val="00B16D95"/>
    <w:rsid w:val="00B17AFF"/>
    <w:rsid w:val="00B218F9"/>
    <w:rsid w:val="00B33A6F"/>
    <w:rsid w:val="00B450DC"/>
    <w:rsid w:val="00B47648"/>
    <w:rsid w:val="00B53755"/>
    <w:rsid w:val="00B55780"/>
    <w:rsid w:val="00B579FE"/>
    <w:rsid w:val="00B765BD"/>
    <w:rsid w:val="00B82E8C"/>
    <w:rsid w:val="00B83195"/>
    <w:rsid w:val="00B84B44"/>
    <w:rsid w:val="00B91D89"/>
    <w:rsid w:val="00B96631"/>
    <w:rsid w:val="00BA6874"/>
    <w:rsid w:val="00BA78C5"/>
    <w:rsid w:val="00BB7378"/>
    <w:rsid w:val="00BC139E"/>
    <w:rsid w:val="00BD0700"/>
    <w:rsid w:val="00BD3EBB"/>
    <w:rsid w:val="00BD64EB"/>
    <w:rsid w:val="00BE0E1D"/>
    <w:rsid w:val="00BE3D54"/>
    <w:rsid w:val="00C00B1B"/>
    <w:rsid w:val="00C01890"/>
    <w:rsid w:val="00C02C71"/>
    <w:rsid w:val="00C04393"/>
    <w:rsid w:val="00C06DB0"/>
    <w:rsid w:val="00C129E1"/>
    <w:rsid w:val="00C14C3A"/>
    <w:rsid w:val="00C1589D"/>
    <w:rsid w:val="00C16DEC"/>
    <w:rsid w:val="00C24F71"/>
    <w:rsid w:val="00C313BA"/>
    <w:rsid w:val="00C31C88"/>
    <w:rsid w:val="00C331FB"/>
    <w:rsid w:val="00C36E30"/>
    <w:rsid w:val="00C4009A"/>
    <w:rsid w:val="00C46855"/>
    <w:rsid w:val="00C50581"/>
    <w:rsid w:val="00C52975"/>
    <w:rsid w:val="00C54214"/>
    <w:rsid w:val="00C54E00"/>
    <w:rsid w:val="00C61EAE"/>
    <w:rsid w:val="00C66B3D"/>
    <w:rsid w:val="00C73DCE"/>
    <w:rsid w:val="00C73F8B"/>
    <w:rsid w:val="00C74901"/>
    <w:rsid w:val="00C75D38"/>
    <w:rsid w:val="00C843B4"/>
    <w:rsid w:val="00C91D8D"/>
    <w:rsid w:val="00C94FB2"/>
    <w:rsid w:val="00CA4BDA"/>
    <w:rsid w:val="00CA5BBB"/>
    <w:rsid w:val="00CB2D54"/>
    <w:rsid w:val="00CB4E8C"/>
    <w:rsid w:val="00CB5C53"/>
    <w:rsid w:val="00CC6AF9"/>
    <w:rsid w:val="00CC774E"/>
    <w:rsid w:val="00CC7F50"/>
    <w:rsid w:val="00CD0C63"/>
    <w:rsid w:val="00CE2007"/>
    <w:rsid w:val="00CE4C72"/>
    <w:rsid w:val="00CF3199"/>
    <w:rsid w:val="00D04F17"/>
    <w:rsid w:val="00D058E4"/>
    <w:rsid w:val="00D06571"/>
    <w:rsid w:val="00D16CAE"/>
    <w:rsid w:val="00D22EFC"/>
    <w:rsid w:val="00D3127A"/>
    <w:rsid w:val="00D34240"/>
    <w:rsid w:val="00D349F4"/>
    <w:rsid w:val="00D3656B"/>
    <w:rsid w:val="00D40B6A"/>
    <w:rsid w:val="00D428EE"/>
    <w:rsid w:val="00D43203"/>
    <w:rsid w:val="00D437F5"/>
    <w:rsid w:val="00D50378"/>
    <w:rsid w:val="00D53D2E"/>
    <w:rsid w:val="00D540A5"/>
    <w:rsid w:val="00D543D9"/>
    <w:rsid w:val="00D66A17"/>
    <w:rsid w:val="00D67B9C"/>
    <w:rsid w:val="00D921A4"/>
    <w:rsid w:val="00D96798"/>
    <w:rsid w:val="00DA1520"/>
    <w:rsid w:val="00DA24EC"/>
    <w:rsid w:val="00DA2F6A"/>
    <w:rsid w:val="00DB01B6"/>
    <w:rsid w:val="00DB5144"/>
    <w:rsid w:val="00DB530C"/>
    <w:rsid w:val="00DB54EF"/>
    <w:rsid w:val="00DB684D"/>
    <w:rsid w:val="00DC183F"/>
    <w:rsid w:val="00DC7B94"/>
    <w:rsid w:val="00DD18F1"/>
    <w:rsid w:val="00DD617A"/>
    <w:rsid w:val="00DE7812"/>
    <w:rsid w:val="00E004B4"/>
    <w:rsid w:val="00E07AA0"/>
    <w:rsid w:val="00E132CB"/>
    <w:rsid w:val="00E17C3C"/>
    <w:rsid w:val="00E17F56"/>
    <w:rsid w:val="00E26433"/>
    <w:rsid w:val="00E40607"/>
    <w:rsid w:val="00E412D3"/>
    <w:rsid w:val="00E447FE"/>
    <w:rsid w:val="00E44FF4"/>
    <w:rsid w:val="00E46755"/>
    <w:rsid w:val="00E647AE"/>
    <w:rsid w:val="00E656E7"/>
    <w:rsid w:val="00E73745"/>
    <w:rsid w:val="00E74B39"/>
    <w:rsid w:val="00E9043F"/>
    <w:rsid w:val="00E944A1"/>
    <w:rsid w:val="00E95234"/>
    <w:rsid w:val="00EA03E3"/>
    <w:rsid w:val="00EA39C1"/>
    <w:rsid w:val="00EA4C4D"/>
    <w:rsid w:val="00EA6A3C"/>
    <w:rsid w:val="00EB47F0"/>
    <w:rsid w:val="00EB62E1"/>
    <w:rsid w:val="00EC587B"/>
    <w:rsid w:val="00ED0CBE"/>
    <w:rsid w:val="00ED1FB8"/>
    <w:rsid w:val="00ED558F"/>
    <w:rsid w:val="00ED568A"/>
    <w:rsid w:val="00EE08A6"/>
    <w:rsid w:val="00EE2102"/>
    <w:rsid w:val="00EE6716"/>
    <w:rsid w:val="00EE7244"/>
    <w:rsid w:val="00EF047F"/>
    <w:rsid w:val="00F01EDC"/>
    <w:rsid w:val="00F052A1"/>
    <w:rsid w:val="00F077C1"/>
    <w:rsid w:val="00F10CD8"/>
    <w:rsid w:val="00F111B5"/>
    <w:rsid w:val="00F14C45"/>
    <w:rsid w:val="00F24C9F"/>
    <w:rsid w:val="00F261D4"/>
    <w:rsid w:val="00F2706B"/>
    <w:rsid w:val="00F348D7"/>
    <w:rsid w:val="00F35D99"/>
    <w:rsid w:val="00F373F9"/>
    <w:rsid w:val="00F56166"/>
    <w:rsid w:val="00F7156B"/>
    <w:rsid w:val="00F72CF3"/>
    <w:rsid w:val="00F72EBD"/>
    <w:rsid w:val="00F858BA"/>
    <w:rsid w:val="00FA7D7C"/>
    <w:rsid w:val="00FB1942"/>
    <w:rsid w:val="00FB4E3E"/>
    <w:rsid w:val="00FD1708"/>
    <w:rsid w:val="00FD2BDB"/>
    <w:rsid w:val="00FE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9" type="connector" idref="#AutoShape 9"/>
        <o:r id="V:Rule20" type="connector" idref="#AutoShape 8"/>
        <o:r id="V:Rule21" type="connector" idref="#AutoShape 6"/>
        <o:r id="V:Rule22" type="connector" idref="#AutoShape 31"/>
        <o:r id="V:Rule23" type="connector" idref="#AutoShape 16"/>
        <o:r id="V:Rule24" type="connector" idref="#AutoShape 30"/>
        <o:r id="V:Rule25" type="connector" idref="#AutoShape 21"/>
        <o:r id="V:Rule26" type="connector" idref="#AutoShape 12"/>
        <o:r id="V:Rule27" type="connector" idref="#AutoShape 13"/>
        <o:r id="V:Rule28" type="connector" idref="#AutoShape 14"/>
        <o:r id="V:Rule29" type="connector" idref="#AutoShape 15"/>
        <o:r id="V:Rule30" type="connector" idref="#AutoShape 32"/>
        <o:r id="V:Rule31" type="connector" idref="#AutoShape 25"/>
        <o:r id="V:Rule32" type="connector" idref="#AutoShape 23"/>
        <o:r id="V:Rule33" type="connector" idref="#AutoShape 34"/>
        <o:r id="V:Rule34" type="connector" idref="#AutoShape 22"/>
        <o:r id="V:Rule35" type="connector" idref="#AutoShape 33"/>
        <o:r id="V:Rule36"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50"/>
    <w:pPr>
      <w:suppressAutoHyphens/>
      <w:jc w:val="both"/>
    </w:pPr>
    <w:rPr>
      <w:rFonts w:eastAsia="Calibri"/>
      <w:sz w:val="24"/>
      <w:szCs w:val="24"/>
      <w:lang w:eastAsia="ar-SA"/>
    </w:rPr>
  </w:style>
  <w:style w:type="paragraph" w:styleId="1">
    <w:name w:val="heading 1"/>
    <w:aliases w:val="Заголовок ОП"/>
    <w:basedOn w:val="a"/>
    <w:next w:val="a"/>
    <w:link w:val="10"/>
    <w:uiPriority w:val="9"/>
    <w:qFormat/>
    <w:rsid w:val="009F40F9"/>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qFormat/>
    <w:rsid w:val="009F40F9"/>
    <w:pPr>
      <w:keepNext/>
      <w:tabs>
        <w:tab w:val="num" w:pos="576"/>
      </w:tabs>
      <w:spacing w:before="240" w:after="60"/>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9F40F9"/>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uiPriority w:val="9"/>
    <w:unhideWhenUsed/>
    <w:qFormat/>
    <w:rsid w:val="00C54E0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qFormat/>
    <w:rsid w:val="00625B6A"/>
    <w:pPr>
      <w:suppressAutoHyphens w:val="0"/>
      <w:spacing w:before="240" w:after="60" w:line="276" w:lineRule="auto"/>
      <w:jc w:val="left"/>
      <w:outlineLvl w:val="4"/>
    </w:pPr>
    <w:rPr>
      <w:rFonts w:ascii="Calibri" w:eastAsia="Times New Roman" w:hAnsi="Calibri"/>
      <w:b/>
      <w:bCs/>
      <w:i/>
      <w:iCs/>
      <w:sz w:val="26"/>
      <w:szCs w:val="26"/>
      <w:lang w:eastAsia="en-US"/>
    </w:rPr>
  </w:style>
  <w:style w:type="paragraph" w:styleId="6">
    <w:name w:val="heading 6"/>
    <w:basedOn w:val="a"/>
    <w:next w:val="a"/>
    <w:link w:val="60"/>
    <w:qFormat/>
    <w:rsid w:val="00625B6A"/>
    <w:pPr>
      <w:suppressAutoHyphens w:val="0"/>
      <w:spacing w:before="240" w:after="60" w:line="276" w:lineRule="auto"/>
      <w:jc w:val="left"/>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F40F9"/>
    <w:rPr>
      <w:rFonts w:ascii="Symbol" w:hAnsi="Symbol"/>
    </w:rPr>
  </w:style>
  <w:style w:type="character" w:customStyle="1" w:styleId="WW8Num4z0">
    <w:name w:val="WW8Num4z0"/>
    <w:rsid w:val="009F40F9"/>
    <w:rPr>
      <w:rFonts w:ascii="Symbol" w:hAnsi="Symbol"/>
      <w:color w:val="auto"/>
    </w:rPr>
  </w:style>
  <w:style w:type="character" w:customStyle="1" w:styleId="WW8Num5z0">
    <w:name w:val="WW8Num5z0"/>
    <w:rsid w:val="009F40F9"/>
    <w:rPr>
      <w:rFonts w:ascii="Symbol" w:hAnsi="Symbol"/>
      <w:color w:val="auto"/>
    </w:rPr>
  </w:style>
  <w:style w:type="character" w:customStyle="1" w:styleId="WW8Num6z0">
    <w:name w:val="WW8Num6z0"/>
    <w:rsid w:val="009F40F9"/>
    <w:rPr>
      <w:rFonts w:ascii="Symbol" w:hAnsi="Symbol"/>
      <w:color w:val="auto"/>
    </w:rPr>
  </w:style>
  <w:style w:type="character" w:customStyle="1" w:styleId="WW8Num8z0">
    <w:name w:val="WW8Num8z0"/>
    <w:rsid w:val="009F40F9"/>
    <w:rPr>
      <w:rFonts w:ascii="Symbol" w:hAnsi="Symbol"/>
    </w:rPr>
  </w:style>
  <w:style w:type="character" w:customStyle="1" w:styleId="WW8Num9z0">
    <w:name w:val="WW8Num9z0"/>
    <w:rsid w:val="009F40F9"/>
    <w:rPr>
      <w:rFonts w:ascii="Symbol" w:hAnsi="Symbol"/>
    </w:rPr>
  </w:style>
  <w:style w:type="character" w:customStyle="1" w:styleId="WW8Num10z0">
    <w:name w:val="WW8Num10z0"/>
    <w:rsid w:val="009F40F9"/>
    <w:rPr>
      <w:rFonts w:ascii="Symbol" w:hAnsi="Symbol"/>
    </w:rPr>
  </w:style>
  <w:style w:type="character" w:customStyle="1" w:styleId="WW8Num11z0">
    <w:name w:val="WW8Num11z0"/>
    <w:rsid w:val="009F40F9"/>
    <w:rPr>
      <w:rFonts w:ascii="Symbol" w:hAnsi="Symbol"/>
    </w:rPr>
  </w:style>
  <w:style w:type="character" w:customStyle="1" w:styleId="WW8Num12z0">
    <w:name w:val="WW8Num12z0"/>
    <w:rsid w:val="009F40F9"/>
    <w:rPr>
      <w:rFonts w:ascii="Wingdings" w:hAnsi="Wingdings"/>
    </w:rPr>
  </w:style>
  <w:style w:type="character" w:customStyle="1" w:styleId="WW8Num14z0">
    <w:name w:val="WW8Num14z0"/>
    <w:rsid w:val="009F40F9"/>
    <w:rPr>
      <w:rFonts w:ascii="Symbol" w:hAnsi="Symbol"/>
    </w:rPr>
  </w:style>
  <w:style w:type="character" w:customStyle="1" w:styleId="WW8Num15z0">
    <w:name w:val="WW8Num15z0"/>
    <w:rsid w:val="009F40F9"/>
    <w:rPr>
      <w:rFonts w:ascii="Symbol" w:hAnsi="Symbol"/>
    </w:rPr>
  </w:style>
  <w:style w:type="character" w:customStyle="1" w:styleId="WW8Num16z0">
    <w:name w:val="WW8Num16z0"/>
    <w:rsid w:val="009F40F9"/>
    <w:rPr>
      <w:rFonts w:ascii="Symbol" w:hAnsi="Symbol"/>
    </w:rPr>
  </w:style>
  <w:style w:type="character" w:customStyle="1" w:styleId="WW8Num17z0">
    <w:name w:val="WW8Num17z0"/>
    <w:rsid w:val="009F40F9"/>
    <w:rPr>
      <w:rFonts w:ascii="Symbol" w:hAnsi="Symbol"/>
      <w:color w:val="auto"/>
    </w:rPr>
  </w:style>
  <w:style w:type="character" w:customStyle="1" w:styleId="WW8Num18z0">
    <w:name w:val="WW8Num18z0"/>
    <w:rsid w:val="009F40F9"/>
    <w:rPr>
      <w:rFonts w:ascii="Symbol" w:hAnsi="Symbol"/>
      <w:color w:val="auto"/>
    </w:rPr>
  </w:style>
  <w:style w:type="character" w:customStyle="1" w:styleId="WW8Num19z0">
    <w:name w:val="WW8Num19z0"/>
    <w:rsid w:val="009F40F9"/>
    <w:rPr>
      <w:rFonts w:ascii="Wingdings" w:hAnsi="Wingdings"/>
    </w:rPr>
  </w:style>
  <w:style w:type="character" w:customStyle="1" w:styleId="WW8Num21z0">
    <w:name w:val="WW8Num21z0"/>
    <w:rsid w:val="009F40F9"/>
    <w:rPr>
      <w:rFonts w:ascii="Wingdings" w:hAnsi="Wingdings"/>
    </w:rPr>
  </w:style>
  <w:style w:type="character" w:customStyle="1" w:styleId="WW8Num23z0">
    <w:name w:val="WW8Num23z0"/>
    <w:rsid w:val="009F40F9"/>
    <w:rPr>
      <w:rFonts w:ascii="Symbol" w:hAnsi="Symbol"/>
      <w:color w:val="auto"/>
    </w:rPr>
  </w:style>
  <w:style w:type="character" w:customStyle="1" w:styleId="WW8Num24z0">
    <w:name w:val="WW8Num24z0"/>
    <w:rsid w:val="009F40F9"/>
    <w:rPr>
      <w:rFonts w:ascii="Symbol" w:hAnsi="Symbol"/>
      <w:color w:val="auto"/>
    </w:rPr>
  </w:style>
  <w:style w:type="character" w:customStyle="1" w:styleId="WW8Num25z0">
    <w:name w:val="WW8Num25z0"/>
    <w:rsid w:val="009F40F9"/>
    <w:rPr>
      <w:rFonts w:ascii="Symbol" w:hAnsi="Symbol"/>
    </w:rPr>
  </w:style>
  <w:style w:type="character" w:customStyle="1" w:styleId="WW8Num27z0">
    <w:name w:val="WW8Num27z0"/>
    <w:rsid w:val="009F40F9"/>
    <w:rPr>
      <w:rFonts w:ascii="Symbol" w:hAnsi="Symbol"/>
    </w:rPr>
  </w:style>
  <w:style w:type="character" w:customStyle="1" w:styleId="WW8Num28z0">
    <w:name w:val="WW8Num28z0"/>
    <w:rsid w:val="009F40F9"/>
    <w:rPr>
      <w:rFonts w:ascii="Symbol" w:hAnsi="Symbol"/>
      <w:color w:val="auto"/>
    </w:rPr>
  </w:style>
  <w:style w:type="character" w:customStyle="1" w:styleId="WW8Num29z0">
    <w:name w:val="WW8Num29z0"/>
    <w:rsid w:val="009F40F9"/>
    <w:rPr>
      <w:rFonts w:ascii="Symbol" w:hAnsi="Symbol"/>
    </w:rPr>
  </w:style>
  <w:style w:type="character" w:customStyle="1" w:styleId="WW8Num30z0">
    <w:name w:val="WW8Num30z0"/>
    <w:rsid w:val="009F40F9"/>
    <w:rPr>
      <w:rFonts w:ascii="Symbol" w:hAnsi="Symbol"/>
    </w:rPr>
  </w:style>
  <w:style w:type="character" w:customStyle="1" w:styleId="WW8Num30z1">
    <w:name w:val="WW8Num30z1"/>
    <w:rsid w:val="009F40F9"/>
    <w:rPr>
      <w:rFonts w:ascii="Courier New" w:hAnsi="Courier New" w:cs="Courier New"/>
    </w:rPr>
  </w:style>
  <w:style w:type="character" w:customStyle="1" w:styleId="WW8Num31z0">
    <w:name w:val="WW8Num31z0"/>
    <w:rsid w:val="009F40F9"/>
    <w:rPr>
      <w:rFonts w:ascii="Symbol" w:hAnsi="Symbol" w:cs="OpenSymbol"/>
    </w:rPr>
  </w:style>
  <w:style w:type="character" w:customStyle="1" w:styleId="WW8Num31z1">
    <w:name w:val="WW8Num31z1"/>
    <w:rsid w:val="009F40F9"/>
    <w:rPr>
      <w:rFonts w:ascii="OpenSymbol" w:hAnsi="OpenSymbol" w:cs="OpenSymbol"/>
    </w:rPr>
  </w:style>
  <w:style w:type="character" w:customStyle="1" w:styleId="WW8Num33z0">
    <w:name w:val="WW8Num33z0"/>
    <w:rsid w:val="009F40F9"/>
    <w:rPr>
      <w:rFonts w:ascii="Symbol" w:hAnsi="Symbol" w:cs="OpenSymbol"/>
    </w:rPr>
  </w:style>
  <w:style w:type="character" w:customStyle="1" w:styleId="WW8Num33z1">
    <w:name w:val="WW8Num33z1"/>
    <w:rsid w:val="009F40F9"/>
    <w:rPr>
      <w:rFonts w:ascii="OpenSymbol" w:hAnsi="OpenSymbol" w:cs="OpenSymbol"/>
    </w:rPr>
  </w:style>
  <w:style w:type="character" w:customStyle="1" w:styleId="WW8Num34z0">
    <w:name w:val="WW8Num34z0"/>
    <w:rsid w:val="009F40F9"/>
    <w:rPr>
      <w:rFonts w:ascii="Symbol" w:hAnsi="Symbol"/>
      <w:color w:val="auto"/>
    </w:rPr>
  </w:style>
  <w:style w:type="character" w:customStyle="1" w:styleId="WW8Num34z1">
    <w:name w:val="WW8Num34z1"/>
    <w:rsid w:val="009F40F9"/>
    <w:rPr>
      <w:rFonts w:ascii="Courier New" w:hAnsi="Courier New" w:cs="Courier New"/>
    </w:rPr>
  </w:style>
  <w:style w:type="character" w:customStyle="1" w:styleId="WW8Num35z0">
    <w:name w:val="WW8Num35z0"/>
    <w:rsid w:val="009F40F9"/>
    <w:rPr>
      <w:rFonts w:ascii="Wingdings" w:hAnsi="Wingdings"/>
    </w:rPr>
  </w:style>
  <w:style w:type="character" w:customStyle="1" w:styleId="WW8Num35z1">
    <w:name w:val="WW8Num35z1"/>
    <w:rsid w:val="009F40F9"/>
    <w:rPr>
      <w:rFonts w:ascii="Courier New" w:hAnsi="Courier New" w:cs="Courier New"/>
    </w:rPr>
  </w:style>
  <w:style w:type="character" w:customStyle="1" w:styleId="WW8Num36z0">
    <w:name w:val="WW8Num36z0"/>
    <w:rsid w:val="009F40F9"/>
    <w:rPr>
      <w:rFonts w:ascii="Symbol" w:hAnsi="Symbol" w:cs="OpenSymbol"/>
    </w:rPr>
  </w:style>
  <w:style w:type="character" w:customStyle="1" w:styleId="WW8Num36z1">
    <w:name w:val="WW8Num36z1"/>
    <w:rsid w:val="009F40F9"/>
    <w:rPr>
      <w:rFonts w:ascii="OpenSymbol" w:hAnsi="OpenSymbol" w:cs="OpenSymbol"/>
    </w:rPr>
  </w:style>
  <w:style w:type="character" w:customStyle="1" w:styleId="WW8Num37z0">
    <w:name w:val="WW8Num37z0"/>
    <w:rsid w:val="009F40F9"/>
    <w:rPr>
      <w:rFonts w:ascii="Wingdings" w:hAnsi="Wingdings"/>
    </w:rPr>
  </w:style>
  <w:style w:type="character" w:customStyle="1" w:styleId="WW8Num37z1">
    <w:name w:val="WW8Num37z1"/>
    <w:rsid w:val="009F40F9"/>
    <w:rPr>
      <w:rFonts w:ascii="Courier New" w:hAnsi="Courier New" w:cs="Courier New"/>
    </w:rPr>
  </w:style>
  <w:style w:type="character" w:customStyle="1" w:styleId="WW8Num38z0">
    <w:name w:val="WW8Num38z0"/>
    <w:rsid w:val="009F40F9"/>
    <w:rPr>
      <w:rFonts w:ascii="Symbol" w:hAnsi="Symbol"/>
      <w:color w:val="auto"/>
    </w:rPr>
  </w:style>
  <w:style w:type="character" w:customStyle="1" w:styleId="WW8Num38z1">
    <w:name w:val="WW8Num38z1"/>
    <w:rsid w:val="009F40F9"/>
    <w:rPr>
      <w:rFonts w:ascii="Courier New" w:hAnsi="Courier New" w:cs="Courier New"/>
    </w:rPr>
  </w:style>
  <w:style w:type="character" w:customStyle="1" w:styleId="WW8Num39z0">
    <w:name w:val="WW8Num39z0"/>
    <w:rsid w:val="009F40F9"/>
    <w:rPr>
      <w:rFonts w:ascii="Symbol" w:hAnsi="Symbol" w:cs="OpenSymbol"/>
    </w:rPr>
  </w:style>
  <w:style w:type="character" w:customStyle="1" w:styleId="WW8Num39z1">
    <w:name w:val="WW8Num39z1"/>
    <w:rsid w:val="009F40F9"/>
    <w:rPr>
      <w:rFonts w:ascii="OpenSymbol" w:hAnsi="OpenSymbol" w:cs="OpenSymbol"/>
    </w:rPr>
  </w:style>
  <w:style w:type="character" w:customStyle="1" w:styleId="WW8Num40z0">
    <w:name w:val="WW8Num40z0"/>
    <w:rsid w:val="009F40F9"/>
    <w:rPr>
      <w:rFonts w:ascii="Wingdings" w:hAnsi="Wingdings"/>
    </w:rPr>
  </w:style>
  <w:style w:type="character" w:customStyle="1" w:styleId="WW8Num40z1">
    <w:name w:val="WW8Num40z1"/>
    <w:rsid w:val="009F40F9"/>
    <w:rPr>
      <w:rFonts w:ascii="Courier New" w:hAnsi="Courier New" w:cs="Courier New"/>
    </w:rPr>
  </w:style>
  <w:style w:type="character" w:customStyle="1" w:styleId="WW8Num41z0">
    <w:name w:val="WW8Num41z0"/>
    <w:rsid w:val="009F40F9"/>
    <w:rPr>
      <w:rFonts w:ascii="Symbol" w:hAnsi="Symbol"/>
      <w:color w:val="auto"/>
    </w:rPr>
  </w:style>
  <w:style w:type="character" w:customStyle="1" w:styleId="WW8Num41z1">
    <w:name w:val="WW8Num41z1"/>
    <w:rsid w:val="009F40F9"/>
    <w:rPr>
      <w:rFonts w:ascii="Courier New" w:hAnsi="Courier New" w:cs="Courier New"/>
    </w:rPr>
  </w:style>
  <w:style w:type="character" w:customStyle="1" w:styleId="WW8Num42z0">
    <w:name w:val="WW8Num42z0"/>
    <w:rsid w:val="009F40F9"/>
    <w:rPr>
      <w:rFonts w:ascii="Symbol" w:hAnsi="Symbol"/>
    </w:rPr>
  </w:style>
  <w:style w:type="character" w:customStyle="1" w:styleId="WW8Num42z1">
    <w:name w:val="WW8Num42z1"/>
    <w:rsid w:val="009F40F9"/>
    <w:rPr>
      <w:rFonts w:ascii="Courier New" w:hAnsi="Courier New" w:cs="Courier New"/>
    </w:rPr>
  </w:style>
  <w:style w:type="character" w:customStyle="1" w:styleId="WW8Num43z0">
    <w:name w:val="WW8Num43z0"/>
    <w:rsid w:val="009F40F9"/>
    <w:rPr>
      <w:rFonts w:ascii="Wingdings" w:hAnsi="Wingdings"/>
    </w:rPr>
  </w:style>
  <w:style w:type="character" w:customStyle="1" w:styleId="WW8Num43z1">
    <w:name w:val="WW8Num43z1"/>
    <w:rsid w:val="009F40F9"/>
    <w:rPr>
      <w:rFonts w:ascii="Courier New" w:hAnsi="Courier New" w:cs="Courier New"/>
    </w:rPr>
  </w:style>
  <w:style w:type="character" w:customStyle="1" w:styleId="WW8Num44z0">
    <w:name w:val="WW8Num44z0"/>
    <w:rsid w:val="009F40F9"/>
    <w:rPr>
      <w:rFonts w:ascii="Wingdings" w:hAnsi="Wingdings"/>
    </w:rPr>
  </w:style>
  <w:style w:type="character" w:customStyle="1" w:styleId="WW8Num44z1">
    <w:name w:val="WW8Num44z1"/>
    <w:rsid w:val="009F40F9"/>
    <w:rPr>
      <w:rFonts w:ascii="Courier New" w:hAnsi="Courier New" w:cs="Courier New"/>
    </w:rPr>
  </w:style>
  <w:style w:type="character" w:customStyle="1" w:styleId="WW8Num45z0">
    <w:name w:val="WW8Num45z0"/>
    <w:rsid w:val="009F40F9"/>
    <w:rPr>
      <w:rFonts w:ascii="Symbol" w:hAnsi="Symbol" w:cs="OpenSymbol"/>
    </w:rPr>
  </w:style>
  <w:style w:type="character" w:customStyle="1" w:styleId="WW8Num45z1">
    <w:name w:val="WW8Num45z1"/>
    <w:rsid w:val="009F40F9"/>
    <w:rPr>
      <w:rFonts w:ascii="OpenSymbol" w:hAnsi="OpenSymbol" w:cs="OpenSymbol"/>
    </w:rPr>
  </w:style>
  <w:style w:type="character" w:customStyle="1" w:styleId="WW8Num46z0">
    <w:name w:val="WW8Num46z0"/>
    <w:rsid w:val="009F40F9"/>
    <w:rPr>
      <w:rFonts w:ascii="Symbol" w:hAnsi="Symbol" w:cs="OpenSymbol"/>
    </w:rPr>
  </w:style>
  <w:style w:type="character" w:customStyle="1" w:styleId="WW8Num46z1">
    <w:name w:val="WW8Num46z1"/>
    <w:rsid w:val="009F40F9"/>
    <w:rPr>
      <w:rFonts w:ascii="OpenSymbol" w:hAnsi="OpenSymbol" w:cs="OpenSymbol"/>
    </w:rPr>
  </w:style>
  <w:style w:type="character" w:customStyle="1" w:styleId="WW8Num48z0">
    <w:name w:val="WW8Num48z0"/>
    <w:rsid w:val="009F40F9"/>
    <w:rPr>
      <w:rFonts w:ascii="Symbol" w:hAnsi="Symbol" w:cs="OpenSymbol"/>
    </w:rPr>
  </w:style>
  <w:style w:type="character" w:customStyle="1" w:styleId="WW8Num48z1">
    <w:name w:val="WW8Num48z1"/>
    <w:rsid w:val="009F40F9"/>
    <w:rPr>
      <w:rFonts w:ascii="OpenSymbol" w:hAnsi="OpenSymbol" w:cs="OpenSymbol"/>
    </w:rPr>
  </w:style>
  <w:style w:type="character" w:customStyle="1" w:styleId="WW8Num49z0">
    <w:name w:val="WW8Num49z0"/>
    <w:rsid w:val="009F40F9"/>
    <w:rPr>
      <w:rFonts w:ascii="Symbol" w:hAnsi="Symbol" w:cs="OpenSymbol"/>
    </w:rPr>
  </w:style>
  <w:style w:type="character" w:customStyle="1" w:styleId="WW8Num49z1">
    <w:name w:val="WW8Num49z1"/>
    <w:rsid w:val="009F40F9"/>
    <w:rPr>
      <w:rFonts w:ascii="OpenSymbol" w:hAnsi="OpenSymbol" w:cs="OpenSymbol"/>
    </w:rPr>
  </w:style>
  <w:style w:type="character" w:customStyle="1" w:styleId="WW8Num50z0">
    <w:name w:val="WW8Num50z0"/>
    <w:rsid w:val="009F40F9"/>
    <w:rPr>
      <w:rFonts w:ascii="Symbol" w:hAnsi="Symbol" w:cs="OpenSymbol"/>
    </w:rPr>
  </w:style>
  <w:style w:type="character" w:customStyle="1" w:styleId="WW8Num50z1">
    <w:name w:val="WW8Num50z1"/>
    <w:rsid w:val="009F40F9"/>
    <w:rPr>
      <w:rFonts w:ascii="OpenSymbol" w:hAnsi="OpenSymbol" w:cs="OpenSymbol"/>
    </w:rPr>
  </w:style>
  <w:style w:type="character" w:customStyle="1" w:styleId="WW8Num51z0">
    <w:name w:val="WW8Num51z0"/>
    <w:rsid w:val="009F40F9"/>
    <w:rPr>
      <w:rFonts w:ascii="Symbol" w:hAnsi="Symbol" w:cs="OpenSymbol"/>
    </w:rPr>
  </w:style>
  <w:style w:type="character" w:customStyle="1" w:styleId="WW8Num51z1">
    <w:name w:val="WW8Num51z1"/>
    <w:rsid w:val="009F40F9"/>
    <w:rPr>
      <w:rFonts w:ascii="OpenSymbol" w:hAnsi="OpenSymbol" w:cs="OpenSymbol"/>
    </w:rPr>
  </w:style>
  <w:style w:type="character" w:customStyle="1" w:styleId="WW8Num52z0">
    <w:name w:val="WW8Num52z0"/>
    <w:rsid w:val="009F40F9"/>
    <w:rPr>
      <w:rFonts w:ascii="Symbol" w:hAnsi="Symbol" w:cs="OpenSymbol"/>
    </w:rPr>
  </w:style>
  <w:style w:type="character" w:customStyle="1" w:styleId="WW8Num52z1">
    <w:name w:val="WW8Num52z1"/>
    <w:rsid w:val="009F40F9"/>
    <w:rPr>
      <w:rFonts w:ascii="OpenSymbol" w:hAnsi="OpenSymbol" w:cs="OpenSymbol"/>
    </w:rPr>
  </w:style>
  <w:style w:type="character" w:customStyle="1" w:styleId="WW8Num53z0">
    <w:name w:val="WW8Num53z0"/>
    <w:rsid w:val="009F40F9"/>
    <w:rPr>
      <w:rFonts w:ascii="Symbol" w:hAnsi="Symbol" w:cs="OpenSymbol"/>
    </w:rPr>
  </w:style>
  <w:style w:type="character" w:customStyle="1" w:styleId="WW8Num53z1">
    <w:name w:val="WW8Num53z1"/>
    <w:rsid w:val="009F40F9"/>
    <w:rPr>
      <w:rFonts w:ascii="OpenSymbol" w:hAnsi="OpenSymbol" w:cs="OpenSymbol"/>
    </w:rPr>
  </w:style>
  <w:style w:type="character" w:customStyle="1" w:styleId="WW8Num54z0">
    <w:name w:val="WW8Num54z0"/>
    <w:rsid w:val="009F40F9"/>
    <w:rPr>
      <w:rFonts w:ascii="Symbol" w:hAnsi="Symbol" w:cs="OpenSymbol"/>
    </w:rPr>
  </w:style>
  <w:style w:type="character" w:customStyle="1" w:styleId="WW8Num54z1">
    <w:name w:val="WW8Num54z1"/>
    <w:rsid w:val="009F40F9"/>
    <w:rPr>
      <w:rFonts w:ascii="OpenSymbol" w:hAnsi="OpenSymbol" w:cs="OpenSymbol"/>
    </w:rPr>
  </w:style>
  <w:style w:type="character" w:customStyle="1" w:styleId="WW8Num55z0">
    <w:name w:val="WW8Num55z0"/>
    <w:rsid w:val="009F40F9"/>
    <w:rPr>
      <w:rFonts w:ascii="Symbol" w:hAnsi="Symbol" w:cs="OpenSymbol"/>
    </w:rPr>
  </w:style>
  <w:style w:type="character" w:customStyle="1" w:styleId="WW8Num55z1">
    <w:name w:val="WW8Num55z1"/>
    <w:rsid w:val="009F40F9"/>
    <w:rPr>
      <w:rFonts w:ascii="OpenSymbol" w:hAnsi="OpenSymbol" w:cs="OpenSymbol"/>
    </w:rPr>
  </w:style>
  <w:style w:type="character" w:customStyle="1" w:styleId="WW8Num56z0">
    <w:name w:val="WW8Num56z0"/>
    <w:rsid w:val="009F40F9"/>
    <w:rPr>
      <w:rFonts w:ascii="Symbol" w:hAnsi="Symbol" w:cs="OpenSymbol"/>
    </w:rPr>
  </w:style>
  <w:style w:type="character" w:customStyle="1" w:styleId="WW8Num56z1">
    <w:name w:val="WW8Num56z1"/>
    <w:rsid w:val="009F40F9"/>
    <w:rPr>
      <w:rFonts w:ascii="OpenSymbol" w:hAnsi="OpenSymbol" w:cs="OpenSymbol"/>
    </w:rPr>
  </w:style>
  <w:style w:type="character" w:customStyle="1" w:styleId="WW8Num57z0">
    <w:name w:val="WW8Num57z0"/>
    <w:rsid w:val="009F40F9"/>
    <w:rPr>
      <w:rFonts w:ascii="Symbol" w:hAnsi="Symbol" w:cs="OpenSymbol"/>
    </w:rPr>
  </w:style>
  <w:style w:type="character" w:customStyle="1" w:styleId="WW8Num57z1">
    <w:name w:val="WW8Num57z1"/>
    <w:rsid w:val="009F40F9"/>
    <w:rPr>
      <w:rFonts w:ascii="OpenSymbol" w:hAnsi="OpenSymbol" w:cs="OpenSymbol"/>
    </w:rPr>
  </w:style>
  <w:style w:type="character" w:customStyle="1" w:styleId="WW8Num58z0">
    <w:name w:val="WW8Num58z0"/>
    <w:rsid w:val="009F40F9"/>
    <w:rPr>
      <w:rFonts w:ascii="Symbol" w:hAnsi="Symbol" w:cs="OpenSymbol"/>
    </w:rPr>
  </w:style>
  <w:style w:type="character" w:customStyle="1" w:styleId="WW8Num58z1">
    <w:name w:val="WW8Num58z1"/>
    <w:rsid w:val="009F40F9"/>
    <w:rPr>
      <w:rFonts w:ascii="OpenSymbol" w:hAnsi="OpenSymbol" w:cs="OpenSymbol"/>
    </w:rPr>
  </w:style>
  <w:style w:type="character" w:customStyle="1" w:styleId="WW8Num59z0">
    <w:name w:val="WW8Num59z0"/>
    <w:rsid w:val="009F40F9"/>
    <w:rPr>
      <w:rFonts w:ascii="Symbol" w:hAnsi="Symbol" w:cs="OpenSymbol"/>
    </w:rPr>
  </w:style>
  <w:style w:type="character" w:customStyle="1" w:styleId="WW8Num59z1">
    <w:name w:val="WW8Num59z1"/>
    <w:rsid w:val="009F40F9"/>
    <w:rPr>
      <w:rFonts w:ascii="OpenSymbol" w:hAnsi="OpenSymbol" w:cs="OpenSymbol"/>
    </w:rPr>
  </w:style>
  <w:style w:type="character" w:customStyle="1" w:styleId="WW8Num60z0">
    <w:name w:val="WW8Num60z0"/>
    <w:rsid w:val="009F40F9"/>
    <w:rPr>
      <w:rFonts w:ascii="Symbol" w:hAnsi="Symbol" w:cs="OpenSymbol"/>
    </w:rPr>
  </w:style>
  <w:style w:type="character" w:customStyle="1" w:styleId="WW8Num60z1">
    <w:name w:val="WW8Num60z1"/>
    <w:rsid w:val="009F40F9"/>
    <w:rPr>
      <w:rFonts w:ascii="OpenSymbol" w:hAnsi="OpenSymbol" w:cs="OpenSymbol"/>
    </w:rPr>
  </w:style>
  <w:style w:type="character" w:customStyle="1" w:styleId="WW8Num61z0">
    <w:name w:val="WW8Num61z0"/>
    <w:rsid w:val="009F40F9"/>
    <w:rPr>
      <w:rFonts w:ascii="Symbol" w:hAnsi="Symbol" w:cs="OpenSymbol"/>
    </w:rPr>
  </w:style>
  <w:style w:type="character" w:customStyle="1" w:styleId="WW8Num61z1">
    <w:name w:val="WW8Num61z1"/>
    <w:rsid w:val="009F40F9"/>
    <w:rPr>
      <w:rFonts w:ascii="OpenSymbol" w:hAnsi="OpenSymbol" w:cs="OpenSymbol"/>
    </w:rPr>
  </w:style>
  <w:style w:type="character" w:customStyle="1" w:styleId="WW8Num62z0">
    <w:name w:val="WW8Num62z0"/>
    <w:rsid w:val="009F40F9"/>
    <w:rPr>
      <w:rFonts w:ascii="Symbol" w:hAnsi="Symbol" w:cs="OpenSymbol"/>
    </w:rPr>
  </w:style>
  <w:style w:type="character" w:customStyle="1" w:styleId="WW8Num62z1">
    <w:name w:val="WW8Num62z1"/>
    <w:rsid w:val="009F40F9"/>
    <w:rPr>
      <w:rFonts w:ascii="OpenSymbol" w:hAnsi="OpenSymbol" w:cs="OpenSymbol"/>
    </w:rPr>
  </w:style>
  <w:style w:type="character" w:customStyle="1" w:styleId="WW8Num63z0">
    <w:name w:val="WW8Num63z0"/>
    <w:rsid w:val="009F40F9"/>
    <w:rPr>
      <w:rFonts w:ascii="Symbol" w:hAnsi="Symbol" w:cs="OpenSymbol"/>
    </w:rPr>
  </w:style>
  <w:style w:type="character" w:customStyle="1" w:styleId="WW8Num63z1">
    <w:name w:val="WW8Num63z1"/>
    <w:rsid w:val="009F40F9"/>
    <w:rPr>
      <w:rFonts w:ascii="OpenSymbol" w:hAnsi="OpenSymbol" w:cs="OpenSymbol"/>
    </w:rPr>
  </w:style>
  <w:style w:type="character" w:customStyle="1" w:styleId="WW8Num64z0">
    <w:name w:val="WW8Num64z0"/>
    <w:rsid w:val="009F40F9"/>
    <w:rPr>
      <w:rFonts w:ascii="Symbol" w:hAnsi="Symbol" w:cs="OpenSymbol"/>
    </w:rPr>
  </w:style>
  <w:style w:type="character" w:customStyle="1" w:styleId="WW8Num64z1">
    <w:name w:val="WW8Num64z1"/>
    <w:rsid w:val="009F40F9"/>
    <w:rPr>
      <w:rFonts w:ascii="OpenSymbol" w:hAnsi="OpenSymbol" w:cs="OpenSymbol"/>
    </w:rPr>
  </w:style>
  <w:style w:type="character" w:customStyle="1" w:styleId="WW8Num65z0">
    <w:name w:val="WW8Num65z0"/>
    <w:rsid w:val="009F40F9"/>
    <w:rPr>
      <w:rFonts w:ascii="Symbol" w:hAnsi="Symbol" w:cs="OpenSymbol"/>
    </w:rPr>
  </w:style>
  <w:style w:type="character" w:customStyle="1" w:styleId="WW8Num65z1">
    <w:name w:val="WW8Num65z1"/>
    <w:rsid w:val="009F40F9"/>
    <w:rPr>
      <w:rFonts w:ascii="OpenSymbol" w:hAnsi="OpenSymbol" w:cs="OpenSymbol"/>
    </w:rPr>
  </w:style>
  <w:style w:type="character" w:customStyle="1" w:styleId="WW8Num66z0">
    <w:name w:val="WW8Num66z0"/>
    <w:rsid w:val="009F40F9"/>
    <w:rPr>
      <w:rFonts w:ascii="Symbol" w:hAnsi="Symbol" w:cs="OpenSymbol"/>
    </w:rPr>
  </w:style>
  <w:style w:type="character" w:customStyle="1" w:styleId="WW8Num66z1">
    <w:name w:val="WW8Num66z1"/>
    <w:rsid w:val="009F40F9"/>
    <w:rPr>
      <w:rFonts w:ascii="OpenSymbol" w:hAnsi="OpenSymbol" w:cs="OpenSymbol"/>
    </w:rPr>
  </w:style>
  <w:style w:type="character" w:customStyle="1" w:styleId="WW8Num67z0">
    <w:name w:val="WW8Num67z0"/>
    <w:rsid w:val="009F40F9"/>
    <w:rPr>
      <w:rFonts w:ascii="Symbol" w:hAnsi="Symbol" w:cs="OpenSymbol"/>
    </w:rPr>
  </w:style>
  <w:style w:type="character" w:customStyle="1" w:styleId="WW8Num67z1">
    <w:name w:val="WW8Num67z1"/>
    <w:rsid w:val="009F40F9"/>
    <w:rPr>
      <w:rFonts w:ascii="OpenSymbol" w:hAnsi="OpenSymbol" w:cs="OpenSymbol"/>
    </w:rPr>
  </w:style>
  <w:style w:type="character" w:customStyle="1" w:styleId="WW8Num68z0">
    <w:name w:val="WW8Num68z0"/>
    <w:rsid w:val="009F40F9"/>
    <w:rPr>
      <w:rFonts w:ascii="Symbol" w:hAnsi="Symbol" w:cs="OpenSymbol"/>
    </w:rPr>
  </w:style>
  <w:style w:type="character" w:customStyle="1" w:styleId="WW8Num68z1">
    <w:name w:val="WW8Num68z1"/>
    <w:rsid w:val="009F40F9"/>
    <w:rPr>
      <w:rFonts w:ascii="OpenSymbol" w:hAnsi="OpenSymbol" w:cs="OpenSymbol"/>
    </w:rPr>
  </w:style>
  <w:style w:type="character" w:customStyle="1" w:styleId="20">
    <w:name w:val="Основной шрифт абзаца2"/>
    <w:rsid w:val="009F40F9"/>
  </w:style>
  <w:style w:type="character" w:customStyle="1" w:styleId="WW8Num1z0">
    <w:name w:val="WW8Num1z0"/>
    <w:rsid w:val="009F40F9"/>
    <w:rPr>
      <w:rFonts w:ascii="Symbol" w:hAnsi="Symbol"/>
    </w:rPr>
  </w:style>
  <w:style w:type="character" w:customStyle="1" w:styleId="WW8Num5z1">
    <w:name w:val="WW8Num5z1"/>
    <w:rsid w:val="009F40F9"/>
    <w:rPr>
      <w:rFonts w:ascii="Courier New" w:hAnsi="Courier New" w:cs="Courier New"/>
    </w:rPr>
  </w:style>
  <w:style w:type="character" w:customStyle="1" w:styleId="WW8Num5z2">
    <w:name w:val="WW8Num5z2"/>
    <w:rsid w:val="009F40F9"/>
    <w:rPr>
      <w:rFonts w:ascii="Wingdings" w:hAnsi="Wingdings"/>
    </w:rPr>
  </w:style>
  <w:style w:type="character" w:customStyle="1" w:styleId="WW8Num5z3">
    <w:name w:val="WW8Num5z3"/>
    <w:rsid w:val="009F40F9"/>
    <w:rPr>
      <w:rFonts w:ascii="Symbol" w:hAnsi="Symbol"/>
    </w:rPr>
  </w:style>
  <w:style w:type="character" w:customStyle="1" w:styleId="WW8Num6z1">
    <w:name w:val="WW8Num6z1"/>
    <w:rsid w:val="009F40F9"/>
    <w:rPr>
      <w:rFonts w:ascii="Courier New" w:hAnsi="Courier New" w:cs="Courier New"/>
    </w:rPr>
  </w:style>
  <w:style w:type="character" w:customStyle="1" w:styleId="WW8Num6z2">
    <w:name w:val="WW8Num6z2"/>
    <w:rsid w:val="009F40F9"/>
    <w:rPr>
      <w:rFonts w:ascii="Wingdings" w:hAnsi="Wingdings"/>
    </w:rPr>
  </w:style>
  <w:style w:type="character" w:customStyle="1" w:styleId="WW8Num6z3">
    <w:name w:val="WW8Num6z3"/>
    <w:rsid w:val="009F40F9"/>
    <w:rPr>
      <w:rFonts w:ascii="Symbol" w:hAnsi="Symbol"/>
    </w:rPr>
  </w:style>
  <w:style w:type="character" w:customStyle="1" w:styleId="WW8Num7z0">
    <w:name w:val="WW8Num7z0"/>
    <w:rsid w:val="009F40F9"/>
    <w:rPr>
      <w:rFonts w:ascii="Symbol" w:hAnsi="Symbol"/>
    </w:rPr>
  </w:style>
  <w:style w:type="character" w:customStyle="1" w:styleId="WW8Num7z1">
    <w:name w:val="WW8Num7z1"/>
    <w:rsid w:val="009F40F9"/>
    <w:rPr>
      <w:rFonts w:ascii="Courier New" w:hAnsi="Courier New" w:cs="Courier New"/>
    </w:rPr>
  </w:style>
  <w:style w:type="character" w:customStyle="1" w:styleId="WW8Num7z2">
    <w:name w:val="WW8Num7z2"/>
    <w:rsid w:val="009F40F9"/>
    <w:rPr>
      <w:rFonts w:ascii="Wingdings" w:hAnsi="Wingdings"/>
    </w:rPr>
  </w:style>
  <w:style w:type="character" w:customStyle="1" w:styleId="WW8Num9z1">
    <w:name w:val="WW8Num9z1"/>
    <w:rsid w:val="009F40F9"/>
    <w:rPr>
      <w:rFonts w:ascii="Courier New" w:hAnsi="Courier New" w:cs="Courier New"/>
    </w:rPr>
  </w:style>
  <w:style w:type="character" w:customStyle="1" w:styleId="WW8Num9z2">
    <w:name w:val="WW8Num9z2"/>
    <w:rsid w:val="009F40F9"/>
    <w:rPr>
      <w:rFonts w:ascii="Wingdings" w:hAnsi="Wingdings"/>
    </w:rPr>
  </w:style>
  <w:style w:type="character" w:customStyle="1" w:styleId="WW8Num10z1">
    <w:name w:val="WW8Num10z1"/>
    <w:rsid w:val="009F40F9"/>
    <w:rPr>
      <w:rFonts w:ascii="Courier New" w:hAnsi="Courier New" w:cs="Courier New"/>
    </w:rPr>
  </w:style>
  <w:style w:type="character" w:customStyle="1" w:styleId="WW8Num10z2">
    <w:name w:val="WW8Num10z2"/>
    <w:rsid w:val="009F40F9"/>
    <w:rPr>
      <w:rFonts w:ascii="Wingdings" w:hAnsi="Wingdings"/>
    </w:rPr>
  </w:style>
  <w:style w:type="character" w:customStyle="1" w:styleId="WW8Num11z1">
    <w:name w:val="WW8Num11z1"/>
    <w:rsid w:val="009F40F9"/>
    <w:rPr>
      <w:rFonts w:ascii="Courier New" w:hAnsi="Courier New" w:cs="Courier New"/>
    </w:rPr>
  </w:style>
  <w:style w:type="character" w:customStyle="1" w:styleId="WW8Num11z2">
    <w:name w:val="WW8Num11z2"/>
    <w:rsid w:val="009F40F9"/>
    <w:rPr>
      <w:rFonts w:ascii="Wingdings" w:hAnsi="Wingdings"/>
    </w:rPr>
  </w:style>
  <w:style w:type="character" w:customStyle="1" w:styleId="WW8Num12z1">
    <w:name w:val="WW8Num12z1"/>
    <w:rsid w:val="009F40F9"/>
    <w:rPr>
      <w:rFonts w:ascii="Courier New" w:hAnsi="Courier New" w:cs="Courier New"/>
    </w:rPr>
  </w:style>
  <w:style w:type="character" w:customStyle="1" w:styleId="WW8Num12z3">
    <w:name w:val="WW8Num12z3"/>
    <w:rsid w:val="009F40F9"/>
    <w:rPr>
      <w:rFonts w:ascii="Symbol" w:hAnsi="Symbol"/>
    </w:rPr>
  </w:style>
  <w:style w:type="character" w:customStyle="1" w:styleId="WW8Num13z0">
    <w:name w:val="WW8Num13z0"/>
    <w:rsid w:val="009F40F9"/>
    <w:rPr>
      <w:rFonts w:ascii="Wingdings" w:hAnsi="Wingdings"/>
    </w:rPr>
  </w:style>
  <w:style w:type="character" w:customStyle="1" w:styleId="WW8Num13z1">
    <w:name w:val="WW8Num13z1"/>
    <w:rsid w:val="009F40F9"/>
    <w:rPr>
      <w:rFonts w:ascii="Courier New" w:hAnsi="Courier New" w:cs="Courier New"/>
    </w:rPr>
  </w:style>
  <w:style w:type="character" w:customStyle="1" w:styleId="WW8Num13z3">
    <w:name w:val="WW8Num13z3"/>
    <w:rsid w:val="009F40F9"/>
    <w:rPr>
      <w:rFonts w:ascii="Symbol" w:hAnsi="Symbol"/>
    </w:rPr>
  </w:style>
  <w:style w:type="character" w:customStyle="1" w:styleId="WW8Num14z1">
    <w:name w:val="WW8Num14z1"/>
    <w:rsid w:val="009F40F9"/>
    <w:rPr>
      <w:rFonts w:ascii="Courier New" w:hAnsi="Courier New" w:cs="Courier New"/>
    </w:rPr>
  </w:style>
  <w:style w:type="character" w:customStyle="1" w:styleId="WW8Num14z2">
    <w:name w:val="WW8Num14z2"/>
    <w:rsid w:val="009F40F9"/>
    <w:rPr>
      <w:rFonts w:ascii="Wingdings" w:hAnsi="Wingdings"/>
    </w:rPr>
  </w:style>
  <w:style w:type="character" w:customStyle="1" w:styleId="WW8Num15z1">
    <w:name w:val="WW8Num15z1"/>
    <w:rsid w:val="009F40F9"/>
    <w:rPr>
      <w:rFonts w:ascii="Courier New" w:hAnsi="Courier New" w:cs="Courier New"/>
    </w:rPr>
  </w:style>
  <w:style w:type="character" w:customStyle="1" w:styleId="WW8Num15z2">
    <w:name w:val="WW8Num15z2"/>
    <w:rsid w:val="009F40F9"/>
    <w:rPr>
      <w:rFonts w:ascii="Wingdings" w:hAnsi="Wingdings"/>
    </w:rPr>
  </w:style>
  <w:style w:type="character" w:customStyle="1" w:styleId="WW8Num16z1">
    <w:name w:val="WW8Num16z1"/>
    <w:rsid w:val="009F40F9"/>
    <w:rPr>
      <w:rFonts w:ascii="Courier New" w:hAnsi="Courier New" w:cs="Courier New"/>
    </w:rPr>
  </w:style>
  <w:style w:type="character" w:customStyle="1" w:styleId="WW8Num16z2">
    <w:name w:val="WW8Num16z2"/>
    <w:rsid w:val="009F40F9"/>
    <w:rPr>
      <w:rFonts w:ascii="Wingdings" w:hAnsi="Wingdings"/>
    </w:rPr>
  </w:style>
  <w:style w:type="character" w:customStyle="1" w:styleId="WW8Num17z1">
    <w:name w:val="WW8Num17z1"/>
    <w:rsid w:val="009F40F9"/>
    <w:rPr>
      <w:rFonts w:ascii="Courier New" w:hAnsi="Courier New" w:cs="Courier New"/>
    </w:rPr>
  </w:style>
  <w:style w:type="character" w:customStyle="1" w:styleId="WW8Num17z2">
    <w:name w:val="WW8Num17z2"/>
    <w:rsid w:val="009F40F9"/>
    <w:rPr>
      <w:rFonts w:ascii="Wingdings" w:hAnsi="Wingdings"/>
    </w:rPr>
  </w:style>
  <w:style w:type="character" w:customStyle="1" w:styleId="WW8Num17z3">
    <w:name w:val="WW8Num17z3"/>
    <w:rsid w:val="009F40F9"/>
    <w:rPr>
      <w:rFonts w:ascii="Symbol" w:hAnsi="Symbol"/>
    </w:rPr>
  </w:style>
  <w:style w:type="character" w:customStyle="1" w:styleId="WW8Num19z1">
    <w:name w:val="WW8Num19z1"/>
    <w:rsid w:val="009F40F9"/>
    <w:rPr>
      <w:rFonts w:ascii="Courier New" w:hAnsi="Courier New" w:cs="Courier New"/>
    </w:rPr>
  </w:style>
  <w:style w:type="character" w:customStyle="1" w:styleId="WW8Num19z3">
    <w:name w:val="WW8Num19z3"/>
    <w:rsid w:val="009F40F9"/>
    <w:rPr>
      <w:rFonts w:ascii="Symbol" w:hAnsi="Symbol"/>
    </w:rPr>
  </w:style>
  <w:style w:type="character" w:customStyle="1" w:styleId="WW8Num20z0">
    <w:name w:val="WW8Num20z0"/>
    <w:rsid w:val="009F40F9"/>
    <w:rPr>
      <w:rFonts w:ascii="Symbol" w:hAnsi="Symbol"/>
      <w:color w:val="auto"/>
    </w:rPr>
  </w:style>
  <w:style w:type="character" w:customStyle="1" w:styleId="WW8Num20z1">
    <w:name w:val="WW8Num20z1"/>
    <w:rsid w:val="009F40F9"/>
    <w:rPr>
      <w:rFonts w:ascii="Courier New" w:hAnsi="Courier New" w:cs="Courier New"/>
    </w:rPr>
  </w:style>
  <w:style w:type="character" w:customStyle="1" w:styleId="WW8Num20z2">
    <w:name w:val="WW8Num20z2"/>
    <w:rsid w:val="009F40F9"/>
    <w:rPr>
      <w:rFonts w:ascii="Wingdings" w:hAnsi="Wingdings"/>
    </w:rPr>
  </w:style>
  <w:style w:type="character" w:customStyle="1" w:styleId="WW8Num20z3">
    <w:name w:val="WW8Num20z3"/>
    <w:rsid w:val="009F40F9"/>
    <w:rPr>
      <w:rFonts w:ascii="Symbol" w:hAnsi="Symbol"/>
    </w:rPr>
  </w:style>
  <w:style w:type="character" w:customStyle="1" w:styleId="WW8Num21z1">
    <w:name w:val="WW8Num21z1"/>
    <w:rsid w:val="009F40F9"/>
    <w:rPr>
      <w:rFonts w:ascii="Courier New" w:hAnsi="Courier New" w:cs="Courier New"/>
    </w:rPr>
  </w:style>
  <w:style w:type="character" w:customStyle="1" w:styleId="WW8Num21z3">
    <w:name w:val="WW8Num21z3"/>
    <w:rsid w:val="009F40F9"/>
    <w:rPr>
      <w:rFonts w:ascii="Symbol" w:hAnsi="Symbol"/>
    </w:rPr>
  </w:style>
  <w:style w:type="character" w:customStyle="1" w:styleId="WW8Num22z0">
    <w:name w:val="WW8Num22z0"/>
    <w:rsid w:val="009F40F9"/>
    <w:rPr>
      <w:rFonts w:ascii="Symbol" w:hAnsi="Symbol"/>
    </w:rPr>
  </w:style>
  <w:style w:type="character" w:customStyle="1" w:styleId="WW8Num22z1">
    <w:name w:val="WW8Num22z1"/>
    <w:rsid w:val="009F40F9"/>
    <w:rPr>
      <w:rFonts w:ascii="Courier New" w:hAnsi="Courier New"/>
    </w:rPr>
  </w:style>
  <w:style w:type="character" w:customStyle="1" w:styleId="WW8Num22z2">
    <w:name w:val="WW8Num22z2"/>
    <w:rsid w:val="009F40F9"/>
    <w:rPr>
      <w:rFonts w:ascii="Wingdings" w:hAnsi="Wingdings"/>
    </w:rPr>
  </w:style>
  <w:style w:type="character" w:customStyle="1" w:styleId="WW8Num23z1">
    <w:name w:val="WW8Num23z1"/>
    <w:rsid w:val="009F40F9"/>
    <w:rPr>
      <w:rFonts w:ascii="Courier New" w:hAnsi="Courier New" w:cs="Courier New"/>
    </w:rPr>
  </w:style>
  <w:style w:type="character" w:customStyle="1" w:styleId="WW8Num23z2">
    <w:name w:val="WW8Num23z2"/>
    <w:rsid w:val="009F40F9"/>
    <w:rPr>
      <w:rFonts w:ascii="Wingdings" w:hAnsi="Wingdings"/>
    </w:rPr>
  </w:style>
  <w:style w:type="character" w:customStyle="1" w:styleId="WW8Num23z3">
    <w:name w:val="WW8Num23z3"/>
    <w:rsid w:val="009F40F9"/>
    <w:rPr>
      <w:rFonts w:ascii="Symbol" w:hAnsi="Symbol"/>
    </w:rPr>
  </w:style>
  <w:style w:type="character" w:customStyle="1" w:styleId="WW8Num24z1">
    <w:name w:val="WW8Num24z1"/>
    <w:rsid w:val="009F40F9"/>
    <w:rPr>
      <w:rFonts w:ascii="Courier New" w:hAnsi="Courier New" w:cs="Courier New"/>
    </w:rPr>
  </w:style>
  <w:style w:type="character" w:customStyle="1" w:styleId="WW8Num24z2">
    <w:name w:val="WW8Num24z2"/>
    <w:rsid w:val="009F40F9"/>
    <w:rPr>
      <w:rFonts w:ascii="Wingdings" w:hAnsi="Wingdings"/>
    </w:rPr>
  </w:style>
  <w:style w:type="character" w:customStyle="1" w:styleId="WW8Num24z3">
    <w:name w:val="WW8Num24z3"/>
    <w:rsid w:val="009F40F9"/>
    <w:rPr>
      <w:rFonts w:ascii="Symbol" w:hAnsi="Symbol"/>
    </w:rPr>
  </w:style>
  <w:style w:type="character" w:customStyle="1" w:styleId="WW8Num25z1">
    <w:name w:val="WW8Num25z1"/>
    <w:rsid w:val="009F40F9"/>
    <w:rPr>
      <w:rFonts w:ascii="Courier New" w:hAnsi="Courier New" w:cs="Courier New"/>
    </w:rPr>
  </w:style>
  <w:style w:type="character" w:customStyle="1" w:styleId="WW8Num25z2">
    <w:name w:val="WW8Num25z2"/>
    <w:rsid w:val="009F40F9"/>
    <w:rPr>
      <w:rFonts w:ascii="Wingdings" w:hAnsi="Wingdings"/>
    </w:rPr>
  </w:style>
  <w:style w:type="character" w:customStyle="1" w:styleId="WW8Num26z0">
    <w:name w:val="WW8Num26z0"/>
    <w:rsid w:val="009F40F9"/>
    <w:rPr>
      <w:rFonts w:ascii="Wingdings" w:hAnsi="Wingdings"/>
    </w:rPr>
  </w:style>
  <w:style w:type="character" w:customStyle="1" w:styleId="WW8Num26z1">
    <w:name w:val="WW8Num26z1"/>
    <w:rsid w:val="009F40F9"/>
    <w:rPr>
      <w:rFonts w:ascii="Courier New" w:hAnsi="Courier New" w:cs="Courier New"/>
    </w:rPr>
  </w:style>
  <w:style w:type="character" w:customStyle="1" w:styleId="WW8Num26z3">
    <w:name w:val="WW8Num26z3"/>
    <w:rsid w:val="009F40F9"/>
    <w:rPr>
      <w:rFonts w:ascii="Symbol" w:hAnsi="Symbol"/>
    </w:rPr>
  </w:style>
  <w:style w:type="character" w:customStyle="1" w:styleId="WW8Num27z1">
    <w:name w:val="WW8Num27z1"/>
    <w:rsid w:val="009F40F9"/>
    <w:rPr>
      <w:rFonts w:ascii="Courier New" w:hAnsi="Courier New" w:cs="Courier New"/>
    </w:rPr>
  </w:style>
  <w:style w:type="character" w:customStyle="1" w:styleId="WW8Num27z2">
    <w:name w:val="WW8Num27z2"/>
    <w:rsid w:val="009F40F9"/>
    <w:rPr>
      <w:rFonts w:ascii="Wingdings" w:hAnsi="Wingdings"/>
    </w:rPr>
  </w:style>
  <w:style w:type="character" w:customStyle="1" w:styleId="WW8Num29z1">
    <w:name w:val="WW8Num29z1"/>
    <w:rsid w:val="009F40F9"/>
    <w:rPr>
      <w:rFonts w:ascii="Courier New" w:hAnsi="Courier New" w:cs="Courier New"/>
    </w:rPr>
  </w:style>
  <w:style w:type="character" w:customStyle="1" w:styleId="WW8Num29z2">
    <w:name w:val="WW8Num29z2"/>
    <w:rsid w:val="009F40F9"/>
    <w:rPr>
      <w:rFonts w:ascii="Wingdings" w:hAnsi="Wingdings"/>
    </w:rPr>
  </w:style>
  <w:style w:type="character" w:customStyle="1" w:styleId="WW8Num30z2">
    <w:name w:val="WW8Num30z2"/>
    <w:rsid w:val="009F40F9"/>
    <w:rPr>
      <w:rFonts w:ascii="Wingdings" w:hAnsi="Wingdings"/>
    </w:rPr>
  </w:style>
  <w:style w:type="character" w:customStyle="1" w:styleId="WW8Num32z0">
    <w:name w:val="WW8Num32z0"/>
    <w:rsid w:val="009F40F9"/>
    <w:rPr>
      <w:rFonts w:ascii="Symbol" w:hAnsi="Symbol"/>
    </w:rPr>
  </w:style>
  <w:style w:type="character" w:customStyle="1" w:styleId="WW8Num32z1">
    <w:name w:val="WW8Num32z1"/>
    <w:rsid w:val="009F40F9"/>
    <w:rPr>
      <w:rFonts w:ascii="Courier New" w:hAnsi="Courier New" w:cs="Courier New"/>
    </w:rPr>
  </w:style>
  <w:style w:type="character" w:customStyle="1" w:styleId="WW8Num32z2">
    <w:name w:val="WW8Num32z2"/>
    <w:rsid w:val="009F40F9"/>
    <w:rPr>
      <w:rFonts w:ascii="Wingdings" w:hAnsi="Wingdings"/>
    </w:rPr>
  </w:style>
  <w:style w:type="character" w:customStyle="1" w:styleId="WW8Num34z2">
    <w:name w:val="WW8Num34z2"/>
    <w:rsid w:val="009F40F9"/>
    <w:rPr>
      <w:rFonts w:ascii="Wingdings" w:hAnsi="Wingdings"/>
    </w:rPr>
  </w:style>
  <w:style w:type="character" w:customStyle="1" w:styleId="WW8Num34z3">
    <w:name w:val="WW8Num34z3"/>
    <w:rsid w:val="009F40F9"/>
    <w:rPr>
      <w:rFonts w:ascii="Symbol" w:hAnsi="Symbol"/>
    </w:rPr>
  </w:style>
  <w:style w:type="character" w:customStyle="1" w:styleId="WW8Num35z3">
    <w:name w:val="WW8Num35z3"/>
    <w:rsid w:val="009F40F9"/>
    <w:rPr>
      <w:rFonts w:ascii="Symbol" w:hAnsi="Symbol"/>
    </w:rPr>
  </w:style>
  <w:style w:type="character" w:customStyle="1" w:styleId="WW8Num37z3">
    <w:name w:val="WW8Num37z3"/>
    <w:rsid w:val="009F40F9"/>
    <w:rPr>
      <w:rFonts w:ascii="Symbol" w:hAnsi="Symbol"/>
    </w:rPr>
  </w:style>
  <w:style w:type="character" w:customStyle="1" w:styleId="WW8Num38z2">
    <w:name w:val="WW8Num38z2"/>
    <w:rsid w:val="009F40F9"/>
    <w:rPr>
      <w:rFonts w:ascii="Wingdings" w:hAnsi="Wingdings"/>
    </w:rPr>
  </w:style>
  <w:style w:type="character" w:customStyle="1" w:styleId="WW8Num38z3">
    <w:name w:val="WW8Num38z3"/>
    <w:rsid w:val="009F40F9"/>
    <w:rPr>
      <w:rFonts w:ascii="Symbol" w:hAnsi="Symbol"/>
    </w:rPr>
  </w:style>
  <w:style w:type="character" w:customStyle="1" w:styleId="WW8Num40z3">
    <w:name w:val="WW8Num40z3"/>
    <w:rsid w:val="009F40F9"/>
    <w:rPr>
      <w:rFonts w:ascii="Symbol" w:hAnsi="Symbol"/>
    </w:rPr>
  </w:style>
  <w:style w:type="character" w:customStyle="1" w:styleId="WW8Num41z2">
    <w:name w:val="WW8Num41z2"/>
    <w:rsid w:val="009F40F9"/>
    <w:rPr>
      <w:rFonts w:ascii="Wingdings" w:hAnsi="Wingdings"/>
    </w:rPr>
  </w:style>
  <w:style w:type="character" w:customStyle="1" w:styleId="WW8Num41z3">
    <w:name w:val="WW8Num41z3"/>
    <w:rsid w:val="009F40F9"/>
    <w:rPr>
      <w:rFonts w:ascii="Symbol" w:hAnsi="Symbol"/>
    </w:rPr>
  </w:style>
  <w:style w:type="character" w:customStyle="1" w:styleId="WW8Num42z2">
    <w:name w:val="WW8Num42z2"/>
    <w:rsid w:val="009F40F9"/>
    <w:rPr>
      <w:rFonts w:ascii="Wingdings" w:hAnsi="Wingdings"/>
    </w:rPr>
  </w:style>
  <w:style w:type="character" w:customStyle="1" w:styleId="WW8Num43z3">
    <w:name w:val="WW8Num43z3"/>
    <w:rsid w:val="009F40F9"/>
    <w:rPr>
      <w:rFonts w:ascii="Symbol" w:hAnsi="Symbol"/>
    </w:rPr>
  </w:style>
  <w:style w:type="character" w:customStyle="1" w:styleId="WW8Num44z3">
    <w:name w:val="WW8Num44z3"/>
    <w:rsid w:val="009F40F9"/>
    <w:rPr>
      <w:rFonts w:ascii="Symbol" w:hAnsi="Symbol"/>
    </w:rPr>
  </w:style>
  <w:style w:type="character" w:customStyle="1" w:styleId="11">
    <w:name w:val="Основной шрифт абзаца1"/>
    <w:rsid w:val="009F40F9"/>
  </w:style>
  <w:style w:type="character" w:customStyle="1" w:styleId="21">
    <w:name w:val="Заголовок 2 Знак"/>
    <w:rsid w:val="009F40F9"/>
    <w:rPr>
      <w:rFonts w:ascii="Cambria" w:hAnsi="Cambria"/>
      <w:b/>
      <w:bCs/>
      <w:i/>
      <w:iCs/>
      <w:sz w:val="28"/>
      <w:szCs w:val="28"/>
      <w:lang w:val="ru-RU" w:eastAsia="ar-SA" w:bidi="ar-SA"/>
    </w:rPr>
  </w:style>
  <w:style w:type="character" w:styleId="a3">
    <w:name w:val="Emphasis"/>
    <w:qFormat/>
    <w:rsid w:val="009F40F9"/>
    <w:rPr>
      <w:i/>
      <w:iCs/>
    </w:rPr>
  </w:style>
  <w:style w:type="character" w:customStyle="1" w:styleId="a4">
    <w:name w:val="Название Знак"/>
    <w:rsid w:val="009F40F9"/>
    <w:rPr>
      <w:rFonts w:ascii="Cambria" w:hAnsi="Cambria"/>
      <w:color w:val="17365D"/>
      <w:spacing w:val="5"/>
      <w:kern w:val="1"/>
      <w:sz w:val="52"/>
      <w:szCs w:val="52"/>
      <w:lang w:val="ru-RU" w:eastAsia="ar-SA" w:bidi="ar-SA"/>
    </w:rPr>
  </w:style>
  <w:style w:type="character" w:customStyle="1" w:styleId="22">
    <w:name w:val="Основной текст 2 Знак"/>
    <w:link w:val="23"/>
    <w:rsid w:val="009F40F9"/>
    <w:rPr>
      <w:sz w:val="24"/>
      <w:szCs w:val="24"/>
      <w:lang w:val="en-US" w:eastAsia="en-US" w:bidi="en-US"/>
    </w:rPr>
  </w:style>
  <w:style w:type="character" w:customStyle="1" w:styleId="a5">
    <w:name w:val="Основной текст Знак"/>
    <w:rsid w:val="009F40F9"/>
    <w:rPr>
      <w:sz w:val="24"/>
      <w:szCs w:val="24"/>
      <w:lang w:val="en-US" w:eastAsia="en-US" w:bidi="en-US"/>
    </w:rPr>
  </w:style>
  <w:style w:type="character" w:customStyle="1" w:styleId="31">
    <w:name w:val="Основной текст с отступом 3 Знак"/>
    <w:link w:val="32"/>
    <w:rsid w:val="009F40F9"/>
    <w:rPr>
      <w:sz w:val="16"/>
      <w:szCs w:val="16"/>
      <w:lang w:val="en-US" w:eastAsia="en-US" w:bidi="en-US"/>
    </w:rPr>
  </w:style>
  <w:style w:type="character" w:styleId="a6">
    <w:name w:val="page number"/>
    <w:basedOn w:val="11"/>
    <w:semiHidden/>
    <w:rsid w:val="009F40F9"/>
  </w:style>
  <w:style w:type="character" w:customStyle="1" w:styleId="a7">
    <w:name w:val="Верхний колонтитул Знак"/>
    <w:rsid w:val="009F40F9"/>
    <w:rPr>
      <w:rFonts w:eastAsia="Calibri"/>
      <w:sz w:val="24"/>
      <w:szCs w:val="24"/>
    </w:rPr>
  </w:style>
  <w:style w:type="character" w:customStyle="1" w:styleId="12">
    <w:name w:val="Знак примечания1"/>
    <w:rsid w:val="009F40F9"/>
    <w:rPr>
      <w:sz w:val="16"/>
      <w:szCs w:val="16"/>
    </w:rPr>
  </w:style>
  <w:style w:type="character" w:customStyle="1" w:styleId="a8">
    <w:name w:val="Текст примечания Знак"/>
    <w:rsid w:val="009F40F9"/>
    <w:rPr>
      <w:rFonts w:eastAsia="Calibri"/>
    </w:rPr>
  </w:style>
  <w:style w:type="character" w:customStyle="1" w:styleId="a9">
    <w:name w:val="Тема примечания Знак"/>
    <w:rsid w:val="009F40F9"/>
    <w:rPr>
      <w:rFonts w:eastAsia="Calibri"/>
      <w:b/>
      <w:bCs/>
    </w:rPr>
  </w:style>
  <w:style w:type="character" w:customStyle="1" w:styleId="aa">
    <w:name w:val="Текст выноски Знак"/>
    <w:uiPriority w:val="99"/>
    <w:rsid w:val="009F40F9"/>
    <w:rPr>
      <w:rFonts w:ascii="Tahoma" w:eastAsia="Calibri" w:hAnsi="Tahoma" w:cs="Tahoma"/>
      <w:sz w:val="16"/>
      <w:szCs w:val="16"/>
    </w:rPr>
  </w:style>
  <w:style w:type="character" w:customStyle="1" w:styleId="ab">
    <w:name w:val="Маркеры списка"/>
    <w:rsid w:val="009F40F9"/>
    <w:rPr>
      <w:rFonts w:ascii="OpenSymbol" w:eastAsia="OpenSymbol" w:hAnsi="OpenSymbol" w:cs="OpenSymbol"/>
    </w:rPr>
  </w:style>
  <w:style w:type="character" w:customStyle="1" w:styleId="ac">
    <w:name w:val="Символ нумерации"/>
    <w:rsid w:val="009F40F9"/>
  </w:style>
  <w:style w:type="character" w:customStyle="1" w:styleId="33">
    <w:name w:val="Основной шрифт абзаца3"/>
    <w:rsid w:val="009F40F9"/>
  </w:style>
  <w:style w:type="character" w:customStyle="1" w:styleId="RTFNum91">
    <w:name w:val="RTF_Num 9 1"/>
    <w:rsid w:val="009F40F9"/>
    <w:rPr>
      <w:rFonts w:ascii="Times New Roman" w:eastAsia="Times New Roman" w:hAnsi="Times New Roman"/>
    </w:rPr>
  </w:style>
  <w:style w:type="character" w:customStyle="1" w:styleId="RTFNum92">
    <w:name w:val="RTF_Num 9 2"/>
    <w:rsid w:val="009F40F9"/>
    <w:rPr>
      <w:rFonts w:ascii="Courier New" w:eastAsia="Courier New" w:hAnsi="Courier New" w:cs="Courier New"/>
    </w:rPr>
  </w:style>
  <w:style w:type="character" w:customStyle="1" w:styleId="RTFNum93">
    <w:name w:val="RTF_Num 9 3"/>
    <w:rsid w:val="009F40F9"/>
    <w:rPr>
      <w:rFonts w:ascii="Wingdings" w:eastAsia="Wingdings" w:hAnsi="Wingdings" w:cs="Wingdings"/>
    </w:rPr>
  </w:style>
  <w:style w:type="character" w:customStyle="1" w:styleId="RTFNum94">
    <w:name w:val="RTF_Num 9 4"/>
    <w:rsid w:val="009F40F9"/>
    <w:rPr>
      <w:rFonts w:ascii="Symbol" w:eastAsia="Symbol" w:hAnsi="Symbol" w:cs="Symbol"/>
    </w:rPr>
  </w:style>
  <w:style w:type="character" w:customStyle="1" w:styleId="RTFNum95">
    <w:name w:val="RTF_Num 9 5"/>
    <w:rsid w:val="009F40F9"/>
    <w:rPr>
      <w:rFonts w:ascii="Courier New" w:eastAsia="Courier New" w:hAnsi="Courier New" w:cs="Courier New"/>
    </w:rPr>
  </w:style>
  <w:style w:type="character" w:customStyle="1" w:styleId="RTFNum96">
    <w:name w:val="RTF_Num 9 6"/>
    <w:rsid w:val="009F40F9"/>
    <w:rPr>
      <w:rFonts w:ascii="Wingdings" w:eastAsia="Wingdings" w:hAnsi="Wingdings" w:cs="Wingdings"/>
    </w:rPr>
  </w:style>
  <w:style w:type="character" w:customStyle="1" w:styleId="RTFNum97">
    <w:name w:val="RTF_Num 9 7"/>
    <w:rsid w:val="009F40F9"/>
    <w:rPr>
      <w:rFonts w:ascii="Symbol" w:eastAsia="Symbol" w:hAnsi="Symbol" w:cs="Symbol"/>
    </w:rPr>
  </w:style>
  <w:style w:type="character" w:customStyle="1" w:styleId="RTFNum98">
    <w:name w:val="RTF_Num 9 8"/>
    <w:rsid w:val="009F40F9"/>
    <w:rPr>
      <w:rFonts w:ascii="Courier New" w:eastAsia="Courier New" w:hAnsi="Courier New" w:cs="Courier New"/>
    </w:rPr>
  </w:style>
  <w:style w:type="character" w:customStyle="1" w:styleId="RTFNum99">
    <w:name w:val="RTF_Num 9 9"/>
    <w:rsid w:val="009F40F9"/>
    <w:rPr>
      <w:rFonts w:ascii="Wingdings" w:eastAsia="Wingdings" w:hAnsi="Wingdings" w:cs="Wingdings"/>
    </w:rPr>
  </w:style>
  <w:style w:type="character" w:customStyle="1" w:styleId="Zag11">
    <w:name w:val="Zag_11"/>
    <w:uiPriority w:val="99"/>
    <w:rsid w:val="009F40F9"/>
  </w:style>
  <w:style w:type="character" w:customStyle="1" w:styleId="RTFNum101">
    <w:name w:val="RTF_Num 10 1"/>
    <w:rsid w:val="009F40F9"/>
    <w:rPr>
      <w:rFonts w:ascii="Times New Roman" w:eastAsia="Times New Roman" w:hAnsi="Times New Roman"/>
    </w:rPr>
  </w:style>
  <w:style w:type="character" w:customStyle="1" w:styleId="RTFNum102">
    <w:name w:val="RTF_Num 10 2"/>
    <w:rsid w:val="009F40F9"/>
    <w:rPr>
      <w:rFonts w:ascii="Courier New" w:eastAsia="Courier New" w:hAnsi="Courier New" w:cs="Courier New"/>
    </w:rPr>
  </w:style>
  <w:style w:type="character" w:customStyle="1" w:styleId="RTFNum103">
    <w:name w:val="RTF_Num 10 3"/>
    <w:rsid w:val="009F40F9"/>
    <w:rPr>
      <w:rFonts w:ascii="Wingdings" w:eastAsia="Wingdings" w:hAnsi="Wingdings" w:cs="Wingdings"/>
    </w:rPr>
  </w:style>
  <w:style w:type="character" w:customStyle="1" w:styleId="RTFNum104">
    <w:name w:val="RTF_Num 10 4"/>
    <w:rsid w:val="009F40F9"/>
    <w:rPr>
      <w:rFonts w:ascii="Symbol" w:eastAsia="Symbol" w:hAnsi="Symbol" w:cs="Symbol"/>
    </w:rPr>
  </w:style>
  <w:style w:type="character" w:customStyle="1" w:styleId="RTFNum105">
    <w:name w:val="RTF_Num 10 5"/>
    <w:rsid w:val="009F40F9"/>
    <w:rPr>
      <w:rFonts w:ascii="Courier New" w:eastAsia="Courier New" w:hAnsi="Courier New" w:cs="Courier New"/>
    </w:rPr>
  </w:style>
  <w:style w:type="character" w:customStyle="1" w:styleId="RTFNum106">
    <w:name w:val="RTF_Num 10 6"/>
    <w:rsid w:val="009F40F9"/>
    <w:rPr>
      <w:rFonts w:ascii="Wingdings" w:eastAsia="Wingdings" w:hAnsi="Wingdings" w:cs="Wingdings"/>
    </w:rPr>
  </w:style>
  <w:style w:type="character" w:customStyle="1" w:styleId="RTFNum107">
    <w:name w:val="RTF_Num 10 7"/>
    <w:rsid w:val="009F40F9"/>
    <w:rPr>
      <w:rFonts w:ascii="Symbol" w:eastAsia="Symbol" w:hAnsi="Symbol" w:cs="Symbol"/>
    </w:rPr>
  </w:style>
  <w:style w:type="character" w:customStyle="1" w:styleId="RTFNum108">
    <w:name w:val="RTF_Num 10 8"/>
    <w:rsid w:val="009F40F9"/>
    <w:rPr>
      <w:rFonts w:ascii="Courier New" w:eastAsia="Courier New" w:hAnsi="Courier New" w:cs="Courier New"/>
    </w:rPr>
  </w:style>
  <w:style w:type="character" w:customStyle="1" w:styleId="RTFNum109">
    <w:name w:val="RTF_Num 10 9"/>
    <w:rsid w:val="009F40F9"/>
    <w:rPr>
      <w:rFonts w:ascii="Wingdings" w:eastAsia="Wingdings" w:hAnsi="Wingdings" w:cs="Wingdings"/>
    </w:rPr>
  </w:style>
  <w:style w:type="character" w:customStyle="1" w:styleId="RTFNum131">
    <w:name w:val="RTF_Num 13 1"/>
    <w:rsid w:val="009F40F9"/>
    <w:rPr>
      <w:rFonts w:cs="Times New Roman"/>
    </w:rPr>
  </w:style>
  <w:style w:type="character" w:customStyle="1" w:styleId="RTFNum132">
    <w:name w:val="RTF_Num 13 2"/>
    <w:rsid w:val="009F40F9"/>
    <w:rPr>
      <w:rFonts w:cs="Times New Roman"/>
    </w:rPr>
  </w:style>
  <w:style w:type="character" w:customStyle="1" w:styleId="RTFNum133">
    <w:name w:val="RTF_Num 13 3"/>
    <w:rsid w:val="009F40F9"/>
    <w:rPr>
      <w:rFonts w:cs="Times New Roman"/>
    </w:rPr>
  </w:style>
  <w:style w:type="character" w:customStyle="1" w:styleId="RTFNum134">
    <w:name w:val="RTF_Num 13 4"/>
    <w:rsid w:val="009F40F9"/>
    <w:rPr>
      <w:rFonts w:cs="Times New Roman"/>
    </w:rPr>
  </w:style>
  <w:style w:type="character" w:customStyle="1" w:styleId="RTFNum135">
    <w:name w:val="RTF_Num 13 5"/>
    <w:rsid w:val="009F40F9"/>
    <w:rPr>
      <w:rFonts w:cs="Times New Roman"/>
    </w:rPr>
  </w:style>
  <w:style w:type="character" w:customStyle="1" w:styleId="RTFNum136">
    <w:name w:val="RTF_Num 13 6"/>
    <w:rsid w:val="009F40F9"/>
    <w:rPr>
      <w:rFonts w:cs="Times New Roman"/>
    </w:rPr>
  </w:style>
  <w:style w:type="character" w:customStyle="1" w:styleId="RTFNum137">
    <w:name w:val="RTF_Num 13 7"/>
    <w:rsid w:val="009F40F9"/>
    <w:rPr>
      <w:rFonts w:cs="Times New Roman"/>
    </w:rPr>
  </w:style>
  <w:style w:type="character" w:customStyle="1" w:styleId="RTFNum138">
    <w:name w:val="RTF_Num 13 8"/>
    <w:rsid w:val="009F40F9"/>
    <w:rPr>
      <w:rFonts w:cs="Times New Roman"/>
    </w:rPr>
  </w:style>
  <w:style w:type="character" w:customStyle="1" w:styleId="RTFNum139">
    <w:name w:val="RTF_Num 13 9"/>
    <w:rsid w:val="009F40F9"/>
    <w:rPr>
      <w:rFonts w:cs="Times New Roman"/>
    </w:rPr>
  </w:style>
  <w:style w:type="paragraph" w:customStyle="1" w:styleId="13">
    <w:name w:val="Заголовок1"/>
    <w:basedOn w:val="a"/>
    <w:next w:val="ad"/>
    <w:rsid w:val="009F40F9"/>
    <w:pPr>
      <w:keepNext/>
      <w:spacing w:before="240" w:after="120"/>
    </w:pPr>
    <w:rPr>
      <w:rFonts w:ascii="Arial" w:eastAsia="Lucida Sans Unicode" w:hAnsi="Arial" w:cs="Tahoma"/>
      <w:sz w:val="28"/>
      <w:szCs w:val="28"/>
    </w:rPr>
  </w:style>
  <w:style w:type="paragraph" w:styleId="ad">
    <w:name w:val="Body Text"/>
    <w:basedOn w:val="a"/>
    <w:link w:val="14"/>
    <w:rsid w:val="009F40F9"/>
    <w:pPr>
      <w:spacing w:after="120"/>
      <w:jc w:val="left"/>
    </w:pPr>
    <w:rPr>
      <w:rFonts w:eastAsia="Times New Roman"/>
      <w:lang w:val="en-US" w:eastAsia="en-US" w:bidi="en-US"/>
    </w:rPr>
  </w:style>
  <w:style w:type="paragraph" w:styleId="ae">
    <w:name w:val="List"/>
    <w:basedOn w:val="ad"/>
    <w:semiHidden/>
    <w:rsid w:val="009F40F9"/>
    <w:rPr>
      <w:rFonts w:cs="Tahoma"/>
    </w:rPr>
  </w:style>
  <w:style w:type="paragraph" w:customStyle="1" w:styleId="24">
    <w:name w:val="Название2"/>
    <w:basedOn w:val="a"/>
    <w:rsid w:val="009F40F9"/>
    <w:pPr>
      <w:suppressLineNumbers/>
      <w:spacing w:before="120" w:after="120"/>
    </w:pPr>
    <w:rPr>
      <w:rFonts w:cs="Tahoma"/>
      <w:i/>
      <w:iCs/>
    </w:rPr>
  </w:style>
  <w:style w:type="paragraph" w:customStyle="1" w:styleId="25">
    <w:name w:val="Указатель2"/>
    <w:basedOn w:val="a"/>
    <w:rsid w:val="009F40F9"/>
    <w:pPr>
      <w:suppressLineNumbers/>
    </w:pPr>
    <w:rPr>
      <w:rFonts w:cs="Tahoma"/>
    </w:rPr>
  </w:style>
  <w:style w:type="paragraph" w:customStyle="1" w:styleId="15">
    <w:name w:val="Название1"/>
    <w:basedOn w:val="a"/>
    <w:rsid w:val="009F40F9"/>
    <w:pPr>
      <w:suppressLineNumbers/>
      <w:spacing w:before="120" w:after="120"/>
    </w:pPr>
    <w:rPr>
      <w:rFonts w:cs="Tahoma"/>
      <w:i/>
      <w:iCs/>
    </w:rPr>
  </w:style>
  <w:style w:type="paragraph" w:customStyle="1" w:styleId="16">
    <w:name w:val="Указатель1"/>
    <w:basedOn w:val="a"/>
    <w:rsid w:val="009F40F9"/>
    <w:pPr>
      <w:suppressLineNumbers/>
    </w:pPr>
    <w:rPr>
      <w:rFonts w:cs="Tahoma"/>
    </w:rPr>
  </w:style>
  <w:style w:type="paragraph" w:styleId="af">
    <w:name w:val="List Paragraph"/>
    <w:basedOn w:val="a"/>
    <w:uiPriority w:val="1"/>
    <w:qFormat/>
    <w:rsid w:val="009F40F9"/>
    <w:pPr>
      <w:spacing w:after="200" w:line="276" w:lineRule="auto"/>
      <w:ind w:left="720"/>
      <w:jc w:val="left"/>
    </w:pPr>
    <w:rPr>
      <w:rFonts w:ascii="Calibri" w:hAnsi="Calibri"/>
      <w:sz w:val="22"/>
      <w:szCs w:val="22"/>
    </w:rPr>
  </w:style>
  <w:style w:type="paragraph" w:customStyle="1" w:styleId="17">
    <w:name w:val="Абзац списка1"/>
    <w:basedOn w:val="a"/>
    <w:rsid w:val="009F40F9"/>
    <w:pPr>
      <w:spacing w:after="200" w:line="276" w:lineRule="auto"/>
      <w:ind w:left="720"/>
      <w:jc w:val="left"/>
    </w:pPr>
    <w:rPr>
      <w:rFonts w:ascii="Calibri" w:eastAsia="Times New Roman" w:hAnsi="Calibri"/>
      <w:sz w:val="22"/>
      <w:szCs w:val="22"/>
    </w:rPr>
  </w:style>
  <w:style w:type="paragraph" w:styleId="af0">
    <w:name w:val="Title"/>
    <w:basedOn w:val="a"/>
    <w:next w:val="a"/>
    <w:qFormat/>
    <w:rsid w:val="009F40F9"/>
    <w:pPr>
      <w:spacing w:after="300"/>
      <w:jc w:val="left"/>
    </w:pPr>
    <w:rPr>
      <w:rFonts w:ascii="Cambria" w:eastAsia="Times New Roman" w:hAnsi="Cambria"/>
      <w:color w:val="17365D"/>
      <w:spacing w:val="5"/>
      <w:kern w:val="1"/>
      <w:sz w:val="52"/>
      <w:szCs w:val="52"/>
    </w:rPr>
  </w:style>
  <w:style w:type="paragraph" w:styleId="af1">
    <w:name w:val="Subtitle"/>
    <w:basedOn w:val="13"/>
    <w:next w:val="ad"/>
    <w:link w:val="af2"/>
    <w:uiPriority w:val="11"/>
    <w:qFormat/>
    <w:rsid w:val="009F40F9"/>
    <w:pPr>
      <w:jc w:val="center"/>
    </w:pPr>
    <w:rPr>
      <w:rFonts w:cs="Times New Roman"/>
      <w:i/>
      <w:iCs/>
    </w:rPr>
  </w:style>
  <w:style w:type="paragraph" w:customStyle="1" w:styleId="220">
    <w:name w:val="Основной текст 22"/>
    <w:basedOn w:val="a"/>
    <w:rsid w:val="009F40F9"/>
    <w:pPr>
      <w:spacing w:after="120" w:line="480" w:lineRule="auto"/>
      <w:jc w:val="left"/>
    </w:pPr>
    <w:rPr>
      <w:rFonts w:eastAsia="Times New Roman"/>
      <w:lang w:val="en-US" w:eastAsia="en-US" w:bidi="en-US"/>
    </w:rPr>
  </w:style>
  <w:style w:type="paragraph" w:customStyle="1" w:styleId="210">
    <w:name w:val="Основной текст 21"/>
    <w:basedOn w:val="a"/>
    <w:rsid w:val="009F40F9"/>
    <w:pPr>
      <w:overflowPunct w:val="0"/>
      <w:autoSpaceDE w:val="0"/>
      <w:spacing w:after="200" w:line="360" w:lineRule="auto"/>
      <w:ind w:firstLine="709"/>
      <w:textAlignment w:val="baseline"/>
    </w:pPr>
    <w:rPr>
      <w:rFonts w:ascii="Calibri" w:eastAsia="Times New Roman" w:hAnsi="Calibri"/>
      <w:sz w:val="28"/>
      <w:szCs w:val="22"/>
    </w:rPr>
  </w:style>
  <w:style w:type="paragraph" w:customStyle="1" w:styleId="310">
    <w:name w:val="Основной текст с отступом 31"/>
    <w:basedOn w:val="a"/>
    <w:rsid w:val="009F40F9"/>
    <w:pPr>
      <w:spacing w:after="120"/>
      <w:ind w:left="360"/>
      <w:jc w:val="left"/>
    </w:pPr>
    <w:rPr>
      <w:rFonts w:eastAsia="Times New Roman"/>
      <w:sz w:val="16"/>
      <w:szCs w:val="16"/>
      <w:lang w:val="en-US" w:eastAsia="en-US" w:bidi="en-US"/>
    </w:rPr>
  </w:style>
  <w:style w:type="paragraph" w:customStyle="1" w:styleId="18">
    <w:name w:val="Номер 1"/>
    <w:basedOn w:val="1"/>
    <w:rsid w:val="009F40F9"/>
    <w:pPr>
      <w:keepLines/>
      <w:tabs>
        <w:tab w:val="clear" w:pos="432"/>
      </w:tabs>
      <w:autoSpaceDE w:val="0"/>
      <w:spacing w:before="360" w:after="240" w:line="360" w:lineRule="auto"/>
      <w:ind w:left="0" w:firstLine="0"/>
      <w:jc w:val="center"/>
    </w:pPr>
    <w:rPr>
      <w:rFonts w:ascii="Times New Roman" w:eastAsia="Times New Roman" w:hAnsi="Times New Roman"/>
      <w:bCs w:val="0"/>
      <w:color w:val="365F91"/>
      <w:sz w:val="28"/>
      <w:szCs w:val="20"/>
      <w:lang w:val="en-US" w:eastAsia="en-US" w:bidi="en-US"/>
    </w:rPr>
  </w:style>
  <w:style w:type="paragraph" w:customStyle="1" w:styleId="26">
    <w:name w:val="Номер 2"/>
    <w:basedOn w:val="3"/>
    <w:rsid w:val="009F40F9"/>
    <w:pPr>
      <w:keepLines/>
      <w:tabs>
        <w:tab w:val="clear" w:pos="720"/>
      </w:tabs>
      <w:spacing w:before="120" w:after="120" w:line="360" w:lineRule="auto"/>
      <w:ind w:left="0" w:firstLine="0"/>
      <w:jc w:val="center"/>
    </w:pPr>
    <w:rPr>
      <w:rFonts w:ascii="Cambria" w:eastAsia="Times New Roman" w:hAnsi="Cambria"/>
      <w:b w:val="0"/>
      <w:bCs w:val="0"/>
      <w:color w:val="4F81BD"/>
      <w:sz w:val="22"/>
      <w:szCs w:val="28"/>
      <w:lang w:val="en-US" w:eastAsia="en-US" w:bidi="en-US"/>
    </w:rPr>
  </w:style>
  <w:style w:type="paragraph" w:styleId="af3">
    <w:name w:val="No Spacing"/>
    <w:uiPriority w:val="1"/>
    <w:qFormat/>
    <w:rsid w:val="009F40F9"/>
    <w:pPr>
      <w:suppressAutoHyphens/>
    </w:pPr>
    <w:rPr>
      <w:rFonts w:ascii="Calibri" w:eastAsia="Calibri" w:hAnsi="Calibri"/>
      <w:sz w:val="22"/>
      <w:szCs w:val="22"/>
      <w:lang w:eastAsia="ar-SA"/>
    </w:rPr>
  </w:style>
  <w:style w:type="paragraph" w:styleId="af4">
    <w:name w:val="footer"/>
    <w:basedOn w:val="a"/>
    <w:link w:val="af5"/>
    <w:uiPriority w:val="99"/>
    <w:rsid w:val="009F40F9"/>
  </w:style>
  <w:style w:type="paragraph" w:customStyle="1" w:styleId="34">
    <w:name w:val="Заголовок 3+"/>
    <w:basedOn w:val="a"/>
    <w:rsid w:val="009F40F9"/>
    <w:pPr>
      <w:widowControl w:val="0"/>
      <w:overflowPunct w:val="0"/>
      <w:autoSpaceDE w:val="0"/>
      <w:spacing w:before="240"/>
      <w:jc w:val="center"/>
      <w:textAlignment w:val="baseline"/>
    </w:pPr>
    <w:rPr>
      <w:rFonts w:eastAsia="Times New Roman"/>
      <w:b/>
      <w:sz w:val="28"/>
      <w:szCs w:val="20"/>
    </w:rPr>
  </w:style>
  <w:style w:type="paragraph" w:styleId="af6">
    <w:name w:val="Normal (Web)"/>
    <w:basedOn w:val="a"/>
    <w:rsid w:val="009F40F9"/>
    <w:pPr>
      <w:spacing w:before="280" w:after="280"/>
      <w:jc w:val="left"/>
    </w:pPr>
    <w:rPr>
      <w:rFonts w:eastAsia="Times New Roman"/>
    </w:rPr>
  </w:style>
  <w:style w:type="paragraph" w:customStyle="1" w:styleId="19">
    <w:name w:val="Текст1"/>
    <w:basedOn w:val="a"/>
    <w:rsid w:val="009F40F9"/>
    <w:pPr>
      <w:jc w:val="left"/>
    </w:pPr>
    <w:rPr>
      <w:rFonts w:ascii="Courier New" w:eastAsia="Times New Roman" w:hAnsi="Courier New" w:cs="Courier New"/>
    </w:rPr>
  </w:style>
  <w:style w:type="paragraph" w:styleId="af7">
    <w:name w:val="header"/>
    <w:basedOn w:val="a"/>
    <w:rsid w:val="009F40F9"/>
  </w:style>
  <w:style w:type="paragraph" w:customStyle="1" w:styleId="1a">
    <w:name w:val="Текст примечания1"/>
    <w:basedOn w:val="a"/>
    <w:rsid w:val="009F40F9"/>
    <w:rPr>
      <w:sz w:val="20"/>
      <w:szCs w:val="20"/>
    </w:rPr>
  </w:style>
  <w:style w:type="paragraph" w:styleId="af8">
    <w:name w:val="annotation subject"/>
    <w:basedOn w:val="1a"/>
    <w:next w:val="1a"/>
    <w:rsid w:val="009F40F9"/>
    <w:rPr>
      <w:b/>
      <w:bCs/>
    </w:rPr>
  </w:style>
  <w:style w:type="paragraph" w:styleId="af9">
    <w:name w:val="Balloon Text"/>
    <w:basedOn w:val="a"/>
    <w:uiPriority w:val="99"/>
    <w:rsid w:val="009F40F9"/>
    <w:rPr>
      <w:rFonts w:ascii="Tahoma" w:hAnsi="Tahoma" w:cs="Tahoma"/>
      <w:sz w:val="16"/>
      <w:szCs w:val="16"/>
    </w:rPr>
  </w:style>
  <w:style w:type="paragraph" w:customStyle="1" w:styleId="afa">
    <w:name w:val="Содержимое врезки"/>
    <w:basedOn w:val="ad"/>
    <w:rsid w:val="009F40F9"/>
  </w:style>
  <w:style w:type="paragraph" w:customStyle="1" w:styleId="afb">
    <w:name w:val="Содержимое таблицы"/>
    <w:basedOn w:val="a"/>
    <w:rsid w:val="009F40F9"/>
    <w:pPr>
      <w:suppressLineNumbers/>
    </w:pPr>
  </w:style>
  <w:style w:type="paragraph" w:customStyle="1" w:styleId="afc">
    <w:name w:val="Заголовок таблицы"/>
    <w:basedOn w:val="afb"/>
    <w:rsid w:val="009F40F9"/>
    <w:pPr>
      <w:jc w:val="center"/>
    </w:pPr>
    <w:rPr>
      <w:b/>
      <w:bCs/>
    </w:rPr>
  </w:style>
  <w:style w:type="paragraph" w:customStyle="1" w:styleId="Zag2">
    <w:name w:val="Zag_2"/>
    <w:basedOn w:val="a"/>
    <w:uiPriority w:val="99"/>
    <w:rsid w:val="009F40F9"/>
    <w:pPr>
      <w:autoSpaceDE w:val="0"/>
      <w:spacing w:after="129" w:line="291" w:lineRule="exact"/>
      <w:jc w:val="center"/>
    </w:pPr>
    <w:rPr>
      <w:rFonts w:eastAsia="Arial Unicode MS"/>
      <w:b/>
      <w:bCs/>
      <w:color w:val="000000"/>
      <w:lang w:val="en-US" w:eastAsia="en-US" w:bidi="en-US"/>
    </w:rPr>
  </w:style>
  <w:style w:type="paragraph" w:customStyle="1" w:styleId="27">
    <w:name w:val="Абзац списка2"/>
    <w:basedOn w:val="a"/>
    <w:rsid w:val="009F40F9"/>
    <w:pPr>
      <w:ind w:left="720"/>
    </w:pPr>
  </w:style>
  <w:style w:type="paragraph" w:styleId="35">
    <w:name w:val="Body Text 3"/>
    <w:basedOn w:val="a"/>
    <w:link w:val="36"/>
    <w:rsid w:val="00AD3862"/>
    <w:pPr>
      <w:widowControl w:val="0"/>
      <w:suppressAutoHyphens w:val="0"/>
      <w:autoSpaceDE w:val="0"/>
      <w:autoSpaceDN w:val="0"/>
      <w:adjustRightInd w:val="0"/>
      <w:spacing w:after="120"/>
      <w:jc w:val="left"/>
    </w:pPr>
    <w:rPr>
      <w:rFonts w:eastAsia="Times New Roman"/>
      <w:sz w:val="16"/>
      <w:szCs w:val="16"/>
    </w:rPr>
  </w:style>
  <w:style w:type="character" w:customStyle="1" w:styleId="36">
    <w:name w:val="Основной текст 3 Знак"/>
    <w:link w:val="35"/>
    <w:rsid w:val="00AD3862"/>
    <w:rPr>
      <w:sz w:val="16"/>
      <w:szCs w:val="16"/>
    </w:rPr>
  </w:style>
  <w:style w:type="table" w:styleId="afd">
    <w:name w:val="Table Grid"/>
    <w:basedOn w:val="a1"/>
    <w:uiPriority w:val="59"/>
    <w:rsid w:val="005845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Нижний колонтитул Знак"/>
    <w:link w:val="af4"/>
    <w:uiPriority w:val="99"/>
    <w:rsid w:val="009C1B6A"/>
    <w:rPr>
      <w:rFonts w:eastAsia="Calibri"/>
      <w:sz w:val="24"/>
      <w:szCs w:val="24"/>
      <w:lang w:eastAsia="ar-SA"/>
    </w:rPr>
  </w:style>
  <w:style w:type="character" w:customStyle="1" w:styleId="50">
    <w:name w:val="Заголовок 5 Знак"/>
    <w:link w:val="5"/>
    <w:uiPriority w:val="9"/>
    <w:semiHidden/>
    <w:rsid w:val="00625B6A"/>
    <w:rPr>
      <w:rFonts w:ascii="Calibri" w:hAnsi="Calibri"/>
      <w:b/>
      <w:bCs/>
      <w:i/>
      <w:iCs/>
      <w:sz w:val="26"/>
      <w:szCs w:val="26"/>
      <w:lang w:eastAsia="en-US"/>
    </w:rPr>
  </w:style>
  <w:style w:type="character" w:customStyle="1" w:styleId="60">
    <w:name w:val="Заголовок 6 Знак"/>
    <w:link w:val="6"/>
    <w:semiHidden/>
    <w:rsid w:val="00625B6A"/>
    <w:rPr>
      <w:rFonts w:eastAsia="Calibri"/>
      <w:b/>
      <w:bCs/>
      <w:sz w:val="22"/>
      <w:szCs w:val="22"/>
      <w:lang w:eastAsia="en-US"/>
    </w:rPr>
  </w:style>
  <w:style w:type="numbering" w:customStyle="1" w:styleId="1b">
    <w:name w:val="Нет списка1"/>
    <w:next w:val="a2"/>
    <w:uiPriority w:val="99"/>
    <w:semiHidden/>
    <w:unhideWhenUsed/>
    <w:rsid w:val="00625B6A"/>
  </w:style>
  <w:style w:type="character" w:customStyle="1" w:styleId="10">
    <w:name w:val="Заголовок 1 Знак"/>
    <w:aliases w:val="Заголовок ОП Знак"/>
    <w:link w:val="1"/>
    <w:uiPriority w:val="9"/>
    <w:rsid w:val="00625B6A"/>
    <w:rPr>
      <w:rFonts w:ascii="Arial" w:eastAsia="Calibri" w:hAnsi="Arial"/>
      <w:b/>
      <w:bCs/>
      <w:kern w:val="1"/>
      <w:sz w:val="32"/>
      <w:szCs w:val="32"/>
      <w:lang w:eastAsia="ar-SA"/>
    </w:rPr>
  </w:style>
  <w:style w:type="character" w:customStyle="1" w:styleId="30">
    <w:name w:val="Заголовок 3 Знак"/>
    <w:link w:val="3"/>
    <w:rsid w:val="00625B6A"/>
    <w:rPr>
      <w:rFonts w:ascii="Arial" w:eastAsia="Calibri" w:hAnsi="Arial"/>
      <w:b/>
      <w:bCs/>
      <w:sz w:val="26"/>
      <w:szCs w:val="26"/>
      <w:lang w:eastAsia="ar-SA"/>
    </w:rPr>
  </w:style>
  <w:style w:type="numbering" w:customStyle="1" w:styleId="110">
    <w:name w:val="Нет списка11"/>
    <w:next w:val="a2"/>
    <w:uiPriority w:val="99"/>
    <w:semiHidden/>
    <w:unhideWhenUsed/>
    <w:rsid w:val="00625B6A"/>
  </w:style>
  <w:style w:type="character" w:styleId="afe">
    <w:name w:val="Hyperlink"/>
    <w:semiHidden/>
    <w:unhideWhenUsed/>
    <w:rsid w:val="00625B6A"/>
    <w:rPr>
      <w:color w:val="0000FF"/>
      <w:u w:val="single"/>
    </w:rPr>
  </w:style>
  <w:style w:type="character" w:styleId="aff">
    <w:name w:val="FollowedHyperlink"/>
    <w:uiPriority w:val="99"/>
    <w:semiHidden/>
    <w:unhideWhenUsed/>
    <w:rsid w:val="00625B6A"/>
    <w:rPr>
      <w:color w:val="800080"/>
      <w:u w:val="single"/>
    </w:rPr>
  </w:style>
  <w:style w:type="character" w:customStyle="1" w:styleId="111">
    <w:name w:val="Заголовок 1 Знак1"/>
    <w:aliases w:val="Заголовок ОП Знак1"/>
    <w:uiPriority w:val="9"/>
    <w:rsid w:val="00625B6A"/>
    <w:rPr>
      <w:rFonts w:ascii="Cambria" w:eastAsia="Times New Roman" w:hAnsi="Cambria" w:cs="Times New Roman"/>
      <w:b/>
      <w:bCs/>
      <w:color w:val="365F91"/>
      <w:sz w:val="28"/>
      <w:szCs w:val="28"/>
    </w:rPr>
  </w:style>
  <w:style w:type="paragraph" w:styleId="aff0">
    <w:name w:val="footnote text"/>
    <w:basedOn w:val="a"/>
    <w:link w:val="aff1"/>
    <w:semiHidden/>
    <w:unhideWhenUsed/>
    <w:rsid w:val="00625B6A"/>
    <w:pPr>
      <w:suppressAutoHyphens w:val="0"/>
      <w:jc w:val="left"/>
    </w:pPr>
    <w:rPr>
      <w:rFonts w:eastAsia="Times New Roman"/>
      <w:sz w:val="20"/>
      <w:szCs w:val="20"/>
      <w:lang w:eastAsia="ru-RU"/>
    </w:rPr>
  </w:style>
  <w:style w:type="character" w:customStyle="1" w:styleId="aff1">
    <w:name w:val="Текст сноски Знак"/>
    <w:basedOn w:val="a0"/>
    <w:link w:val="aff0"/>
    <w:semiHidden/>
    <w:rsid w:val="00625B6A"/>
  </w:style>
  <w:style w:type="paragraph" w:styleId="aff2">
    <w:name w:val="Body Text Indent"/>
    <w:basedOn w:val="a"/>
    <w:link w:val="aff3"/>
    <w:semiHidden/>
    <w:unhideWhenUsed/>
    <w:rsid w:val="00625B6A"/>
    <w:pPr>
      <w:suppressAutoHyphens w:val="0"/>
      <w:spacing w:after="120" w:line="276" w:lineRule="auto"/>
      <w:ind w:left="283"/>
      <w:jc w:val="left"/>
    </w:pPr>
    <w:rPr>
      <w:rFonts w:ascii="Calibri" w:hAnsi="Calibri"/>
      <w:sz w:val="22"/>
      <w:szCs w:val="22"/>
      <w:lang w:eastAsia="en-US"/>
    </w:rPr>
  </w:style>
  <w:style w:type="character" w:customStyle="1" w:styleId="aff3">
    <w:name w:val="Основной текст с отступом Знак"/>
    <w:link w:val="aff2"/>
    <w:semiHidden/>
    <w:rsid w:val="00625B6A"/>
    <w:rPr>
      <w:rFonts w:ascii="Calibri" w:eastAsia="Calibri" w:hAnsi="Calibri"/>
      <w:sz w:val="22"/>
      <w:szCs w:val="22"/>
      <w:lang w:eastAsia="en-US"/>
    </w:rPr>
  </w:style>
  <w:style w:type="character" w:customStyle="1" w:styleId="af2">
    <w:name w:val="Подзаголовок Знак"/>
    <w:link w:val="af1"/>
    <w:uiPriority w:val="11"/>
    <w:rsid w:val="00625B6A"/>
    <w:rPr>
      <w:rFonts w:ascii="Arial" w:eastAsia="Lucida Sans Unicode" w:hAnsi="Arial" w:cs="Tahoma"/>
      <w:i/>
      <w:iCs/>
      <w:sz w:val="28"/>
      <w:szCs w:val="28"/>
      <w:lang w:eastAsia="ar-SA"/>
    </w:rPr>
  </w:style>
  <w:style w:type="paragraph" w:styleId="aff4">
    <w:name w:val="Body Text First Indent"/>
    <w:basedOn w:val="ad"/>
    <w:link w:val="aff5"/>
    <w:semiHidden/>
    <w:unhideWhenUsed/>
    <w:rsid w:val="00625B6A"/>
    <w:pPr>
      <w:suppressAutoHyphens w:val="0"/>
      <w:spacing w:line="276" w:lineRule="auto"/>
      <w:ind w:firstLine="210"/>
    </w:pPr>
    <w:rPr>
      <w:rFonts w:ascii="Calibri" w:eastAsia="Calibri" w:hAnsi="Calibri"/>
      <w:sz w:val="22"/>
      <w:szCs w:val="22"/>
    </w:rPr>
  </w:style>
  <w:style w:type="character" w:customStyle="1" w:styleId="14">
    <w:name w:val="Основной текст Знак1"/>
    <w:link w:val="ad"/>
    <w:rsid w:val="00625B6A"/>
    <w:rPr>
      <w:sz w:val="24"/>
      <w:szCs w:val="24"/>
      <w:lang w:val="en-US" w:eastAsia="en-US" w:bidi="en-US"/>
    </w:rPr>
  </w:style>
  <w:style w:type="character" w:customStyle="1" w:styleId="aff5">
    <w:name w:val="Красная строка Знак"/>
    <w:link w:val="aff4"/>
    <w:semiHidden/>
    <w:rsid w:val="00625B6A"/>
    <w:rPr>
      <w:rFonts w:ascii="Calibri" w:eastAsia="Calibri" w:hAnsi="Calibri"/>
      <w:sz w:val="22"/>
      <w:szCs w:val="22"/>
      <w:lang w:val="en-US" w:eastAsia="en-US" w:bidi="en-US"/>
    </w:rPr>
  </w:style>
  <w:style w:type="paragraph" w:styleId="23">
    <w:name w:val="Body Text 2"/>
    <w:basedOn w:val="a"/>
    <w:link w:val="22"/>
    <w:semiHidden/>
    <w:unhideWhenUsed/>
    <w:rsid w:val="00625B6A"/>
    <w:pPr>
      <w:suppressAutoHyphens w:val="0"/>
      <w:spacing w:after="120" w:line="480" w:lineRule="auto"/>
      <w:jc w:val="left"/>
    </w:pPr>
    <w:rPr>
      <w:rFonts w:eastAsia="Times New Roman"/>
      <w:lang w:val="en-US" w:eastAsia="en-US" w:bidi="en-US"/>
    </w:rPr>
  </w:style>
  <w:style w:type="character" w:customStyle="1" w:styleId="211">
    <w:name w:val="Основной текст 2 Знак1"/>
    <w:uiPriority w:val="99"/>
    <w:semiHidden/>
    <w:rsid w:val="00625B6A"/>
    <w:rPr>
      <w:rFonts w:eastAsia="Calibri"/>
      <w:sz w:val="24"/>
      <w:szCs w:val="24"/>
      <w:lang w:eastAsia="ar-SA"/>
    </w:rPr>
  </w:style>
  <w:style w:type="paragraph" w:styleId="32">
    <w:name w:val="Body Text Indent 3"/>
    <w:basedOn w:val="a"/>
    <w:link w:val="31"/>
    <w:semiHidden/>
    <w:unhideWhenUsed/>
    <w:rsid w:val="00625B6A"/>
    <w:pPr>
      <w:suppressAutoHyphens w:val="0"/>
      <w:ind w:firstLine="540"/>
    </w:pPr>
    <w:rPr>
      <w:rFonts w:eastAsia="Times New Roman"/>
      <w:sz w:val="16"/>
      <w:szCs w:val="16"/>
      <w:lang w:val="en-US" w:eastAsia="en-US" w:bidi="en-US"/>
    </w:rPr>
  </w:style>
  <w:style w:type="character" w:customStyle="1" w:styleId="311">
    <w:name w:val="Основной текст с отступом 3 Знак1"/>
    <w:uiPriority w:val="99"/>
    <w:semiHidden/>
    <w:rsid w:val="00625B6A"/>
    <w:rPr>
      <w:rFonts w:eastAsia="Calibri"/>
      <w:sz w:val="16"/>
      <w:szCs w:val="16"/>
      <w:lang w:eastAsia="ar-SA"/>
    </w:rPr>
  </w:style>
  <w:style w:type="paragraph" w:customStyle="1" w:styleId="Style4">
    <w:name w:val="Style4"/>
    <w:basedOn w:val="a"/>
    <w:rsid w:val="00625B6A"/>
    <w:pPr>
      <w:widowControl w:val="0"/>
      <w:suppressAutoHyphens w:val="0"/>
      <w:autoSpaceDE w:val="0"/>
      <w:autoSpaceDN w:val="0"/>
      <w:adjustRightInd w:val="0"/>
      <w:spacing w:line="220" w:lineRule="exact"/>
      <w:ind w:firstLine="514"/>
    </w:pPr>
    <w:rPr>
      <w:rFonts w:eastAsia="Times New Roman"/>
      <w:lang w:eastAsia="ru-RU"/>
    </w:rPr>
  </w:style>
  <w:style w:type="paragraph" w:customStyle="1" w:styleId="Style6">
    <w:name w:val="Style6"/>
    <w:basedOn w:val="a"/>
    <w:uiPriority w:val="99"/>
    <w:rsid w:val="00625B6A"/>
    <w:pPr>
      <w:widowControl w:val="0"/>
      <w:suppressAutoHyphens w:val="0"/>
      <w:autoSpaceDE w:val="0"/>
      <w:autoSpaceDN w:val="0"/>
      <w:adjustRightInd w:val="0"/>
      <w:spacing w:line="223" w:lineRule="exact"/>
      <w:ind w:firstLine="494"/>
    </w:pPr>
    <w:rPr>
      <w:rFonts w:eastAsia="Times New Roman"/>
      <w:lang w:eastAsia="ru-RU"/>
    </w:rPr>
  </w:style>
  <w:style w:type="paragraph" w:customStyle="1" w:styleId="1c">
    <w:name w:val="Знак1 Знак Знак Знак Знак Знак Знак"/>
    <w:basedOn w:val="a"/>
    <w:rsid w:val="00625B6A"/>
    <w:pPr>
      <w:suppressAutoHyphens w:val="0"/>
      <w:spacing w:after="160" w:line="240" w:lineRule="exact"/>
      <w:jc w:val="left"/>
    </w:pPr>
    <w:rPr>
      <w:rFonts w:ascii="Verdana" w:eastAsia="Times New Roman" w:hAnsi="Verdana" w:cs="Verdana"/>
      <w:sz w:val="20"/>
      <w:szCs w:val="20"/>
      <w:lang w:val="en-US" w:eastAsia="en-US"/>
    </w:rPr>
  </w:style>
  <w:style w:type="paragraph" w:customStyle="1" w:styleId="ConsPlusNormal">
    <w:name w:val="ConsPlusNormal"/>
    <w:rsid w:val="00625B6A"/>
    <w:pPr>
      <w:widowControl w:val="0"/>
      <w:autoSpaceDE w:val="0"/>
      <w:autoSpaceDN w:val="0"/>
      <w:adjustRightInd w:val="0"/>
      <w:ind w:firstLine="720"/>
    </w:pPr>
    <w:rPr>
      <w:rFonts w:ascii="Arial" w:hAnsi="Arial" w:cs="Arial"/>
    </w:rPr>
  </w:style>
  <w:style w:type="paragraph" w:customStyle="1" w:styleId="ConsPlusTitle">
    <w:name w:val="ConsPlusTitle"/>
    <w:rsid w:val="00625B6A"/>
    <w:pPr>
      <w:widowControl w:val="0"/>
      <w:autoSpaceDE w:val="0"/>
      <w:autoSpaceDN w:val="0"/>
      <w:adjustRightInd w:val="0"/>
    </w:pPr>
    <w:rPr>
      <w:rFonts w:ascii="Arial" w:hAnsi="Arial" w:cs="Arial"/>
      <w:b/>
      <w:bCs/>
    </w:rPr>
  </w:style>
  <w:style w:type="paragraph" w:customStyle="1" w:styleId="Default">
    <w:name w:val="Default"/>
    <w:rsid w:val="00625B6A"/>
    <w:pPr>
      <w:autoSpaceDE w:val="0"/>
      <w:autoSpaceDN w:val="0"/>
      <w:adjustRightInd w:val="0"/>
    </w:pPr>
    <w:rPr>
      <w:color w:val="000000"/>
      <w:sz w:val="24"/>
      <w:szCs w:val="24"/>
    </w:rPr>
  </w:style>
  <w:style w:type="paragraph" w:customStyle="1" w:styleId="Style3">
    <w:name w:val="Style3"/>
    <w:basedOn w:val="a"/>
    <w:uiPriority w:val="99"/>
    <w:rsid w:val="00625B6A"/>
    <w:pPr>
      <w:widowControl w:val="0"/>
      <w:suppressAutoHyphens w:val="0"/>
      <w:autoSpaceDE w:val="0"/>
      <w:autoSpaceDN w:val="0"/>
      <w:adjustRightInd w:val="0"/>
      <w:jc w:val="left"/>
    </w:pPr>
    <w:rPr>
      <w:rFonts w:eastAsia="Times New Roman"/>
      <w:lang w:eastAsia="ru-RU"/>
    </w:rPr>
  </w:style>
  <w:style w:type="paragraph" w:customStyle="1" w:styleId="Osnova">
    <w:name w:val="Osnova"/>
    <w:basedOn w:val="a"/>
    <w:rsid w:val="00625B6A"/>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aff6">
    <w:name w:val="Знак Знак Знак Знак"/>
    <w:basedOn w:val="a"/>
    <w:rsid w:val="00625B6A"/>
    <w:pPr>
      <w:suppressAutoHyphens w:val="0"/>
      <w:spacing w:after="160" w:line="240" w:lineRule="exact"/>
      <w:jc w:val="left"/>
    </w:pPr>
    <w:rPr>
      <w:rFonts w:ascii="Verdana" w:eastAsia="Times New Roman" w:hAnsi="Verdana"/>
      <w:sz w:val="20"/>
      <w:szCs w:val="20"/>
      <w:lang w:val="en-US" w:eastAsia="en-US"/>
    </w:rPr>
  </w:style>
  <w:style w:type="paragraph" w:customStyle="1" w:styleId="aff7">
    <w:name w:val="Знак"/>
    <w:basedOn w:val="a"/>
    <w:rsid w:val="00625B6A"/>
    <w:pPr>
      <w:suppressAutoHyphens w:val="0"/>
      <w:spacing w:after="160" w:line="240" w:lineRule="exact"/>
      <w:jc w:val="left"/>
    </w:pPr>
    <w:rPr>
      <w:rFonts w:ascii="Verdana" w:eastAsia="Times New Roman" w:hAnsi="Verdana"/>
      <w:sz w:val="20"/>
      <w:szCs w:val="20"/>
      <w:lang w:val="en-US" w:eastAsia="en-US"/>
    </w:rPr>
  </w:style>
  <w:style w:type="paragraph" w:customStyle="1" w:styleId="msonormalcxspmiddle">
    <w:name w:val="msonormalcxspmiddle"/>
    <w:basedOn w:val="a"/>
    <w:rsid w:val="00625B6A"/>
    <w:pPr>
      <w:suppressAutoHyphens w:val="0"/>
      <w:spacing w:before="100" w:beforeAutospacing="1" w:after="100" w:afterAutospacing="1"/>
      <w:jc w:val="left"/>
    </w:pPr>
    <w:rPr>
      <w:rFonts w:eastAsia="Times New Roman"/>
      <w:lang w:eastAsia="ru-RU"/>
    </w:rPr>
  </w:style>
  <w:style w:type="paragraph" w:customStyle="1" w:styleId="1d">
    <w:name w:val="обычный_1 Знак Знак Знак Знак Знак Знак Знак Знак Знак"/>
    <w:basedOn w:val="a"/>
    <w:rsid w:val="00625B6A"/>
    <w:pPr>
      <w:suppressAutoHyphens w:val="0"/>
      <w:spacing w:before="100" w:beforeAutospacing="1" w:after="100" w:afterAutospacing="1"/>
    </w:pPr>
    <w:rPr>
      <w:rFonts w:ascii="Tahoma" w:eastAsia="Times New Roman" w:hAnsi="Tahoma" w:cs="Tahoma"/>
      <w:sz w:val="20"/>
      <w:szCs w:val="20"/>
      <w:lang w:val="en-US" w:eastAsia="en-US"/>
    </w:rPr>
  </w:style>
  <w:style w:type="paragraph" w:customStyle="1" w:styleId="Zag3">
    <w:name w:val="Zag_3"/>
    <w:basedOn w:val="a"/>
    <w:rsid w:val="00625B6A"/>
    <w:pPr>
      <w:widowControl w:val="0"/>
      <w:suppressAutoHyphens w:val="0"/>
      <w:autoSpaceDE w:val="0"/>
      <w:autoSpaceDN w:val="0"/>
      <w:adjustRightInd w:val="0"/>
      <w:spacing w:after="68" w:line="282" w:lineRule="exact"/>
      <w:jc w:val="center"/>
    </w:pPr>
    <w:rPr>
      <w:rFonts w:eastAsia="Times New Roman"/>
      <w:i/>
      <w:iCs/>
      <w:color w:val="000000"/>
      <w:lang w:val="en-US" w:eastAsia="ru-RU"/>
    </w:rPr>
  </w:style>
  <w:style w:type="paragraph" w:customStyle="1" w:styleId="Style14">
    <w:name w:val="Style14"/>
    <w:basedOn w:val="a"/>
    <w:rsid w:val="00625B6A"/>
    <w:pPr>
      <w:widowControl w:val="0"/>
      <w:suppressAutoHyphens w:val="0"/>
      <w:autoSpaceDE w:val="0"/>
      <w:autoSpaceDN w:val="0"/>
      <w:adjustRightInd w:val="0"/>
      <w:jc w:val="left"/>
    </w:pPr>
    <w:rPr>
      <w:rFonts w:ascii="Bookman Old Style" w:eastAsia="Times New Roman" w:hAnsi="Bookman Old Style"/>
      <w:lang w:eastAsia="ru-RU"/>
    </w:rPr>
  </w:style>
  <w:style w:type="paragraph" w:customStyle="1" w:styleId="Style8">
    <w:name w:val="Style8"/>
    <w:basedOn w:val="a"/>
    <w:rsid w:val="00625B6A"/>
    <w:pPr>
      <w:widowControl w:val="0"/>
      <w:suppressAutoHyphens w:val="0"/>
      <w:autoSpaceDE w:val="0"/>
      <w:autoSpaceDN w:val="0"/>
      <w:adjustRightInd w:val="0"/>
      <w:spacing w:line="216" w:lineRule="exact"/>
      <w:ind w:firstLine="346"/>
    </w:pPr>
    <w:rPr>
      <w:rFonts w:ascii="Bookman Old Style" w:eastAsia="Times New Roman" w:hAnsi="Bookman Old Style"/>
      <w:lang w:eastAsia="ru-RU"/>
    </w:rPr>
  </w:style>
  <w:style w:type="paragraph" w:customStyle="1" w:styleId="Style5">
    <w:name w:val="Style5"/>
    <w:basedOn w:val="a"/>
    <w:uiPriority w:val="99"/>
    <w:rsid w:val="00625B6A"/>
    <w:pPr>
      <w:widowControl w:val="0"/>
      <w:suppressAutoHyphens w:val="0"/>
      <w:autoSpaceDE w:val="0"/>
      <w:autoSpaceDN w:val="0"/>
      <w:adjustRightInd w:val="0"/>
      <w:spacing w:line="213" w:lineRule="exact"/>
    </w:pPr>
    <w:rPr>
      <w:rFonts w:ascii="Bookman Old Style" w:eastAsia="Times New Roman" w:hAnsi="Bookman Old Style"/>
      <w:lang w:eastAsia="ru-RU"/>
    </w:rPr>
  </w:style>
  <w:style w:type="paragraph" w:customStyle="1" w:styleId="Style13">
    <w:name w:val="Style13"/>
    <w:basedOn w:val="a"/>
    <w:rsid w:val="00625B6A"/>
    <w:pPr>
      <w:widowControl w:val="0"/>
      <w:suppressAutoHyphens w:val="0"/>
      <w:autoSpaceDE w:val="0"/>
      <w:autoSpaceDN w:val="0"/>
      <w:adjustRightInd w:val="0"/>
      <w:spacing w:line="215" w:lineRule="exact"/>
      <w:ind w:firstLine="346"/>
    </w:pPr>
    <w:rPr>
      <w:rFonts w:ascii="Bookman Old Style" w:eastAsia="Times New Roman" w:hAnsi="Bookman Old Style"/>
      <w:lang w:eastAsia="ru-RU"/>
    </w:rPr>
  </w:style>
  <w:style w:type="paragraph" w:customStyle="1" w:styleId="Style9">
    <w:name w:val="Style9"/>
    <w:basedOn w:val="a"/>
    <w:rsid w:val="00625B6A"/>
    <w:pPr>
      <w:widowControl w:val="0"/>
      <w:suppressAutoHyphens w:val="0"/>
      <w:autoSpaceDE w:val="0"/>
      <w:autoSpaceDN w:val="0"/>
      <w:adjustRightInd w:val="0"/>
      <w:jc w:val="left"/>
    </w:pPr>
    <w:rPr>
      <w:rFonts w:ascii="Trebuchet MS" w:eastAsia="Times New Roman" w:hAnsi="Trebuchet MS"/>
      <w:lang w:eastAsia="ru-RU"/>
    </w:rPr>
  </w:style>
  <w:style w:type="paragraph" w:customStyle="1" w:styleId="Style11">
    <w:name w:val="Style11"/>
    <w:basedOn w:val="a"/>
    <w:rsid w:val="00625B6A"/>
    <w:pPr>
      <w:widowControl w:val="0"/>
      <w:suppressAutoHyphens w:val="0"/>
      <w:autoSpaceDE w:val="0"/>
      <w:autoSpaceDN w:val="0"/>
      <w:adjustRightInd w:val="0"/>
      <w:spacing w:line="216" w:lineRule="exact"/>
      <w:ind w:firstLine="379"/>
    </w:pPr>
    <w:rPr>
      <w:rFonts w:ascii="Trebuchet MS" w:eastAsia="Times New Roman" w:hAnsi="Trebuchet MS"/>
      <w:lang w:eastAsia="ru-RU"/>
    </w:rPr>
  </w:style>
  <w:style w:type="paragraph" w:customStyle="1" w:styleId="Style2">
    <w:name w:val="Style2"/>
    <w:basedOn w:val="a"/>
    <w:uiPriority w:val="99"/>
    <w:rsid w:val="00625B6A"/>
    <w:pPr>
      <w:widowControl w:val="0"/>
      <w:suppressAutoHyphens w:val="0"/>
      <w:autoSpaceDE w:val="0"/>
      <w:autoSpaceDN w:val="0"/>
      <w:adjustRightInd w:val="0"/>
    </w:pPr>
    <w:rPr>
      <w:rFonts w:ascii="Calibri" w:eastAsia="Times New Roman" w:hAnsi="Calibri"/>
      <w:lang w:eastAsia="ru-RU"/>
    </w:rPr>
  </w:style>
  <w:style w:type="paragraph" w:customStyle="1" w:styleId="aff8">
    <w:name w:val="Текст в заданном формате"/>
    <w:basedOn w:val="a"/>
    <w:rsid w:val="00625B6A"/>
    <w:pPr>
      <w:widowControl w:val="0"/>
      <w:jc w:val="left"/>
    </w:pPr>
    <w:rPr>
      <w:rFonts w:ascii="Courier New" w:eastAsia="NSimSun" w:hAnsi="Courier New" w:cs="Courier New"/>
      <w:kern w:val="2"/>
      <w:sz w:val="20"/>
      <w:szCs w:val="20"/>
      <w:lang w:eastAsia="hi-IN" w:bidi="hi-IN"/>
    </w:rPr>
  </w:style>
  <w:style w:type="paragraph" w:customStyle="1" w:styleId="1e">
    <w:name w:val="Без интервала1"/>
    <w:aliases w:val="основа"/>
    <w:rsid w:val="00625B6A"/>
    <w:pPr>
      <w:ind w:firstLine="709"/>
    </w:pPr>
    <w:rPr>
      <w:sz w:val="28"/>
      <w:szCs w:val="22"/>
    </w:rPr>
  </w:style>
  <w:style w:type="paragraph" w:customStyle="1" w:styleId="aff9">
    <w:name w:val="Ξαϋχνϋι"/>
    <w:basedOn w:val="a"/>
    <w:uiPriority w:val="99"/>
    <w:rsid w:val="00625B6A"/>
    <w:pPr>
      <w:widowControl w:val="0"/>
      <w:suppressAutoHyphens w:val="0"/>
      <w:autoSpaceDE w:val="0"/>
      <w:autoSpaceDN w:val="0"/>
      <w:adjustRightInd w:val="0"/>
      <w:jc w:val="left"/>
    </w:pPr>
    <w:rPr>
      <w:rFonts w:eastAsia="Times New Roman"/>
      <w:color w:val="000000"/>
      <w:lang w:val="en-US" w:eastAsia="ru-RU"/>
    </w:rPr>
  </w:style>
  <w:style w:type="paragraph" w:customStyle="1" w:styleId="affa">
    <w:name w:val="Νξβϋι"/>
    <w:basedOn w:val="a"/>
    <w:uiPriority w:val="99"/>
    <w:rsid w:val="00625B6A"/>
    <w:pPr>
      <w:widowControl w:val="0"/>
      <w:suppressAutoHyphens w:val="0"/>
      <w:autoSpaceDE w:val="0"/>
      <w:autoSpaceDN w:val="0"/>
      <w:adjustRightInd w:val="0"/>
      <w:jc w:val="left"/>
    </w:pPr>
    <w:rPr>
      <w:rFonts w:eastAsia="Times New Roman"/>
      <w:color w:val="000000"/>
      <w:lang w:val="en-US" w:eastAsia="ru-RU"/>
    </w:rPr>
  </w:style>
  <w:style w:type="paragraph" w:customStyle="1" w:styleId="Zag1">
    <w:name w:val="Zag_1"/>
    <w:basedOn w:val="a"/>
    <w:rsid w:val="00625B6A"/>
    <w:pPr>
      <w:widowControl w:val="0"/>
      <w:suppressAutoHyphens w:val="0"/>
      <w:autoSpaceDE w:val="0"/>
      <w:autoSpaceDN w:val="0"/>
      <w:adjustRightInd w:val="0"/>
      <w:spacing w:after="337" w:line="302" w:lineRule="exact"/>
      <w:jc w:val="center"/>
    </w:pPr>
    <w:rPr>
      <w:rFonts w:eastAsia="Times New Roman"/>
      <w:b/>
      <w:bCs/>
      <w:color w:val="000000"/>
      <w:lang w:val="en-US" w:eastAsia="ru-RU"/>
    </w:rPr>
  </w:style>
  <w:style w:type="paragraph" w:customStyle="1" w:styleId="Style1">
    <w:name w:val="Style1"/>
    <w:basedOn w:val="a"/>
    <w:uiPriority w:val="99"/>
    <w:rsid w:val="00625B6A"/>
    <w:pPr>
      <w:widowControl w:val="0"/>
      <w:suppressAutoHyphens w:val="0"/>
      <w:autoSpaceDE w:val="0"/>
      <w:autoSpaceDN w:val="0"/>
      <w:adjustRightInd w:val="0"/>
      <w:spacing w:line="221" w:lineRule="exact"/>
      <w:ind w:firstLine="283"/>
    </w:pPr>
    <w:rPr>
      <w:rFonts w:eastAsia="Times New Roman"/>
      <w:lang w:eastAsia="ru-RU"/>
    </w:rPr>
  </w:style>
  <w:style w:type="paragraph" w:customStyle="1" w:styleId="zag4">
    <w:name w:val="zag_4"/>
    <w:basedOn w:val="a"/>
    <w:uiPriority w:val="99"/>
    <w:rsid w:val="00625B6A"/>
    <w:pPr>
      <w:widowControl w:val="0"/>
      <w:suppressAutoHyphens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625B6A"/>
    <w:pPr>
      <w:widowControl w:val="0"/>
      <w:suppressAutoHyphens w:val="0"/>
      <w:autoSpaceDE w:val="0"/>
      <w:autoSpaceDN w:val="0"/>
      <w:adjustRightInd w:val="0"/>
      <w:jc w:val="left"/>
    </w:pPr>
    <w:rPr>
      <w:rFonts w:ascii="Arial" w:eastAsia="Times New Roman" w:hAnsi="Arial" w:cs="Arial"/>
      <w:color w:val="000000"/>
      <w:lang w:val="en-US" w:eastAsia="ru-RU"/>
    </w:rPr>
  </w:style>
  <w:style w:type="paragraph" w:customStyle="1" w:styleId="text2">
    <w:name w:val="text2"/>
    <w:basedOn w:val="a"/>
    <w:uiPriority w:val="99"/>
    <w:rsid w:val="00625B6A"/>
    <w:pPr>
      <w:widowControl w:val="0"/>
      <w:suppressAutoHyphens w:val="0"/>
      <w:autoSpaceDE w:val="0"/>
      <w:autoSpaceDN w:val="0"/>
      <w:adjustRightInd w:val="0"/>
      <w:ind w:left="566" w:right="793"/>
    </w:pPr>
    <w:rPr>
      <w:rFonts w:eastAsia="Times New Roman"/>
      <w:color w:val="000000"/>
      <w:lang w:val="en-US" w:eastAsia="ru-RU"/>
    </w:rPr>
  </w:style>
  <w:style w:type="character" w:customStyle="1" w:styleId="FontStyle43">
    <w:name w:val="Font Style43"/>
    <w:rsid w:val="00625B6A"/>
    <w:rPr>
      <w:rFonts w:ascii="Times New Roman" w:hAnsi="Times New Roman" w:cs="Times New Roman" w:hint="default"/>
      <w:sz w:val="18"/>
      <w:szCs w:val="18"/>
    </w:rPr>
  </w:style>
  <w:style w:type="character" w:customStyle="1" w:styleId="dash041e0431044b0447043d044b0439char1">
    <w:name w:val="dash041e_0431_044b_0447_043d_044b_0439__char1"/>
    <w:rsid w:val="00625B6A"/>
    <w:rPr>
      <w:rFonts w:ascii="Times New Roman" w:hAnsi="Times New Roman" w:cs="Times New Roman" w:hint="default"/>
      <w:strike w:val="0"/>
      <w:dstrike w:val="0"/>
      <w:sz w:val="24"/>
      <w:szCs w:val="24"/>
      <w:u w:val="none"/>
      <w:effect w:val="none"/>
    </w:rPr>
  </w:style>
  <w:style w:type="character" w:customStyle="1" w:styleId="FontStyle42">
    <w:name w:val="Font Style42"/>
    <w:rsid w:val="00625B6A"/>
    <w:rPr>
      <w:rFonts w:ascii="Times New Roman" w:hAnsi="Times New Roman" w:cs="Times New Roman" w:hint="default"/>
      <w:b/>
      <w:bCs/>
      <w:sz w:val="18"/>
      <w:szCs w:val="18"/>
    </w:rPr>
  </w:style>
  <w:style w:type="character" w:customStyle="1" w:styleId="FontStyle22">
    <w:name w:val="Font Style22"/>
    <w:rsid w:val="00625B6A"/>
    <w:rPr>
      <w:rFonts w:ascii="Lucida Sans Unicode" w:hAnsi="Lucida Sans Unicode" w:cs="Lucida Sans Unicode" w:hint="default"/>
      <w:b/>
      <w:bCs/>
      <w:sz w:val="18"/>
      <w:szCs w:val="18"/>
    </w:rPr>
  </w:style>
  <w:style w:type="character" w:customStyle="1" w:styleId="FontStyle21">
    <w:name w:val="Font Style21"/>
    <w:rsid w:val="00625B6A"/>
    <w:rPr>
      <w:rFonts w:ascii="Lucida Sans Unicode" w:hAnsi="Lucida Sans Unicode" w:cs="Lucida Sans Unicode" w:hint="default"/>
      <w:sz w:val="18"/>
      <w:szCs w:val="18"/>
    </w:rPr>
  </w:style>
  <w:style w:type="character" w:customStyle="1" w:styleId="FontStyle18">
    <w:name w:val="Font Style18"/>
    <w:rsid w:val="00625B6A"/>
    <w:rPr>
      <w:rFonts w:ascii="Lucida Sans Unicode" w:hAnsi="Lucida Sans Unicode" w:cs="Lucida Sans Unicode" w:hint="default"/>
      <w:i/>
      <w:iCs/>
      <w:spacing w:val="10"/>
      <w:sz w:val="18"/>
      <w:szCs w:val="18"/>
    </w:rPr>
  </w:style>
  <w:style w:type="character" w:customStyle="1" w:styleId="FontStyle24">
    <w:name w:val="Font Style24"/>
    <w:rsid w:val="00625B6A"/>
    <w:rPr>
      <w:rFonts w:ascii="Bookman Old Style" w:hAnsi="Bookman Old Style" w:cs="Bookman Old Style" w:hint="default"/>
      <w:sz w:val="16"/>
      <w:szCs w:val="16"/>
    </w:rPr>
  </w:style>
  <w:style w:type="character" w:customStyle="1" w:styleId="FontStyle17">
    <w:name w:val="Font Style17"/>
    <w:rsid w:val="00625B6A"/>
    <w:rPr>
      <w:rFonts w:ascii="Trebuchet MS" w:hAnsi="Trebuchet MS" w:cs="Trebuchet MS" w:hint="default"/>
      <w:sz w:val="20"/>
      <w:szCs w:val="20"/>
    </w:rPr>
  </w:style>
  <w:style w:type="character" w:customStyle="1" w:styleId="FontStyle25">
    <w:name w:val="Font Style25"/>
    <w:rsid w:val="00625B6A"/>
    <w:rPr>
      <w:rFonts w:ascii="Calibri" w:hAnsi="Calibri" w:cs="Calibri" w:hint="default"/>
      <w:sz w:val="22"/>
      <w:szCs w:val="22"/>
    </w:rPr>
  </w:style>
  <w:style w:type="character" w:customStyle="1" w:styleId="affb">
    <w:name w:val="Символ сноски"/>
    <w:rsid w:val="00625B6A"/>
    <w:rPr>
      <w:vertAlign w:val="superscript"/>
    </w:rPr>
  </w:style>
  <w:style w:type="character" w:customStyle="1" w:styleId="Zag21">
    <w:name w:val="Zag_21"/>
    <w:uiPriority w:val="99"/>
    <w:rsid w:val="00625B6A"/>
  </w:style>
  <w:style w:type="character" w:customStyle="1" w:styleId="FontStyle11">
    <w:name w:val="Font Style11"/>
    <w:uiPriority w:val="99"/>
    <w:rsid w:val="00625B6A"/>
    <w:rPr>
      <w:rFonts w:ascii="Times New Roman" w:hAnsi="Times New Roman" w:cs="Times New Roman" w:hint="default"/>
      <w:sz w:val="20"/>
      <w:szCs w:val="20"/>
    </w:rPr>
  </w:style>
  <w:style w:type="character" w:customStyle="1" w:styleId="FontStyle13">
    <w:name w:val="Font Style13"/>
    <w:uiPriority w:val="99"/>
    <w:rsid w:val="00625B6A"/>
    <w:rPr>
      <w:rFonts w:ascii="Times New Roman" w:hAnsi="Times New Roman" w:cs="Times New Roman" w:hint="default"/>
      <w:b/>
      <w:bCs/>
      <w:sz w:val="20"/>
      <w:szCs w:val="20"/>
    </w:rPr>
  </w:style>
  <w:style w:type="character" w:customStyle="1" w:styleId="FontStyle14">
    <w:name w:val="Font Style14"/>
    <w:uiPriority w:val="99"/>
    <w:rsid w:val="00625B6A"/>
    <w:rPr>
      <w:rFonts w:ascii="Times New Roman" w:hAnsi="Times New Roman" w:cs="Times New Roman" w:hint="default"/>
      <w:b/>
      <w:bCs/>
      <w:i/>
      <w:iCs/>
      <w:sz w:val="20"/>
      <w:szCs w:val="20"/>
    </w:rPr>
  </w:style>
  <w:style w:type="character" w:customStyle="1" w:styleId="FontStyle12">
    <w:name w:val="Font Style12"/>
    <w:uiPriority w:val="99"/>
    <w:rsid w:val="00625B6A"/>
    <w:rPr>
      <w:rFonts w:ascii="Times New Roman" w:hAnsi="Times New Roman" w:cs="Times New Roman" w:hint="default"/>
      <w:sz w:val="20"/>
      <w:szCs w:val="20"/>
    </w:rPr>
  </w:style>
  <w:style w:type="character" w:customStyle="1" w:styleId="FontStyle15">
    <w:name w:val="Font Style15"/>
    <w:uiPriority w:val="99"/>
    <w:rsid w:val="00625B6A"/>
    <w:rPr>
      <w:rFonts w:ascii="Times New Roman" w:hAnsi="Times New Roman" w:cs="Times New Roman" w:hint="default"/>
      <w:b/>
      <w:bCs/>
      <w:smallCaps/>
      <w:sz w:val="16"/>
      <w:szCs w:val="16"/>
    </w:rPr>
  </w:style>
  <w:style w:type="character" w:customStyle="1" w:styleId="FontStyle16">
    <w:name w:val="Font Style16"/>
    <w:uiPriority w:val="99"/>
    <w:rsid w:val="00625B6A"/>
    <w:rPr>
      <w:rFonts w:ascii="Times New Roman" w:hAnsi="Times New Roman" w:cs="Times New Roman" w:hint="default"/>
      <w:i/>
      <w:iCs/>
      <w:sz w:val="20"/>
      <w:szCs w:val="20"/>
    </w:rPr>
  </w:style>
  <w:style w:type="character" w:customStyle="1" w:styleId="Osnova1">
    <w:name w:val="Osnova1"/>
    <w:uiPriority w:val="99"/>
    <w:rsid w:val="00625B6A"/>
  </w:style>
  <w:style w:type="character" w:customStyle="1" w:styleId="Zag31">
    <w:name w:val="Zag_31"/>
    <w:uiPriority w:val="99"/>
    <w:rsid w:val="00625B6A"/>
  </w:style>
  <w:style w:type="character" w:customStyle="1" w:styleId="dash041e005f0431005f044b005f0447005f043d005f044b005f0439005f005fchar1char1">
    <w:name w:val="dash041e_005f0431_005f044b_005f0447_005f043d_005f044b_005f0439_005f_005fchar1__char1"/>
    <w:rsid w:val="00625B6A"/>
    <w:rPr>
      <w:rFonts w:ascii="Times New Roman" w:hAnsi="Times New Roman" w:cs="Times New Roman" w:hint="default"/>
      <w:strike w:val="0"/>
      <w:dstrike w:val="0"/>
      <w:sz w:val="24"/>
      <w:szCs w:val="24"/>
      <w:u w:val="none"/>
      <w:effect w:val="none"/>
    </w:rPr>
  </w:style>
  <w:style w:type="character" w:customStyle="1" w:styleId="affc">
    <w:name w:val="Гипертекстовая ссылка"/>
    <w:uiPriority w:val="99"/>
    <w:rsid w:val="00625B6A"/>
    <w:rPr>
      <w:rFonts w:ascii="Times New Roman" w:hAnsi="Times New Roman" w:cs="Times New Roman" w:hint="default"/>
      <w:color w:val="008000"/>
    </w:rPr>
  </w:style>
  <w:style w:type="table" w:customStyle="1" w:styleId="1f">
    <w:name w:val="Сетка таблицы1"/>
    <w:basedOn w:val="a1"/>
    <w:next w:val="afd"/>
    <w:uiPriority w:val="59"/>
    <w:rsid w:val="00625B6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Strong"/>
    <w:qFormat/>
    <w:rsid w:val="00625B6A"/>
    <w:rPr>
      <w:b/>
      <w:bCs/>
    </w:rPr>
  </w:style>
  <w:style w:type="table" w:customStyle="1" w:styleId="28">
    <w:name w:val="Сетка таблицы2"/>
    <w:basedOn w:val="a1"/>
    <w:next w:val="afd"/>
    <w:rsid w:val="005C5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2">
    <w:name w:val="Основной текст 31"/>
    <w:basedOn w:val="a"/>
    <w:rsid w:val="00E447FE"/>
    <w:pPr>
      <w:spacing w:after="120"/>
      <w:jc w:val="left"/>
    </w:pPr>
    <w:rPr>
      <w:rFonts w:eastAsia="Times New Roman"/>
      <w:sz w:val="16"/>
      <w:szCs w:val="16"/>
    </w:rPr>
  </w:style>
  <w:style w:type="paragraph" w:customStyle="1" w:styleId="affe">
    <w:name w:val="Стиль Основной текст с отступом + По ширине"/>
    <w:basedOn w:val="14125"/>
    <w:autoRedefine/>
    <w:rsid w:val="005972BD"/>
    <w:pPr>
      <w:ind w:firstLine="709"/>
    </w:pPr>
    <w:rPr>
      <w:sz w:val="28"/>
    </w:rPr>
  </w:style>
  <w:style w:type="paragraph" w:customStyle="1" w:styleId="14125">
    <w:name w:val="Стиль 14 пт По ширине Первая строка:  125 см"/>
    <w:basedOn w:val="a"/>
    <w:autoRedefine/>
    <w:rsid w:val="005972BD"/>
    <w:pPr>
      <w:suppressAutoHyphens w:val="0"/>
      <w:ind w:firstLine="708"/>
    </w:pPr>
    <w:rPr>
      <w:rFonts w:eastAsia="Times New Roman"/>
      <w:lang w:eastAsia="ru-RU"/>
    </w:rPr>
  </w:style>
  <w:style w:type="character" w:customStyle="1" w:styleId="titlemain21">
    <w:name w:val="titlemain21"/>
    <w:basedOn w:val="a0"/>
    <w:rsid w:val="005972BD"/>
    <w:rPr>
      <w:rFonts w:ascii="Arial" w:hAnsi="Arial" w:cs="Arial" w:hint="default"/>
      <w:b/>
      <w:bCs/>
      <w:color w:val="660066"/>
      <w:sz w:val="18"/>
      <w:szCs w:val="18"/>
    </w:rPr>
  </w:style>
  <w:style w:type="paragraph" w:customStyle="1" w:styleId="afff">
    <w:name w:val="Основной"/>
    <w:basedOn w:val="a"/>
    <w:rsid w:val="00EE08A6"/>
    <w:pPr>
      <w:suppressAutoHyphens w:val="0"/>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lang w:eastAsia="ru-RU"/>
    </w:rPr>
  </w:style>
  <w:style w:type="paragraph" w:customStyle="1" w:styleId="afff0">
    <w:name w:val="Буллит"/>
    <w:basedOn w:val="afff"/>
    <w:rsid w:val="00EE08A6"/>
    <w:pPr>
      <w:ind w:firstLine="244"/>
    </w:pPr>
  </w:style>
  <w:style w:type="paragraph" w:customStyle="1" w:styleId="37">
    <w:name w:val="Заг 3"/>
    <w:basedOn w:val="a"/>
    <w:rsid w:val="00EE08A6"/>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afff1">
    <w:name w:val="Таблица"/>
    <w:basedOn w:val="afff"/>
    <w:rsid w:val="006428AA"/>
    <w:pPr>
      <w:tabs>
        <w:tab w:val="left" w:pos="4500"/>
        <w:tab w:val="left" w:pos="9180"/>
        <w:tab w:val="left" w:pos="9360"/>
      </w:tabs>
      <w:spacing w:line="194" w:lineRule="atLeast"/>
      <w:ind w:firstLine="0"/>
      <w:jc w:val="left"/>
    </w:pPr>
    <w:rPr>
      <w:sz w:val="19"/>
      <w:szCs w:val="19"/>
    </w:rPr>
  </w:style>
  <w:style w:type="paragraph" w:styleId="afff2">
    <w:name w:val="Message Header"/>
    <w:basedOn w:val="afff1"/>
    <w:link w:val="afff3"/>
    <w:rsid w:val="006428AA"/>
    <w:pPr>
      <w:jc w:val="center"/>
    </w:pPr>
    <w:rPr>
      <w:b/>
      <w:bCs/>
    </w:rPr>
  </w:style>
  <w:style w:type="character" w:customStyle="1" w:styleId="afff3">
    <w:name w:val="Шапка Знак"/>
    <w:basedOn w:val="a0"/>
    <w:link w:val="afff2"/>
    <w:rsid w:val="006428AA"/>
    <w:rPr>
      <w:rFonts w:ascii="NewtonCSanPin" w:hAnsi="NewtonCSanPin" w:cs="NewtonCSanPin"/>
      <w:b/>
      <w:bCs/>
      <w:color w:val="000000"/>
      <w:sz w:val="19"/>
      <w:szCs w:val="19"/>
    </w:rPr>
  </w:style>
  <w:style w:type="paragraph" w:customStyle="1" w:styleId="afff4">
    <w:name w:val="Название таблицы"/>
    <w:basedOn w:val="afff"/>
    <w:rsid w:val="006428AA"/>
    <w:pPr>
      <w:spacing w:before="113"/>
      <w:ind w:firstLine="0"/>
      <w:jc w:val="center"/>
    </w:pPr>
    <w:rPr>
      <w:b/>
      <w:bCs/>
    </w:rPr>
  </w:style>
  <w:style w:type="paragraph" w:customStyle="1" w:styleId="afff5">
    <w:name w:val="Приложение"/>
    <w:basedOn w:val="1f0"/>
    <w:rsid w:val="006428AA"/>
    <w:pPr>
      <w:pageBreakBefore w:val="0"/>
      <w:spacing w:line="214" w:lineRule="atLeast"/>
      <w:ind w:left="3005"/>
      <w:jc w:val="left"/>
    </w:pPr>
    <w:rPr>
      <w:rFonts w:ascii="NewtonCSanPin" w:hAnsi="NewtonCSanPin" w:cs="NewtonCSanPin"/>
      <w:caps w:val="0"/>
      <w:sz w:val="21"/>
      <w:szCs w:val="21"/>
    </w:rPr>
  </w:style>
  <w:style w:type="paragraph" w:customStyle="1" w:styleId="1f0">
    <w:name w:val="Заг 1"/>
    <w:basedOn w:val="afff"/>
    <w:rsid w:val="006428AA"/>
    <w:pPr>
      <w:keepNext/>
      <w:pageBreakBefore/>
      <w:spacing w:after="170" w:line="296" w:lineRule="atLeast"/>
      <w:ind w:firstLine="0"/>
      <w:jc w:val="center"/>
    </w:pPr>
    <w:rPr>
      <w:rFonts w:ascii="PragmaticaC" w:hAnsi="PragmaticaC" w:cs="PragmaticaC"/>
      <w:b/>
      <w:bCs/>
      <w:caps/>
      <w:sz w:val="26"/>
      <w:szCs w:val="26"/>
    </w:rPr>
  </w:style>
  <w:style w:type="paragraph" w:styleId="afff6">
    <w:name w:val="Signature"/>
    <w:basedOn w:val="afff"/>
    <w:link w:val="afff7"/>
    <w:rsid w:val="006428AA"/>
    <w:pPr>
      <w:spacing w:before="57" w:line="194" w:lineRule="atLeast"/>
      <w:ind w:firstLine="0"/>
      <w:jc w:val="center"/>
    </w:pPr>
    <w:rPr>
      <w:sz w:val="19"/>
      <w:szCs w:val="19"/>
    </w:rPr>
  </w:style>
  <w:style w:type="character" w:customStyle="1" w:styleId="afff7">
    <w:name w:val="Подпись Знак"/>
    <w:basedOn w:val="a0"/>
    <w:link w:val="afff6"/>
    <w:rsid w:val="006428AA"/>
    <w:rPr>
      <w:rFonts w:ascii="NewtonCSanPin" w:hAnsi="NewtonCSanPin" w:cs="NewtonCSanPin"/>
      <w:color w:val="000000"/>
      <w:sz w:val="19"/>
      <w:szCs w:val="19"/>
    </w:rPr>
  </w:style>
  <w:style w:type="paragraph" w:customStyle="1" w:styleId="afff8">
    <w:name w:val="В скобках"/>
    <w:basedOn w:val="afff6"/>
    <w:rsid w:val="006428AA"/>
    <w:pPr>
      <w:spacing w:line="174" w:lineRule="atLeast"/>
    </w:pPr>
    <w:rPr>
      <w:sz w:val="17"/>
      <w:szCs w:val="17"/>
    </w:rPr>
  </w:style>
  <w:style w:type="paragraph" w:customStyle="1" w:styleId="1f1">
    <w:name w:val="Содержание 1"/>
    <w:basedOn w:val="afff"/>
    <w:rsid w:val="006428AA"/>
    <w:pPr>
      <w:suppressAutoHyphens/>
      <w:ind w:firstLine="0"/>
    </w:pPr>
    <w:rPr>
      <w:rFonts w:ascii="Times New Roman" w:hAnsi="Times New Roman" w:cs="Times New Roman"/>
      <w:lang w:val="en-US"/>
    </w:rPr>
  </w:style>
  <w:style w:type="paragraph" w:customStyle="1" w:styleId="BasicParagraph">
    <w:name w:val="[Basic Paragraph]"/>
    <w:basedOn w:val="NoParagraphStyle"/>
    <w:rsid w:val="006428AA"/>
  </w:style>
  <w:style w:type="paragraph" w:customStyle="1" w:styleId="NoParagraphStyle">
    <w:name w:val="[No Paragraph Style]"/>
    <w:rsid w:val="006428AA"/>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9">
    <w:name w:val="Заг 2"/>
    <w:basedOn w:val="1f0"/>
    <w:rsid w:val="006428AA"/>
    <w:pPr>
      <w:pageBreakBefore w:val="0"/>
      <w:spacing w:before="283"/>
    </w:pPr>
    <w:rPr>
      <w:caps w:val="0"/>
    </w:rPr>
  </w:style>
  <w:style w:type="paragraph" w:customStyle="1" w:styleId="41">
    <w:name w:val="Заг 4"/>
    <w:basedOn w:val="37"/>
    <w:rsid w:val="006428AA"/>
    <w:rPr>
      <w:b w:val="0"/>
      <w:bCs w:val="0"/>
    </w:rPr>
  </w:style>
  <w:style w:type="paragraph" w:customStyle="1" w:styleId="afff9">
    <w:name w:val="Курсив"/>
    <w:basedOn w:val="afff"/>
    <w:rsid w:val="006428AA"/>
    <w:rPr>
      <w:i/>
      <w:iCs/>
    </w:rPr>
  </w:style>
  <w:style w:type="paragraph" w:customStyle="1" w:styleId="afffa">
    <w:name w:val="Буллит Курсив"/>
    <w:basedOn w:val="afff0"/>
    <w:rsid w:val="006428AA"/>
    <w:rPr>
      <w:i/>
      <w:iCs/>
    </w:rPr>
  </w:style>
  <w:style w:type="paragraph" w:customStyle="1" w:styleId="afffb">
    <w:name w:val="Подзаг"/>
    <w:basedOn w:val="afff"/>
    <w:rsid w:val="006428AA"/>
    <w:pPr>
      <w:spacing w:before="113" w:after="28"/>
      <w:jc w:val="center"/>
    </w:pPr>
    <w:rPr>
      <w:b/>
      <w:bCs/>
      <w:i/>
      <w:iCs/>
    </w:rPr>
  </w:style>
  <w:style w:type="paragraph" w:customStyle="1" w:styleId="afffc">
    <w:name w:val="Пж Курсив"/>
    <w:basedOn w:val="afff"/>
    <w:rsid w:val="006428AA"/>
    <w:rPr>
      <w:b/>
      <w:bCs/>
      <w:i/>
      <w:iCs/>
    </w:rPr>
  </w:style>
  <w:style w:type="paragraph" w:customStyle="1" w:styleId="afffd">
    <w:name w:val="Сноска"/>
    <w:basedOn w:val="afff"/>
    <w:rsid w:val="006428AA"/>
    <w:pPr>
      <w:spacing w:line="174" w:lineRule="atLeast"/>
    </w:pPr>
    <w:rPr>
      <w:sz w:val="17"/>
      <w:szCs w:val="17"/>
    </w:rPr>
  </w:style>
  <w:style w:type="character" w:customStyle="1" w:styleId="1f2">
    <w:name w:val="Сноска1"/>
    <w:rsid w:val="006428AA"/>
    <w:rPr>
      <w:rFonts w:ascii="Times New Roman" w:hAnsi="Times New Roman" w:cs="Times New Roman"/>
      <w:vertAlign w:val="superscript"/>
    </w:rPr>
  </w:style>
  <w:style w:type="character" w:customStyle="1" w:styleId="FontStyle36">
    <w:name w:val="Font Style36"/>
    <w:basedOn w:val="a0"/>
    <w:rsid w:val="002950CB"/>
    <w:rPr>
      <w:rFonts w:ascii="Times New Roman" w:hAnsi="Times New Roman" w:cs="Times New Roman"/>
      <w:b/>
      <w:bCs/>
      <w:color w:val="000000"/>
      <w:sz w:val="26"/>
      <w:szCs w:val="26"/>
    </w:rPr>
  </w:style>
  <w:style w:type="character" w:customStyle="1" w:styleId="FontStyle35">
    <w:name w:val="Font Style35"/>
    <w:basedOn w:val="a0"/>
    <w:rsid w:val="002950CB"/>
    <w:rPr>
      <w:rFonts w:ascii="Times New Roman" w:hAnsi="Times New Roman" w:cs="Times New Roman"/>
      <w:color w:val="000000"/>
      <w:sz w:val="26"/>
      <w:szCs w:val="26"/>
    </w:rPr>
  </w:style>
  <w:style w:type="character" w:customStyle="1" w:styleId="FontStyle37">
    <w:name w:val="Font Style37"/>
    <w:basedOn w:val="a0"/>
    <w:rsid w:val="002950CB"/>
    <w:rPr>
      <w:rFonts w:ascii="Times New Roman" w:hAnsi="Times New Roman" w:cs="Times New Roman"/>
      <w:color w:val="000000"/>
      <w:sz w:val="22"/>
      <w:szCs w:val="22"/>
    </w:rPr>
  </w:style>
  <w:style w:type="paragraph" w:customStyle="1" w:styleId="Style15">
    <w:name w:val="Style15"/>
    <w:basedOn w:val="a"/>
    <w:rsid w:val="002950CB"/>
    <w:pPr>
      <w:widowControl w:val="0"/>
      <w:suppressAutoHyphens w:val="0"/>
      <w:autoSpaceDE w:val="0"/>
      <w:autoSpaceDN w:val="0"/>
      <w:adjustRightInd w:val="0"/>
      <w:spacing w:line="317" w:lineRule="exact"/>
      <w:ind w:firstLine="3192"/>
      <w:jc w:val="left"/>
    </w:pPr>
    <w:rPr>
      <w:rFonts w:ascii="Franklin Gothic Medium Cond" w:eastAsia="Times New Roman" w:hAnsi="Franklin Gothic Medium Cond"/>
      <w:lang w:eastAsia="ru-RU"/>
    </w:rPr>
  </w:style>
  <w:style w:type="paragraph" w:customStyle="1" w:styleId="Style19">
    <w:name w:val="Style19"/>
    <w:basedOn w:val="a"/>
    <w:rsid w:val="002950CB"/>
    <w:pPr>
      <w:widowControl w:val="0"/>
      <w:suppressAutoHyphens w:val="0"/>
      <w:autoSpaceDE w:val="0"/>
      <w:autoSpaceDN w:val="0"/>
      <w:adjustRightInd w:val="0"/>
      <w:spacing w:line="326" w:lineRule="exact"/>
      <w:ind w:firstLine="3086"/>
      <w:jc w:val="left"/>
    </w:pPr>
    <w:rPr>
      <w:rFonts w:ascii="Franklin Gothic Medium Cond" w:eastAsia="Times New Roman" w:hAnsi="Franklin Gothic Medium Cond"/>
      <w:lang w:eastAsia="ru-RU"/>
    </w:rPr>
  </w:style>
  <w:style w:type="paragraph" w:customStyle="1" w:styleId="Style21">
    <w:name w:val="Style21"/>
    <w:basedOn w:val="a"/>
    <w:rsid w:val="002950CB"/>
    <w:pPr>
      <w:widowControl w:val="0"/>
      <w:suppressAutoHyphens w:val="0"/>
      <w:autoSpaceDE w:val="0"/>
      <w:autoSpaceDN w:val="0"/>
      <w:adjustRightInd w:val="0"/>
      <w:spacing w:line="326" w:lineRule="exact"/>
      <w:jc w:val="left"/>
    </w:pPr>
    <w:rPr>
      <w:rFonts w:ascii="Franklin Gothic Medium Cond" w:eastAsia="Times New Roman" w:hAnsi="Franklin Gothic Medium Cond"/>
      <w:lang w:eastAsia="ru-RU"/>
    </w:rPr>
  </w:style>
  <w:style w:type="character" w:customStyle="1" w:styleId="afffe">
    <w:name w:val="Основной текст_"/>
    <w:link w:val="1f3"/>
    <w:uiPriority w:val="99"/>
    <w:locked/>
    <w:rsid w:val="002950CB"/>
    <w:rPr>
      <w:sz w:val="18"/>
      <w:szCs w:val="18"/>
      <w:shd w:val="clear" w:color="auto" w:fill="FFFFFF"/>
    </w:rPr>
  </w:style>
  <w:style w:type="paragraph" w:customStyle="1" w:styleId="1f3">
    <w:name w:val="Основной текст1"/>
    <w:basedOn w:val="a"/>
    <w:link w:val="afffe"/>
    <w:uiPriority w:val="99"/>
    <w:rsid w:val="002950CB"/>
    <w:pPr>
      <w:shd w:val="clear" w:color="auto" w:fill="FFFFFF"/>
      <w:suppressAutoHyphens w:val="0"/>
      <w:spacing w:after="1440" w:line="211" w:lineRule="exact"/>
      <w:jc w:val="right"/>
    </w:pPr>
    <w:rPr>
      <w:rFonts w:eastAsia="Times New Roman"/>
      <w:sz w:val="18"/>
      <w:szCs w:val="18"/>
      <w:lang w:eastAsia="ru-RU"/>
    </w:rPr>
  </w:style>
  <w:style w:type="character" w:customStyle="1" w:styleId="42">
    <w:name w:val="Основной шрифт абзаца4"/>
    <w:rsid w:val="001B14C5"/>
  </w:style>
  <w:style w:type="paragraph" w:customStyle="1" w:styleId="38">
    <w:name w:val="Абзац списка3"/>
    <w:basedOn w:val="a"/>
    <w:rsid w:val="001B14C5"/>
    <w:pPr>
      <w:ind w:left="720"/>
    </w:pPr>
  </w:style>
  <w:style w:type="paragraph" w:customStyle="1" w:styleId="320">
    <w:name w:val="Основной текст 32"/>
    <w:basedOn w:val="a"/>
    <w:rsid w:val="006C4DDF"/>
    <w:pPr>
      <w:spacing w:after="120"/>
      <w:jc w:val="left"/>
    </w:pPr>
    <w:rPr>
      <w:rFonts w:eastAsia="Times New Roman"/>
      <w:sz w:val="16"/>
      <w:szCs w:val="16"/>
    </w:rPr>
  </w:style>
  <w:style w:type="paragraph" w:customStyle="1" w:styleId="affff">
    <w:name w:val="Стиль"/>
    <w:rsid w:val="006C4DDF"/>
    <w:pPr>
      <w:widowControl w:val="0"/>
      <w:suppressAutoHyphens/>
      <w:autoSpaceDE w:val="0"/>
    </w:pPr>
    <w:rPr>
      <w:rFonts w:eastAsia="Arial"/>
      <w:sz w:val="24"/>
      <w:szCs w:val="24"/>
      <w:lang w:eastAsia="ar-SA"/>
    </w:rPr>
  </w:style>
  <w:style w:type="character" w:customStyle="1" w:styleId="40">
    <w:name w:val="Заголовок 4 Знак"/>
    <w:basedOn w:val="a0"/>
    <w:link w:val="4"/>
    <w:uiPriority w:val="9"/>
    <w:rsid w:val="00C54E00"/>
    <w:rPr>
      <w:rFonts w:asciiTheme="majorHAnsi" w:eastAsiaTheme="majorEastAsia" w:hAnsiTheme="majorHAnsi" w:cstheme="majorBidi"/>
      <w:i/>
      <w:iCs/>
      <w:color w:val="365F91" w:themeColor="accent1" w:themeShade="BF"/>
      <w:sz w:val="24"/>
      <w:szCs w:val="24"/>
      <w:lang w:eastAsia="ar-SA"/>
    </w:rPr>
  </w:style>
  <w:style w:type="table" w:customStyle="1" w:styleId="TableNormal">
    <w:name w:val="Table Normal"/>
    <w:uiPriority w:val="2"/>
    <w:semiHidden/>
    <w:unhideWhenUsed/>
    <w:qFormat/>
    <w:rsid w:val="00C54E0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4E00"/>
    <w:pPr>
      <w:widowControl w:val="0"/>
      <w:suppressAutoHyphens w:val="0"/>
      <w:autoSpaceDE w:val="0"/>
      <w:autoSpaceDN w:val="0"/>
      <w:jc w:val="left"/>
    </w:pPr>
    <w:rPr>
      <w:rFonts w:eastAsia="Times New Roman"/>
      <w:sz w:val="22"/>
      <w:szCs w:val="22"/>
      <w:lang w:eastAsia="ru-RU" w:bidi="ru-RU"/>
    </w:rPr>
  </w:style>
  <w:style w:type="paragraph" w:customStyle="1" w:styleId="s1">
    <w:name w:val="s_1"/>
    <w:basedOn w:val="a"/>
    <w:rsid w:val="00C54E00"/>
    <w:pPr>
      <w:suppressAutoHyphens w:val="0"/>
      <w:spacing w:before="100" w:beforeAutospacing="1" w:after="100" w:afterAutospacing="1"/>
      <w:jc w:val="left"/>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50"/>
    <w:pPr>
      <w:suppressAutoHyphens/>
      <w:jc w:val="both"/>
    </w:pPr>
    <w:rPr>
      <w:rFonts w:eastAsia="Calibri"/>
      <w:sz w:val="24"/>
      <w:szCs w:val="24"/>
      <w:lang w:eastAsia="ar-SA"/>
    </w:rPr>
  </w:style>
  <w:style w:type="paragraph" w:styleId="1">
    <w:name w:val="heading 1"/>
    <w:aliases w:val="Заголовок ОП"/>
    <w:basedOn w:val="a"/>
    <w:next w:val="a"/>
    <w:link w:val="10"/>
    <w:uiPriority w:val="9"/>
    <w:qFormat/>
    <w:rsid w:val="009F40F9"/>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qFormat/>
    <w:rsid w:val="009F40F9"/>
    <w:pPr>
      <w:keepNext/>
      <w:tabs>
        <w:tab w:val="num" w:pos="576"/>
      </w:tabs>
      <w:spacing w:before="240" w:after="60"/>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9F40F9"/>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uiPriority w:val="9"/>
    <w:unhideWhenUsed/>
    <w:qFormat/>
    <w:rsid w:val="00C54E0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qFormat/>
    <w:rsid w:val="00625B6A"/>
    <w:pPr>
      <w:suppressAutoHyphens w:val="0"/>
      <w:spacing w:before="240" w:after="60" w:line="276" w:lineRule="auto"/>
      <w:jc w:val="left"/>
      <w:outlineLvl w:val="4"/>
    </w:pPr>
    <w:rPr>
      <w:rFonts w:ascii="Calibri" w:eastAsia="Times New Roman" w:hAnsi="Calibri"/>
      <w:b/>
      <w:bCs/>
      <w:i/>
      <w:iCs/>
      <w:sz w:val="26"/>
      <w:szCs w:val="26"/>
      <w:lang w:eastAsia="en-US"/>
    </w:rPr>
  </w:style>
  <w:style w:type="paragraph" w:styleId="6">
    <w:name w:val="heading 6"/>
    <w:basedOn w:val="a"/>
    <w:next w:val="a"/>
    <w:link w:val="60"/>
    <w:qFormat/>
    <w:rsid w:val="00625B6A"/>
    <w:pPr>
      <w:suppressAutoHyphens w:val="0"/>
      <w:spacing w:before="240" w:after="60" w:line="276" w:lineRule="auto"/>
      <w:jc w:val="left"/>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F40F9"/>
    <w:rPr>
      <w:rFonts w:ascii="Symbol" w:hAnsi="Symbol"/>
    </w:rPr>
  </w:style>
  <w:style w:type="character" w:customStyle="1" w:styleId="WW8Num4z0">
    <w:name w:val="WW8Num4z0"/>
    <w:rsid w:val="009F40F9"/>
    <w:rPr>
      <w:rFonts w:ascii="Symbol" w:hAnsi="Symbol"/>
      <w:color w:val="auto"/>
    </w:rPr>
  </w:style>
  <w:style w:type="character" w:customStyle="1" w:styleId="WW8Num5z0">
    <w:name w:val="WW8Num5z0"/>
    <w:rsid w:val="009F40F9"/>
    <w:rPr>
      <w:rFonts w:ascii="Symbol" w:hAnsi="Symbol"/>
      <w:color w:val="auto"/>
    </w:rPr>
  </w:style>
  <w:style w:type="character" w:customStyle="1" w:styleId="WW8Num6z0">
    <w:name w:val="WW8Num6z0"/>
    <w:rsid w:val="009F40F9"/>
    <w:rPr>
      <w:rFonts w:ascii="Symbol" w:hAnsi="Symbol"/>
      <w:color w:val="auto"/>
    </w:rPr>
  </w:style>
  <w:style w:type="character" w:customStyle="1" w:styleId="WW8Num8z0">
    <w:name w:val="WW8Num8z0"/>
    <w:rsid w:val="009F40F9"/>
    <w:rPr>
      <w:rFonts w:ascii="Symbol" w:hAnsi="Symbol"/>
    </w:rPr>
  </w:style>
  <w:style w:type="character" w:customStyle="1" w:styleId="WW8Num9z0">
    <w:name w:val="WW8Num9z0"/>
    <w:rsid w:val="009F40F9"/>
    <w:rPr>
      <w:rFonts w:ascii="Symbol" w:hAnsi="Symbol"/>
    </w:rPr>
  </w:style>
  <w:style w:type="character" w:customStyle="1" w:styleId="WW8Num10z0">
    <w:name w:val="WW8Num10z0"/>
    <w:rsid w:val="009F40F9"/>
    <w:rPr>
      <w:rFonts w:ascii="Symbol" w:hAnsi="Symbol"/>
    </w:rPr>
  </w:style>
  <w:style w:type="character" w:customStyle="1" w:styleId="WW8Num11z0">
    <w:name w:val="WW8Num11z0"/>
    <w:rsid w:val="009F40F9"/>
    <w:rPr>
      <w:rFonts w:ascii="Symbol" w:hAnsi="Symbol"/>
    </w:rPr>
  </w:style>
  <w:style w:type="character" w:customStyle="1" w:styleId="WW8Num12z0">
    <w:name w:val="WW8Num12z0"/>
    <w:rsid w:val="009F40F9"/>
    <w:rPr>
      <w:rFonts w:ascii="Wingdings" w:hAnsi="Wingdings"/>
    </w:rPr>
  </w:style>
  <w:style w:type="character" w:customStyle="1" w:styleId="WW8Num14z0">
    <w:name w:val="WW8Num14z0"/>
    <w:rsid w:val="009F40F9"/>
    <w:rPr>
      <w:rFonts w:ascii="Symbol" w:hAnsi="Symbol"/>
    </w:rPr>
  </w:style>
  <w:style w:type="character" w:customStyle="1" w:styleId="WW8Num15z0">
    <w:name w:val="WW8Num15z0"/>
    <w:rsid w:val="009F40F9"/>
    <w:rPr>
      <w:rFonts w:ascii="Symbol" w:hAnsi="Symbol"/>
    </w:rPr>
  </w:style>
  <w:style w:type="character" w:customStyle="1" w:styleId="WW8Num16z0">
    <w:name w:val="WW8Num16z0"/>
    <w:rsid w:val="009F40F9"/>
    <w:rPr>
      <w:rFonts w:ascii="Symbol" w:hAnsi="Symbol"/>
    </w:rPr>
  </w:style>
  <w:style w:type="character" w:customStyle="1" w:styleId="WW8Num17z0">
    <w:name w:val="WW8Num17z0"/>
    <w:rsid w:val="009F40F9"/>
    <w:rPr>
      <w:rFonts w:ascii="Symbol" w:hAnsi="Symbol"/>
      <w:color w:val="auto"/>
    </w:rPr>
  </w:style>
  <w:style w:type="character" w:customStyle="1" w:styleId="WW8Num18z0">
    <w:name w:val="WW8Num18z0"/>
    <w:rsid w:val="009F40F9"/>
    <w:rPr>
      <w:rFonts w:ascii="Symbol" w:hAnsi="Symbol"/>
      <w:color w:val="auto"/>
    </w:rPr>
  </w:style>
  <w:style w:type="character" w:customStyle="1" w:styleId="WW8Num19z0">
    <w:name w:val="WW8Num19z0"/>
    <w:rsid w:val="009F40F9"/>
    <w:rPr>
      <w:rFonts w:ascii="Wingdings" w:hAnsi="Wingdings"/>
    </w:rPr>
  </w:style>
  <w:style w:type="character" w:customStyle="1" w:styleId="WW8Num21z0">
    <w:name w:val="WW8Num21z0"/>
    <w:rsid w:val="009F40F9"/>
    <w:rPr>
      <w:rFonts w:ascii="Wingdings" w:hAnsi="Wingdings"/>
    </w:rPr>
  </w:style>
  <w:style w:type="character" w:customStyle="1" w:styleId="WW8Num23z0">
    <w:name w:val="WW8Num23z0"/>
    <w:rsid w:val="009F40F9"/>
    <w:rPr>
      <w:rFonts w:ascii="Symbol" w:hAnsi="Symbol"/>
      <w:color w:val="auto"/>
    </w:rPr>
  </w:style>
  <w:style w:type="character" w:customStyle="1" w:styleId="WW8Num24z0">
    <w:name w:val="WW8Num24z0"/>
    <w:rsid w:val="009F40F9"/>
    <w:rPr>
      <w:rFonts w:ascii="Symbol" w:hAnsi="Symbol"/>
      <w:color w:val="auto"/>
    </w:rPr>
  </w:style>
  <w:style w:type="character" w:customStyle="1" w:styleId="WW8Num25z0">
    <w:name w:val="WW8Num25z0"/>
    <w:rsid w:val="009F40F9"/>
    <w:rPr>
      <w:rFonts w:ascii="Symbol" w:hAnsi="Symbol"/>
    </w:rPr>
  </w:style>
  <w:style w:type="character" w:customStyle="1" w:styleId="WW8Num27z0">
    <w:name w:val="WW8Num27z0"/>
    <w:rsid w:val="009F40F9"/>
    <w:rPr>
      <w:rFonts w:ascii="Symbol" w:hAnsi="Symbol"/>
    </w:rPr>
  </w:style>
  <w:style w:type="character" w:customStyle="1" w:styleId="WW8Num28z0">
    <w:name w:val="WW8Num28z0"/>
    <w:rsid w:val="009F40F9"/>
    <w:rPr>
      <w:rFonts w:ascii="Symbol" w:hAnsi="Symbol"/>
      <w:color w:val="auto"/>
    </w:rPr>
  </w:style>
  <w:style w:type="character" w:customStyle="1" w:styleId="WW8Num29z0">
    <w:name w:val="WW8Num29z0"/>
    <w:rsid w:val="009F40F9"/>
    <w:rPr>
      <w:rFonts w:ascii="Symbol" w:hAnsi="Symbol"/>
    </w:rPr>
  </w:style>
  <w:style w:type="character" w:customStyle="1" w:styleId="WW8Num30z0">
    <w:name w:val="WW8Num30z0"/>
    <w:rsid w:val="009F40F9"/>
    <w:rPr>
      <w:rFonts w:ascii="Symbol" w:hAnsi="Symbol"/>
    </w:rPr>
  </w:style>
  <w:style w:type="character" w:customStyle="1" w:styleId="WW8Num30z1">
    <w:name w:val="WW8Num30z1"/>
    <w:rsid w:val="009F40F9"/>
    <w:rPr>
      <w:rFonts w:ascii="Courier New" w:hAnsi="Courier New" w:cs="Courier New"/>
    </w:rPr>
  </w:style>
  <w:style w:type="character" w:customStyle="1" w:styleId="WW8Num31z0">
    <w:name w:val="WW8Num31z0"/>
    <w:rsid w:val="009F40F9"/>
    <w:rPr>
      <w:rFonts w:ascii="Symbol" w:hAnsi="Symbol" w:cs="OpenSymbol"/>
    </w:rPr>
  </w:style>
  <w:style w:type="character" w:customStyle="1" w:styleId="WW8Num31z1">
    <w:name w:val="WW8Num31z1"/>
    <w:rsid w:val="009F40F9"/>
    <w:rPr>
      <w:rFonts w:ascii="OpenSymbol" w:hAnsi="OpenSymbol" w:cs="OpenSymbol"/>
    </w:rPr>
  </w:style>
  <w:style w:type="character" w:customStyle="1" w:styleId="WW8Num33z0">
    <w:name w:val="WW8Num33z0"/>
    <w:rsid w:val="009F40F9"/>
    <w:rPr>
      <w:rFonts w:ascii="Symbol" w:hAnsi="Symbol" w:cs="OpenSymbol"/>
    </w:rPr>
  </w:style>
  <w:style w:type="character" w:customStyle="1" w:styleId="WW8Num33z1">
    <w:name w:val="WW8Num33z1"/>
    <w:rsid w:val="009F40F9"/>
    <w:rPr>
      <w:rFonts w:ascii="OpenSymbol" w:hAnsi="OpenSymbol" w:cs="OpenSymbol"/>
    </w:rPr>
  </w:style>
  <w:style w:type="character" w:customStyle="1" w:styleId="WW8Num34z0">
    <w:name w:val="WW8Num34z0"/>
    <w:rsid w:val="009F40F9"/>
    <w:rPr>
      <w:rFonts w:ascii="Symbol" w:hAnsi="Symbol"/>
      <w:color w:val="auto"/>
    </w:rPr>
  </w:style>
  <w:style w:type="character" w:customStyle="1" w:styleId="WW8Num34z1">
    <w:name w:val="WW8Num34z1"/>
    <w:rsid w:val="009F40F9"/>
    <w:rPr>
      <w:rFonts w:ascii="Courier New" w:hAnsi="Courier New" w:cs="Courier New"/>
    </w:rPr>
  </w:style>
  <w:style w:type="character" w:customStyle="1" w:styleId="WW8Num35z0">
    <w:name w:val="WW8Num35z0"/>
    <w:rsid w:val="009F40F9"/>
    <w:rPr>
      <w:rFonts w:ascii="Wingdings" w:hAnsi="Wingdings"/>
    </w:rPr>
  </w:style>
  <w:style w:type="character" w:customStyle="1" w:styleId="WW8Num35z1">
    <w:name w:val="WW8Num35z1"/>
    <w:rsid w:val="009F40F9"/>
    <w:rPr>
      <w:rFonts w:ascii="Courier New" w:hAnsi="Courier New" w:cs="Courier New"/>
    </w:rPr>
  </w:style>
  <w:style w:type="character" w:customStyle="1" w:styleId="WW8Num36z0">
    <w:name w:val="WW8Num36z0"/>
    <w:rsid w:val="009F40F9"/>
    <w:rPr>
      <w:rFonts w:ascii="Symbol" w:hAnsi="Symbol" w:cs="OpenSymbol"/>
    </w:rPr>
  </w:style>
  <w:style w:type="character" w:customStyle="1" w:styleId="WW8Num36z1">
    <w:name w:val="WW8Num36z1"/>
    <w:rsid w:val="009F40F9"/>
    <w:rPr>
      <w:rFonts w:ascii="OpenSymbol" w:hAnsi="OpenSymbol" w:cs="OpenSymbol"/>
    </w:rPr>
  </w:style>
  <w:style w:type="character" w:customStyle="1" w:styleId="WW8Num37z0">
    <w:name w:val="WW8Num37z0"/>
    <w:rsid w:val="009F40F9"/>
    <w:rPr>
      <w:rFonts w:ascii="Wingdings" w:hAnsi="Wingdings"/>
    </w:rPr>
  </w:style>
  <w:style w:type="character" w:customStyle="1" w:styleId="WW8Num37z1">
    <w:name w:val="WW8Num37z1"/>
    <w:rsid w:val="009F40F9"/>
    <w:rPr>
      <w:rFonts w:ascii="Courier New" w:hAnsi="Courier New" w:cs="Courier New"/>
    </w:rPr>
  </w:style>
  <w:style w:type="character" w:customStyle="1" w:styleId="WW8Num38z0">
    <w:name w:val="WW8Num38z0"/>
    <w:rsid w:val="009F40F9"/>
    <w:rPr>
      <w:rFonts w:ascii="Symbol" w:hAnsi="Symbol"/>
      <w:color w:val="auto"/>
    </w:rPr>
  </w:style>
  <w:style w:type="character" w:customStyle="1" w:styleId="WW8Num38z1">
    <w:name w:val="WW8Num38z1"/>
    <w:rsid w:val="009F40F9"/>
    <w:rPr>
      <w:rFonts w:ascii="Courier New" w:hAnsi="Courier New" w:cs="Courier New"/>
    </w:rPr>
  </w:style>
  <w:style w:type="character" w:customStyle="1" w:styleId="WW8Num39z0">
    <w:name w:val="WW8Num39z0"/>
    <w:rsid w:val="009F40F9"/>
    <w:rPr>
      <w:rFonts w:ascii="Symbol" w:hAnsi="Symbol" w:cs="OpenSymbol"/>
    </w:rPr>
  </w:style>
  <w:style w:type="character" w:customStyle="1" w:styleId="WW8Num39z1">
    <w:name w:val="WW8Num39z1"/>
    <w:rsid w:val="009F40F9"/>
    <w:rPr>
      <w:rFonts w:ascii="OpenSymbol" w:hAnsi="OpenSymbol" w:cs="OpenSymbol"/>
    </w:rPr>
  </w:style>
  <w:style w:type="character" w:customStyle="1" w:styleId="WW8Num40z0">
    <w:name w:val="WW8Num40z0"/>
    <w:rsid w:val="009F40F9"/>
    <w:rPr>
      <w:rFonts w:ascii="Wingdings" w:hAnsi="Wingdings"/>
    </w:rPr>
  </w:style>
  <w:style w:type="character" w:customStyle="1" w:styleId="WW8Num40z1">
    <w:name w:val="WW8Num40z1"/>
    <w:rsid w:val="009F40F9"/>
    <w:rPr>
      <w:rFonts w:ascii="Courier New" w:hAnsi="Courier New" w:cs="Courier New"/>
    </w:rPr>
  </w:style>
  <w:style w:type="character" w:customStyle="1" w:styleId="WW8Num41z0">
    <w:name w:val="WW8Num41z0"/>
    <w:rsid w:val="009F40F9"/>
    <w:rPr>
      <w:rFonts w:ascii="Symbol" w:hAnsi="Symbol"/>
      <w:color w:val="auto"/>
    </w:rPr>
  </w:style>
  <w:style w:type="character" w:customStyle="1" w:styleId="WW8Num41z1">
    <w:name w:val="WW8Num41z1"/>
    <w:rsid w:val="009F40F9"/>
    <w:rPr>
      <w:rFonts w:ascii="Courier New" w:hAnsi="Courier New" w:cs="Courier New"/>
    </w:rPr>
  </w:style>
  <w:style w:type="character" w:customStyle="1" w:styleId="WW8Num42z0">
    <w:name w:val="WW8Num42z0"/>
    <w:rsid w:val="009F40F9"/>
    <w:rPr>
      <w:rFonts w:ascii="Symbol" w:hAnsi="Symbol"/>
    </w:rPr>
  </w:style>
  <w:style w:type="character" w:customStyle="1" w:styleId="WW8Num42z1">
    <w:name w:val="WW8Num42z1"/>
    <w:rsid w:val="009F40F9"/>
    <w:rPr>
      <w:rFonts w:ascii="Courier New" w:hAnsi="Courier New" w:cs="Courier New"/>
    </w:rPr>
  </w:style>
  <w:style w:type="character" w:customStyle="1" w:styleId="WW8Num43z0">
    <w:name w:val="WW8Num43z0"/>
    <w:rsid w:val="009F40F9"/>
    <w:rPr>
      <w:rFonts w:ascii="Wingdings" w:hAnsi="Wingdings"/>
    </w:rPr>
  </w:style>
  <w:style w:type="character" w:customStyle="1" w:styleId="WW8Num43z1">
    <w:name w:val="WW8Num43z1"/>
    <w:rsid w:val="009F40F9"/>
    <w:rPr>
      <w:rFonts w:ascii="Courier New" w:hAnsi="Courier New" w:cs="Courier New"/>
    </w:rPr>
  </w:style>
  <w:style w:type="character" w:customStyle="1" w:styleId="WW8Num44z0">
    <w:name w:val="WW8Num44z0"/>
    <w:rsid w:val="009F40F9"/>
    <w:rPr>
      <w:rFonts w:ascii="Wingdings" w:hAnsi="Wingdings"/>
    </w:rPr>
  </w:style>
  <w:style w:type="character" w:customStyle="1" w:styleId="WW8Num44z1">
    <w:name w:val="WW8Num44z1"/>
    <w:rsid w:val="009F40F9"/>
    <w:rPr>
      <w:rFonts w:ascii="Courier New" w:hAnsi="Courier New" w:cs="Courier New"/>
    </w:rPr>
  </w:style>
  <w:style w:type="character" w:customStyle="1" w:styleId="WW8Num45z0">
    <w:name w:val="WW8Num45z0"/>
    <w:rsid w:val="009F40F9"/>
    <w:rPr>
      <w:rFonts w:ascii="Symbol" w:hAnsi="Symbol" w:cs="OpenSymbol"/>
    </w:rPr>
  </w:style>
  <w:style w:type="character" w:customStyle="1" w:styleId="WW8Num45z1">
    <w:name w:val="WW8Num45z1"/>
    <w:rsid w:val="009F40F9"/>
    <w:rPr>
      <w:rFonts w:ascii="OpenSymbol" w:hAnsi="OpenSymbol" w:cs="OpenSymbol"/>
    </w:rPr>
  </w:style>
  <w:style w:type="character" w:customStyle="1" w:styleId="WW8Num46z0">
    <w:name w:val="WW8Num46z0"/>
    <w:rsid w:val="009F40F9"/>
    <w:rPr>
      <w:rFonts w:ascii="Symbol" w:hAnsi="Symbol" w:cs="OpenSymbol"/>
    </w:rPr>
  </w:style>
  <w:style w:type="character" w:customStyle="1" w:styleId="WW8Num46z1">
    <w:name w:val="WW8Num46z1"/>
    <w:rsid w:val="009F40F9"/>
    <w:rPr>
      <w:rFonts w:ascii="OpenSymbol" w:hAnsi="OpenSymbol" w:cs="OpenSymbol"/>
    </w:rPr>
  </w:style>
  <w:style w:type="character" w:customStyle="1" w:styleId="WW8Num48z0">
    <w:name w:val="WW8Num48z0"/>
    <w:rsid w:val="009F40F9"/>
    <w:rPr>
      <w:rFonts w:ascii="Symbol" w:hAnsi="Symbol" w:cs="OpenSymbol"/>
    </w:rPr>
  </w:style>
  <w:style w:type="character" w:customStyle="1" w:styleId="WW8Num48z1">
    <w:name w:val="WW8Num48z1"/>
    <w:rsid w:val="009F40F9"/>
    <w:rPr>
      <w:rFonts w:ascii="OpenSymbol" w:hAnsi="OpenSymbol" w:cs="OpenSymbol"/>
    </w:rPr>
  </w:style>
  <w:style w:type="character" w:customStyle="1" w:styleId="WW8Num49z0">
    <w:name w:val="WW8Num49z0"/>
    <w:rsid w:val="009F40F9"/>
    <w:rPr>
      <w:rFonts w:ascii="Symbol" w:hAnsi="Symbol" w:cs="OpenSymbol"/>
    </w:rPr>
  </w:style>
  <w:style w:type="character" w:customStyle="1" w:styleId="WW8Num49z1">
    <w:name w:val="WW8Num49z1"/>
    <w:rsid w:val="009F40F9"/>
    <w:rPr>
      <w:rFonts w:ascii="OpenSymbol" w:hAnsi="OpenSymbol" w:cs="OpenSymbol"/>
    </w:rPr>
  </w:style>
  <w:style w:type="character" w:customStyle="1" w:styleId="WW8Num50z0">
    <w:name w:val="WW8Num50z0"/>
    <w:rsid w:val="009F40F9"/>
    <w:rPr>
      <w:rFonts w:ascii="Symbol" w:hAnsi="Symbol" w:cs="OpenSymbol"/>
    </w:rPr>
  </w:style>
  <w:style w:type="character" w:customStyle="1" w:styleId="WW8Num50z1">
    <w:name w:val="WW8Num50z1"/>
    <w:rsid w:val="009F40F9"/>
    <w:rPr>
      <w:rFonts w:ascii="OpenSymbol" w:hAnsi="OpenSymbol" w:cs="OpenSymbol"/>
    </w:rPr>
  </w:style>
  <w:style w:type="character" w:customStyle="1" w:styleId="WW8Num51z0">
    <w:name w:val="WW8Num51z0"/>
    <w:rsid w:val="009F40F9"/>
    <w:rPr>
      <w:rFonts w:ascii="Symbol" w:hAnsi="Symbol" w:cs="OpenSymbol"/>
    </w:rPr>
  </w:style>
  <w:style w:type="character" w:customStyle="1" w:styleId="WW8Num51z1">
    <w:name w:val="WW8Num51z1"/>
    <w:rsid w:val="009F40F9"/>
    <w:rPr>
      <w:rFonts w:ascii="OpenSymbol" w:hAnsi="OpenSymbol" w:cs="OpenSymbol"/>
    </w:rPr>
  </w:style>
  <w:style w:type="character" w:customStyle="1" w:styleId="WW8Num52z0">
    <w:name w:val="WW8Num52z0"/>
    <w:rsid w:val="009F40F9"/>
    <w:rPr>
      <w:rFonts w:ascii="Symbol" w:hAnsi="Symbol" w:cs="OpenSymbol"/>
    </w:rPr>
  </w:style>
  <w:style w:type="character" w:customStyle="1" w:styleId="WW8Num52z1">
    <w:name w:val="WW8Num52z1"/>
    <w:rsid w:val="009F40F9"/>
    <w:rPr>
      <w:rFonts w:ascii="OpenSymbol" w:hAnsi="OpenSymbol" w:cs="OpenSymbol"/>
    </w:rPr>
  </w:style>
  <w:style w:type="character" w:customStyle="1" w:styleId="WW8Num53z0">
    <w:name w:val="WW8Num53z0"/>
    <w:rsid w:val="009F40F9"/>
    <w:rPr>
      <w:rFonts w:ascii="Symbol" w:hAnsi="Symbol" w:cs="OpenSymbol"/>
    </w:rPr>
  </w:style>
  <w:style w:type="character" w:customStyle="1" w:styleId="WW8Num53z1">
    <w:name w:val="WW8Num53z1"/>
    <w:rsid w:val="009F40F9"/>
    <w:rPr>
      <w:rFonts w:ascii="OpenSymbol" w:hAnsi="OpenSymbol" w:cs="OpenSymbol"/>
    </w:rPr>
  </w:style>
  <w:style w:type="character" w:customStyle="1" w:styleId="WW8Num54z0">
    <w:name w:val="WW8Num54z0"/>
    <w:rsid w:val="009F40F9"/>
    <w:rPr>
      <w:rFonts w:ascii="Symbol" w:hAnsi="Symbol" w:cs="OpenSymbol"/>
    </w:rPr>
  </w:style>
  <w:style w:type="character" w:customStyle="1" w:styleId="WW8Num54z1">
    <w:name w:val="WW8Num54z1"/>
    <w:rsid w:val="009F40F9"/>
    <w:rPr>
      <w:rFonts w:ascii="OpenSymbol" w:hAnsi="OpenSymbol" w:cs="OpenSymbol"/>
    </w:rPr>
  </w:style>
  <w:style w:type="character" w:customStyle="1" w:styleId="WW8Num55z0">
    <w:name w:val="WW8Num55z0"/>
    <w:rsid w:val="009F40F9"/>
    <w:rPr>
      <w:rFonts w:ascii="Symbol" w:hAnsi="Symbol" w:cs="OpenSymbol"/>
    </w:rPr>
  </w:style>
  <w:style w:type="character" w:customStyle="1" w:styleId="WW8Num55z1">
    <w:name w:val="WW8Num55z1"/>
    <w:rsid w:val="009F40F9"/>
    <w:rPr>
      <w:rFonts w:ascii="OpenSymbol" w:hAnsi="OpenSymbol" w:cs="OpenSymbol"/>
    </w:rPr>
  </w:style>
  <w:style w:type="character" w:customStyle="1" w:styleId="WW8Num56z0">
    <w:name w:val="WW8Num56z0"/>
    <w:rsid w:val="009F40F9"/>
    <w:rPr>
      <w:rFonts w:ascii="Symbol" w:hAnsi="Symbol" w:cs="OpenSymbol"/>
    </w:rPr>
  </w:style>
  <w:style w:type="character" w:customStyle="1" w:styleId="WW8Num56z1">
    <w:name w:val="WW8Num56z1"/>
    <w:rsid w:val="009F40F9"/>
    <w:rPr>
      <w:rFonts w:ascii="OpenSymbol" w:hAnsi="OpenSymbol" w:cs="OpenSymbol"/>
    </w:rPr>
  </w:style>
  <w:style w:type="character" w:customStyle="1" w:styleId="WW8Num57z0">
    <w:name w:val="WW8Num57z0"/>
    <w:rsid w:val="009F40F9"/>
    <w:rPr>
      <w:rFonts w:ascii="Symbol" w:hAnsi="Symbol" w:cs="OpenSymbol"/>
    </w:rPr>
  </w:style>
  <w:style w:type="character" w:customStyle="1" w:styleId="WW8Num57z1">
    <w:name w:val="WW8Num57z1"/>
    <w:rsid w:val="009F40F9"/>
    <w:rPr>
      <w:rFonts w:ascii="OpenSymbol" w:hAnsi="OpenSymbol" w:cs="OpenSymbol"/>
    </w:rPr>
  </w:style>
  <w:style w:type="character" w:customStyle="1" w:styleId="WW8Num58z0">
    <w:name w:val="WW8Num58z0"/>
    <w:rsid w:val="009F40F9"/>
    <w:rPr>
      <w:rFonts w:ascii="Symbol" w:hAnsi="Symbol" w:cs="OpenSymbol"/>
    </w:rPr>
  </w:style>
  <w:style w:type="character" w:customStyle="1" w:styleId="WW8Num58z1">
    <w:name w:val="WW8Num58z1"/>
    <w:rsid w:val="009F40F9"/>
    <w:rPr>
      <w:rFonts w:ascii="OpenSymbol" w:hAnsi="OpenSymbol" w:cs="OpenSymbol"/>
    </w:rPr>
  </w:style>
  <w:style w:type="character" w:customStyle="1" w:styleId="WW8Num59z0">
    <w:name w:val="WW8Num59z0"/>
    <w:rsid w:val="009F40F9"/>
    <w:rPr>
      <w:rFonts w:ascii="Symbol" w:hAnsi="Symbol" w:cs="OpenSymbol"/>
    </w:rPr>
  </w:style>
  <w:style w:type="character" w:customStyle="1" w:styleId="WW8Num59z1">
    <w:name w:val="WW8Num59z1"/>
    <w:rsid w:val="009F40F9"/>
    <w:rPr>
      <w:rFonts w:ascii="OpenSymbol" w:hAnsi="OpenSymbol" w:cs="OpenSymbol"/>
    </w:rPr>
  </w:style>
  <w:style w:type="character" w:customStyle="1" w:styleId="WW8Num60z0">
    <w:name w:val="WW8Num60z0"/>
    <w:rsid w:val="009F40F9"/>
    <w:rPr>
      <w:rFonts w:ascii="Symbol" w:hAnsi="Symbol" w:cs="OpenSymbol"/>
    </w:rPr>
  </w:style>
  <w:style w:type="character" w:customStyle="1" w:styleId="WW8Num60z1">
    <w:name w:val="WW8Num60z1"/>
    <w:rsid w:val="009F40F9"/>
    <w:rPr>
      <w:rFonts w:ascii="OpenSymbol" w:hAnsi="OpenSymbol" w:cs="OpenSymbol"/>
    </w:rPr>
  </w:style>
  <w:style w:type="character" w:customStyle="1" w:styleId="WW8Num61z0">
    <w:name w:val="WW8Num61z0"/>
    <w:rsid w:val="009F40F9"/>
    <w:rPr>
      <w:rFonts w:ascii="Symbol" w:hAnsi="Symbol" w:cs="OpenSymbol"/>
    </w:rPr>
  </w:style>
  <w:style w:type="character" w:customStyle="1" w:styleId="WW8Num61z1">
    <w:name w:val="WW8Num61z1"/>
    <w:rsid w:val="009F40F9"/>
    <w:rPr>
      <w:rFonts w:ascii="OpenSymbol" w:hAnsi="OpenSymbol" w:cs="OpenSymbol"/>
    </w:rPr>
  </w:style>
  <w:style w:type="character" w:customStyle="1" w:styleId="WW8Num62z0">
    <w:name w:val="WW8Num62z0"/>
    <w:rsid w:val="009F40F9"/>
    <w:rPr>
      <w:rFonts w:ascii="Symbol" w:hAnsi="Symbol" w:cs="OpenSymbol"/>
    </w:rPr>
  </w:style>
  <w:style w:type="character" w:customStyle="1" w:styleId="WW8Num62z1">
    <w:name w:val="WW8Num62z1"/>
    <w:rsid w:val="009F40F9"/>
    <w:rPr>
      <w:rFonts w:ascii="OpenSymbol" w:hAnsi="OpenSymbol" w:cs="OpenSymbol"/>
    </w:rPr>
  </w:style>
  <w:style w:type="character" w:customStyle="1" w:styleId="WW8Num63z0">
    <w:name w:val="WW8Num63z0"/>
    <w:rsid w:val="009F40F9"/>
    <w:rPr>
      <w:rFonts w:ascii="Symbol" w:hAnsi="Symbol" w:cs="OpenSymbol"/>
    </w:rPr>
  </w:style>
  <w:style w:type="character" w:customStyle="1" w:styleId="WW8Num63z1">
    <w:name w:val="WW8Num63z1"/>
    <w:rsid w:val="009F40F9"/>
    <w:rPr>
      <w:rFonts w:ascii="OpenSymbol" w:hAnsi="OpenSymbol" w:cs="OpenSymbol"/>
    </w:rPr>
  </w:style>
  <w:style w:type="character" w:customStyle="1" w:styleId="WW8Num64z0">
    <w:name w:val="WW8Num64z0"/>
    <w:rsid w:val="009F40F9"/>
    <w:rPr>
      <w:rFonts w:ascii="Symbol" w:hAnsi="Symbol" w:cs="OpenSymbol"/>
    </w:rPr>
  </w:style>
  <w:style w:type="character" w:customStyle="1" w:styleId="WW8Num64z1">
    <w:name w:val="WW8Num64z1"/>
    <w:rsid w:val="009F40F9"/>
    <w:rPr>
      <w:rFonts w:ascii="OpenSymbol" w:hAnsi="OpenSymbol" w:cs="OpenSymbol"/>
    </w:rPr>
  </w:style>
  <w:style w:type="character" w:customStyle="1" w:styleId="WW8Num65z0">
    <w:name w:val="WW8Num65z0"/>
    <w:rsid w:val="009F40F9"/>
    <w:rPr>
      <w:rFonts w:ascii="Symbol" w:hAnsi="Symbol" w:cs="OpenSymbol"/>
    </w:rPr>
  </w:style>
  <w:style w:type="character" w:customStyle="1" w:styleId="WW8Num65z1">
    <w:name w:val="WW8Num65z1"/>
    <w:rsid w:val="009F40F9"/>
    <w:rPr>
      <w:rFonts w:ascii="OpenSymbol" w:hAnsi="OpenSymbol" w:cs="OpenSymbol"/>
    </w:rPr>
  </w:style>
  <w:style w:type="character" w:customStyle="1" w:styleId="WW8Num66z0">
    <w:name w:val="WW8Num66z0"/>
    <w:rsid w:val="009F40F9"/>
    <w:rPr>
      <w:rFonts w:ascii="Symbol" w:hAnsi="Symbol" w:cs="OpenSymbol"/>
    </w:rPr>
  </w:style>
  <w:style w:type="character" w:customStyle="1" w:styleId="WW8Num66z1">
    <w:name w:val="WW8Num66z1"/>
    <w:rsid w:val="009F40F9"/>
    <w:rPr>
      <w:rFonts w:ascii="OpenSymbol" w:hAnsi="OpenSymbol" w:cs="OpenSymbol"/>
    </w:rPr>
  </w:style>
  <w:style w:type="character" w:customStyle="1" w:styleId="WW8Num67z0">
    <w:name w:val="WW8Num67z0"/>
    <w:rsid w:val="009F40F9"/>
    <w:rPr>
      <w:rFonts w:ascii="Symbol" w:hAnsi="Symbol" w:cs="OpenSymbol"/>
    </w:rPr>
  </w:style>
  <w:style w:type="character" w:customStyle="1" w:styleId="WW8Num67z1">
    <w:name w:val="WW8Num67z1"/>
    <w:rsid w:val="009F40F9"/>
    <w:rPr>
      <w:rFonts w:ascii="OpenSymbol" w:hAnsi="OpenSymbol" w:cs="OpenSymbol"/>
    </w:rPr>
  </w:style>
  <w:style w:type="character" w:customStyle="1" w:styleId="WW8Num68z0">
    <w:name w:val="WW8Num68z0"/>
    <w:rsid w:val="009F40F9"/>
    <w:rPr>
      <w:rFonts w:ascii="Symbol" w:hAnsi="Symbol" w:cs="OpenSymbol"/>
    </w:rPr>
  </w:style>
  <w:style w:type="character" w:customStyle="1" w:styleId="WW8Num68z1">
    <w:name w:val="WW8Num68z1"/>
    <w:rsid w:val="009F40F9"/>
    <w:rPr>
      <w:rFonts w:ascii="OpenSymbol" w:hAnsi="OpenSymbol" w:cs="OpenSymbol"/>
    </w:rPr>
  </w:style>
  <w:style w:type="character" w:customStyle="1" w:styleId="20">
    <w:name w:val="Основной шрифт абзаца2"/>
    <w:rsid w:val="009F40F9"/>
  </w:style>
  <w:style w:type="character" w:customStyle="1" w:styleId="WW8Num1z0">
    <w:name w:val="WW8Num1z0"/>
    <w:rsid w:val="009F40F9"/>
    <w:rPr>
      <w:rFonts w:ascii="Symbol" w:hAnsi="Symbol"/>
    </w:rPr>
  </w:style>
  <w:style w:type="character" w:customStyle="1" w:styleId="WW8Num5z1">
    <w:name w:val="WW8Num5z1"/>
    <w:rsid w:val="009F40F9"/>
    <w:rPr>
      <w:rFonts w:ascii="Courier New" w:hAnsi="Courier New" w:cs="Courier New"/>
    </w:rPr>
  </w:style>
  <w:style w:type="character" w:customStyle="1" w:styleId="WW8Num5z2">
    <w:name w:val="WW8Num5z2"/>
    <w:rsid w:val="009F40F9"/>
    <w:rPr>
      <w:rFonts w:ascii="Wingdings" w:hAnsi="Wingdings"/>
    </w:rPr>
  </w:style>
  <w:style w:type="character" w:customStyle="1" w:styleId="WW8Num5z3">
    <w:name w:val="WW8Num5z3"/>
    <w:rsid w:val="009F40F9"/>
    <w:rPr>
      <w:rFonts w:ascii="Symbol" w:hAnsi="Symbol"/>
    </w:rPr>
  </w:style>
  <w:style w:type="character" w:customStyle="1" w:styleId="WW8Num6z1">
    <w:name w:val="WW8Num6z1"/>
    <w:rsid w:val="009F40F9"/>
    <w:rPr>
      <w:rFonts w:ascii="Courier New" w:hAnsi="Courier New" w:cs="Courier New"/>
    </w:rPr>
  </w:style>
  <w:style w:type="character" w:customStyle="1" w:styleId="WW8Num6z2">
    <w:name w:val="WW8Num6z2"/>
    <w:rsid w:val="009F40F9"/>
    <w:rPr>
      <w:rFonts w:ascii="Wingdings" w:hAnsi="Wingdings"/>
    </w:rPr>
  </w:style>
  <w:style w:type="character" w:customStyle="1" w:styleId="WW8Num6z3">
    <w:name w:val="WW8Num6z3"/>
    <w:rsid w:val="009F40F9"/>
    <w:rPr>
      <w:rFonts w:ascii="Symbol" w:hAnsi="Symbol"/>
    </w:rPr>
  </w:style>
  <w:style w:type="character" w:customStyle="1" w:styleId="WW8Num7z0">
    <w:name w:val="WW8Num7z0"/>
    <w:rsid w:val="009F40F9"/>
    <w:rPr>
      <w:rFonts w:ascii="Symbol" w:hAnsi="Symbol"/>
    </w:rPr>
  </w:style>
  <w:style w:type="character" w:customStyle="1" w:styleId="WW8Num7z1">
    <w:name w:val="WW8Num7z1"/>
    <w:rsid w:val="009F40F9"/>
    <w:rPr>
      <w:rFonts w:ascii="Courier New" w:hAnsi="Courier New" w:cs="Courier New"/>
    </w:rPr>
  </w:style>
  <w:style w:type="character" w:customStyle="1" w:styleId="WW8Num7z2">
    <w:name w:val="WW8Num7z2"/>
    <w:rsid w:val="009F40F9"/>
    <w:rPr>
      <w:rFonts w:ascii="Wingdings" w:hAnsi="Wingdings"/>
    </w:rPr>
  </w:style>
  <w:style w:type="character" w:customStyle="1" w:styleId="WW8Num9z1">
    <w:name w:val="WW8Num9z1"/>
    <w:rsid w:val="009F40F9"/>
    <w:rPr>
      <w:rFonts w:ascii="Courier New" w:hAnsi="Courier New" w:cs="Courier New"/>
    </w:rPr>
  </w:style>
  <w:style w:type="character" w:customStyle="1" w:styleId="WW8Num9z2">
    <w:name w:val="WW8Num9z2"/>
    <w:rsid w:val="009F40F9"/>
    <w:rPr>
      <w:rFonts w:ascii="Wingdings" w:hAnsi="Wingdings"/>
    </w:rPr>
  </w:style>
  <w:style w:type="character" w:customStyle="1" w:styleId="WW8Num10z1">
    <w:name w:val="WW8Num10z1"/>
    <w:rsid w:val="009F40F9"/>
    <w:rPr>
      <w:rFonts w:ascii="Courier New" w:hAnsi="Courier New" w:cs="Courier New"/>
    </w:rPr>
  </w:style>
  <w:style w:type="character" w:customStyle="1" w:styleId="WW8Num10z2">
    <w:name w:val="WW8Num10z2"/>
    <w:rsid w:val="009F40F9"/>
    <w:rPr>
      <w:rFonts w:ascii="Wingdings" w:hAnsi="Wingdings"/>
    </w:rPr>
  </w:style>
  <w:style w:type="character" w:customStyle="1" w:styleId="WW8Num11z1">
    <w:name w:val="WW8Num11z1"/>
    <w:rsid w:val="009F40F9"/>
    <w:rPr>
      <w:rFonts w:ascii="Courier New" w:hAnsi="Courier New" w:cs="Courier New"/>
    </w:rPr>
  </w:style>
  <w:style w:type="character" w:customStyle="1" w:styleId="WW8Num11z2">
    <w:name w:val="WW8Num11z2"/>
    <w:rsid w:val="009F40F9"/>
    <w:rPr>
      <w:rFonts w:ascii="Wingdings" w:hAnsi="Wingdings"/>
    </w:rPr>
  </w:style>
  <w:style w:type="character" w:customStyle="1" w:styleId="WW8Num12z1">
    <w:name w:val="WW8Num12z1"/>
    <w:rsid w:val="009F40F9"/>
    <w:rPr>
      <w:rFonts w:ascii="Courier New" w:hAnsi="Courier New" w:cs="Courier New"/>
    </w:rPr>
  </w:style>
  <w:style w:type="character" w:customStyle="1" w:styleId="WW8Num12z3">
    <w:name w:val="WW8Num12z3"/>
    <w:rsid w:val="009F40F9"/>
    <w:rPr>
      <w:rFonts w:ascii="Symbol" w:hAnsi="Symbol"/>
    </w:rPr>
  </w:style>
  <w:style w:type="character" w:customStyle="1" w:styleId="WW8Num13z0">
    <w:name w:val="WW8Num13z0"/>
    <w:rsid w:val="009F40F9"/>
    <w:rPr>
      <w:rFonts w:ascii="Wingdings" w:hAnsi="Wingdings"/>
    </w:rPr>
  </w:style>
  <w:style w:type="character" w:customStyle="1" w:styleId="WW8Num13z1">
    <w:name w:val="WW8Num13z1"/>
    <w:rsid w:val="009F40F9"/>
    <w:rPr>
      <w:rFonts w:ascii="Courier New" w:hAnsi="Courier New" w:cs="Courier New"/>
    </w:rPr>
  </w:style>
  <w:style w:type="character" w:customStyle="1" w:styleId="WW8Num13z3">
    <w:name w:val="WW8Num13z3"/>
    <w:rsid w:val="009F40F9"/>
    <w:rPr>
      <w:rFonts w:ascii="Symbol" w:hAnsi="Symbol"/>
    </w:rPr>
  </w:style>
  <w:style w:type="character" w:customStyle="1" w:styleId="WW8Num14z1">
    <w:name w:val="WW8Num14z1"/>
    <w:rsid w:val="009F40F9"/>
    <w:rPr>
      <w:rFonts w:ascii="Courier New" w:hAnsi="Courier New" w:cs="Courier New"/>
    </w:rPr>
  </w:style>
  <w:style w:type="character" w:customStyle="1" w:styleId="WW8Num14z2">
    <w:name w:val="WW8Num14z2"/>
    <w:rsid w:val="009F40F9"/>
    <w:rPr>
      <w:rFonts w:ascii="Wingdings" w:hAnsi="Wingdings"/>
    </w:rPr>
  </w:style>
  <w:style w:type="character" w:customStyle="1" w:styleId="WW8Num15z1">
    <w:name w:val="WW8Num15z1"/>
    <w:rsid w:val="009F40F9"/>
    <w:rPr>
      <w:rFonts w:ascii="Courier New" w:hAnsi="Courier New" w:cs="Courier New"/>
    </w:rPr>
  </w:style>
  <w:style w:type="character" w:customStyle="1" w:styleId="WW8Num15z2">
    <w:name w:val="WW8Num15z2"/>
    <w:rsid w:val="009F40F9"/>
    <w:rPr>
      <w:rFonts w:ascii="Wingdings" w:hAnsi="Wingdings"/>
    </w:rPr>
  </w:style>
  <w:style w:type="character" w:customStyle="1" w:styleId="WW8Num16z1">
    <w:name w:val="WW8Num16z1"/>
    <w:rsid w:val="009F40F9"/>
    <w:rPr>
      <w:rFonts w:ascii="Courier New" w:hAnsi="Courier New" w:cs="Courier New"/>
    </w:rPr>
  </w:style>
  <w:style w:type="character" w:customStyle="1" w:styleId="WW8Num16z2">
    <w:name w:val="WW8Num16z2"/>
    <w:rsid w:val="009F40F9"/>
    <w:rPr>
      <w:rFonts w:ascii="Wingdings" w:hAnsi="Wingdings"/>
    </w:rPr>
  </w:style>
  <w:style w:type="character" w:customStyle="1" w:styleId="WW8Num17z1">
    <w:name w:val="WW8Num17z1"/>
    <w:rsid w:val="009F40F9"/>
    <w:rPr>
      <w:rFonts w:ascii="Courier New" w:hAnsi="Courier New" w:cs="Courier New"/>
    </w:rPr>
  </w:style>
  <w:style w:type="character" w:customStyle="1" w:styleId="WW8Num17z2">
    <w:name w:val="WW8Num17z2"/>
    <w:rsid w:val="009F40F9"/>
    <w:rPr>
      <w:rFonts w:ascii="Wingdings" w:hAnsi="Wingdings"/>
    </w:rPr>
  </w:style>
  <w:style w:type="character" w:customStyle="1" w:styleId="WW8Num17z3">
    <w:name w:val="WW8Num17z3"/>
    <w:rsid w:val="009F40F9"/>
    <w:rPr>
      <w:rFonts w:ascii="Symbol" w:hAnsi="Symbol"/>
    </w:rPr>
  </w:style>
  <w:style w:type="character" w:customStyle="1" w:styleId="WW8Num19z1">
    <w:name w:val="WW8Num19z1"/>
    <w:rsid w:val="009F40F9"/>
    <w:rPr>
      <w:rFonts w:ascii="Courier New" w:hAnsi="Courier New" w:cs="Courier New"/>
    </w:rPr>
  </w:style>
  <w:style w:type="character" w:customStyle="1" w:styleId="WW8Num19z3">
    <w:name w:val="WW8Num19z3"/>
    <w:rsid w:val="009F40F9"/>
    <w:rPr>
      <w:rFonts w:ascii="Symbol" w:hAnsi="Symbol"/>
    </w:rPr>
  </w:style>
  <w:style w:type="character" w:customStyle="1" w:styleId="WW8Num20z0">
    <w:name w:val="WW8Num20z0"/>
    <w:rsid w:val="009F40F9"/>
    <w:rPr>
      <w:rFonts w:ascii="Symbol" w:hAnsi="Symbol"/>
      <w:color w:val="auto"/>
    </w:rPr>
  </w:style>
  <w:style w:type="character" w:customStyle="1" w:styleId="WW8Num20z1">
    <w:name w:val="WW8Num20z1"/>
    <w:rsid w:val="009F40F9"/>
    <w:rPr>
      <w:rFonts w:ascii="Courier New" w:hAnsi="Courier New" w:cs="Courier New"/>
    </w:rPr>
  </w:style>
  <w:style w:type="character" w:customStyle="1" w:styleId="WW8Num20z2">
    <w:name w:val="WW8Num20z2"/>
    <w:rsid w:val="009F40F9"/>
    <w:rPr>
      <w:rFonts w:ascii="Wingdings" w:hAnsi="Wingdings"/>
    </w:rPr>
  </w:style>
  <w:style w:type="character" w:customStyle="1" w:styleId="WW8Num20z3">
    <w:name w:val="WW8Num20z3"/>
    <w:rsid w:val="009F40F9"/>
    <w:rPr>
      <w:rFonts w:ascii="Symbol" w:hAnsi="Symbol"/>
    </w:rPr>
  </w:style>
  <w:style w:type="character" w:customStyle="1" w:styleId="WW8Num21z1">
    <w:name w:val="WW8Num21z1"/>
    <w:rsid w:val="009F40F9"/>
    <w:rPr>
      <w:rFonts w:ascii="Courier New" w:hAnsi="Courier New" w:cs="Courier New"/>
    </w:rPr>
  </w:style>
  <w:style w:type="character" w:customStyle="1" w:styleId="WW8Num21z3">
    <w:name w:val="WW8Num21z3"/>
    <w:rsid w:val="009F40F9"/>
    <w:rPr>
      <w:rFonts w:ascii="Symbol" w:hAnsi="Symbol"/>
    </w:rPr>
  </w:style>
  <w:style w:type="character" w:customStyle="1" w:styleId="WW8Num22z0">
    <w:name w:val="WW8Num22z0"/>
    <w:rsid w:val="009F40F9"/>
    <w:rPr>
      <w:rFonts w:ascii="Symbol" w:hAnsi="Symbol"/>
    </w:rPr>
  </w:style>
  <w:style w:type="character" w:customStyle="1" w:styleId="WW8Num22z1">
    <w:name w:val="WW8Num22z1"/>
    <w:rsid w:val="009F40F9"/>
    <w:rPr>
      <w:rFonts w:ascii="Courier New" w:hAnsi="Courier New"/>
    </w:rPr>
  </w:style>
  <w:style w:type="character" w:customStyle="1" w:styleId="WW8Num22z2">
    <w:name w:val="WW8Num22z2"/>
    <w:rsid w:val="009F40F9"/>
    <w:rPr>
      <w:rFonts w:ascii="Wingdings" w:hAnsi="Wingdings"/>
    </w:rPr>
  </w:style>
  <w:style w:type="character" w:customStyle="1" w:styleId="WW8Num23z1">
    <w:name w:val="WW8Num23z1"/>
    <w:rsid w:val="009F40F9"/>
    <w:rPr>
      <w:rFonts w:ascii="Courier New" w:hAnsi="Courier New" w:cs="Courier New"/>
    </w:rPr>
  </w:style>
  <w:style w:type="character" w:customStyle="1" w:styleId="WW8Num23z2">
    <w:name w:val="WW8Num23z2"/>
    <w:rsid w:val="009F40F9"/>
    <w:rPr>
      <w:rFonts w:ascii="Wingdings" w:hAnsi="Wingdings"/>
    </w:rPr>
  </w:style>
  <w:style w:type="character" w:customStyle="1" w:styleId="WW8Num23z3">
    <w:name w:val="WW8Num23z3"/>
    <w:rsid w:val="009F40F9"/>
    <w:rPr>
      <w:rFonts w:ascii="Symbol" w:hAnsi="Symbol"/>
    </w:rPr>
  </w:style>
  <w:style w:type="character" w:customStyle="1" w:styleId="WW8Num24z1">
    <w:name w:val="WW8Num24z1"/>
    <w:rsid w:val="009F40F9"/>
    <w:rPr>
      <w:rFonts w:ascii="Courier New" w:hAnsi="Courier New" w:cs="Courier New"/>
    </w:rPr>
  </w:style>
  <w:style w:type="character" w:customStyle="1" w:styleId="WW8Num24z2">
    <w:name w:val="WW8Num24z2"/>
    <w:rsid w:val="009F40F9"/>
    <w:rPr>
      <w:rFonts w:ascii="Wingdings" w:hAnsi="Wingdings"/>
    </w:rPr>
  </w:style>
  <w:style w:type="character" w:customStyle="1" w:styleId="WW8Num24z3">
    <w:name w:val="WW8Num24z3"/>
    <w:rsid w:val="009F40F9"/>
    <w:rPr>
      <w:rFonts w:ascii="Symbol" w:hAnsi="Symbol"/>
    </w:rPr>
  </w:style>
  <w:style w:type="character" w:customStyle="1" w:styleId="WW8Num25z1">
    <w:name w:val="WW8Num25z1"/>
    <w:rsid w:val="009F40F9"/>
    <w:rPr>
      <w:rFonts w:ascii="Courier New" w:hAnsi="Courier New" w:cs="Courier New"/>
    </w:rPr>
  </w:style>
  <w:style w:type="character" w:customStyle="1" w:styleId="WW8Num25z2">
    <w:name w:val="WW8Num25z2"/>
    <w:rsid w:val="009F40F9"/>
    <w:rPr>
      <w:rFonts w:ascii="Wingdings" w:hAnsi="Wingdings"/>
    </w:rPr>
  </w:style>
  <w:style w:type="character" w:customStyle="1" w:styleId="WW8Num26z0">
    <w:name w:val="WW8Num26z0"/>
    <w:rsid w:val="009F40F9"/>
    <w:rPr>
      <w:rFonts w:ascii="Wingdings" w:hAnsi="Wingdings"/>
    </w:rPr>
  </w:style>
  <w:style w:type="character" w:customStyle="1" w:styleId="WW8Num26z1">
    <w:name w:val="WW8Num26z1"/>
    <w:rsid w:val="009F40F9"/>
    <w:rPr>
      <w:rFonts w:ascii="Courier New" w:hAnsi="Courier New" w:cs="Courier New"/>
    </w:rPr>
  </w:style>
  <w:style w:type="character" w:customStyle="1" w:styleId="WW8Num26z3">
    <w:name w:val="WW8Num26z3"/>
    <w:rsid w:val="009F40F9"/>
    <w:rPr>
      <w:rFonts w:ascii="Symbol" w:hAnsi="Symbol"/>
    </w:rPr>
  </w:style>
  <w:style w:type="character" w:customStyle="1" w:styleId="WW8Num27z1">
    <w:name w:val="WW8Num27z1"/>
    <w:rsid w:val="009F40F9"/>
    <w:rPr>
      <w:rFonts w:ascii="Courier New" w:hAnsi="Courier New" w:cs="Courier New"/>
    </w:rPr>
  </w:style>
  <w:style w:type="character" w:customStyle="1" w:styleId="WW8Num27z2">
    <w:name w:val="WW8Num27z2"/>
    <w:rsid w:val="009F40F9"/>
    <w:rPr>
      <w:rFonts w:ascii="Wingdings" w:hAnsi="Wingdings"/>
    </w:rPr>
  </w:style>
  <w:style w:type="character" w:customStyle="1" w:styleId="WW8Num29z1">
    <w:name w:val="WW8Num29z1"/>
    <w:rsid w:val="009F40F9"/>
    <w:rPr>
      <w:rFonts w:ascii="Courier New" w:hAnsi="Courier New" w:cs="Courier New"/>
    </w:rPr>
  </w:style>
  <w:style w:type="character" w:customStyle="1" w:styleId="WW8Num29z2">
    <w:name w:val="WW8Num29z2"/>
    <w:rsid w:val="009F40F9"/>
    <w:rPr>
      <w:rFonts w:ascii="Wingdings" w:hAnsi="Wingdings"/>
    </w:rPr>
  </w:style>
  <w:style w:type="character" w:customStyle="1" w:styleId="WW8Num30z2">
    <w:name w:val="WW8Num30z2"/>
    <w:rsid w:val="009F40F9"/>
    <w:rPr>
      <w:rFonts w:ascii="Wingdings" w:hAnsi="Wingdings"/>
    </w:rPr>
  </w:style>
  <w:style w:type="character" w:customStyle="1" w:styleId="WW8Num32z0">
    <w:name w:val="WW8Num32z0"/>
    <w:rsid w:val="009F40F9"/>
    <w:rPr>
      <w:rFonts w:ascii="Symbol" w:hAnsi="Symbol"/>
    </w:rPr>
  </w:style>
  <w:style w:type="character" w:customStyle="1" w:styleId="WW8Num32z1">
    <w:name w:val="WW8Num32z1"/>
    <w:rsid w:val="009F40F9"/>
    <w:rPr>
      <w:rFonts w:ascii="Courier New" w:hAnsi="Courier New" w:cs="Courier New"/>
    </w:rPr>
  </w:style>
  <w:style w:type="character" w:customStyle="1" w:styleId="WW8Num32z2">
    <w:name w:val="WW8Num32z2"/>
    <w:rsid w:val="009F40F9"/>
    <w:rPr>
      <w:rFonts w:ascii="Wingdings" w:hAnsi="Wingdings"/>
    </w:rPr>
  </w:style>
  <w:style w:type="character" w:customStyle="1" w:styleId="WW8Num34z2">
    <w:name w:val="WW8Num34z2"/>
    <w:rsid w:val="009F40F9"/>
    <w:rPr>
      <w:rFonts w:ascii="Wingdings" w:hAnsi="Wingdings"/>
    </w:rPr>
  </w:style>
  <w:style w:type="character" w:customStyle="1" w:styleId="WW8Num34z3">
    <w:name w:val="WW8Num34z3"/>
    <w:rsid w:val="009F40F9"/>
    <w:rPr>
      <w:rFonts w:ascii="Symbol" w:hAnsi="Symbol"/>
    </w:rPr>
  </w:style>
  <w:style w:type="character" w:customStyle="1" w:styleId="WW8Num35z3">
    <w:name w:val="WW8Num35z3"/>
    <w:rsid w:val="009F40F9"/>
    <w:rPr>
      <w:rFonts w:ascii="Symbol" w:hAnsi="Symbol"/>
    </w:rPr>
  </w:style>
  <w:style w:type="character" w:customStyle="1" w:styleId="WW8Num37z3">
    <w:name w:val="WW8Num37z3"/>
    <w:rsid w:val="009F40F9"/>
    <w:rPr>
      <w:rFonts w:ascii="Symbol" w:hAnsi="Symbol"/>
    </w:rPr>
  </w:style>
  <w:style w:type="character" w:customStyle="1" w:styleId="WW8Num38z2">
    <w:name w:val="WW8Num38z2"/>
    <w:rsid w:val="009F40F9"/>
    <w:rPr>
      <w:rFonts w:ascii="Wingdings" w:hAnsi="Wingdings"/>
    </w:rPr>
  </w:style>
  <w:style w:type="character" w:customStyle="1" w:styleId="WW8Num38z3">
    <w:name w:val="WW8Num38z3"/>
    <w:rsid w:val="009F40F9"/>
    <w:rPr>
      <w:rFonts w:ascii="Symbol" w:hAnsi="Symbol"/>
    </w:rPr>
  </w:style>
  <w:style w:type="character" w:customStyle="1" w:styleId="WW8Num40z3">
    <w:name w:val="WW8Num40z3"/>
    <w:rsid w:val="009F40F9"/>
    <w:rPr>
      <w:rFonts w:ascii="Symbol" w:hAnsi="Symbol"/>
    </w:rPr>
  </w:style>
  <w:style w:type="character" w:customStyle="1" w:styleId="WW8Num41z2">
    <w:name w:val="WW8Num41z2"/>
    <w:rsid w:val="009F40F9"/>
    <w:rPr>
      <w:rFonts w:ascii="Wingdings" w:hAnsi="Wingdings"/>
    </w:rPr>
  </w:style>
  <w:style w:type="character" w:customStyle="1" w:styleId="WW8Num41z3">
    <w:name w:val="WW8Num41z3"/>
    <w:rsid w:val="009F40F9"/>
    <w:rPr>
      <w:rFonts w:ascii="Symbol" w:hAnsi="Symbol"/>
    </w:rPr>
  </w:style>
  <w:style w:type="character" w:customStyle="1" w:styleId="WW8Num42z2">
    <w:name w:val="WW8Num42z2"/>
    <w:rsid w:val="009F40F9"/>
    <w:rPr>
      <w:rFonts w:ascii="Wingdings" w:hAnsi="Wingdings"/>
    </w:rPr>
  </w:style>
  <w:style w:type="character" w:customStyle="1" w:styleId="WW8Num43z3">
    <w:name w:val="WW8Num43z3"/>
    <w:rsid w:val="009F40F9"/>
    <w:rPr>
      <w:rFonts w:ascii="Symbol" w:hAnsi="Symbol"/>
    </w:rPr>
  </w:style>
  <w:style w:type="character" w:customStyle="1" w:styleId="WW8Num44z3">
    <w:name w:val="WW8Num44z3"/>
    <w:rsid w:val="009F40F9"/>
    <w:rPr>
      <w:rFonts w:ascii="Symbol" w:hAnsi="Symbol"/>
    </w:rPr>
  </w:style>
  <w:style w:type="character" w:customStyle="1" w:styleId="11">
    <w:name w:val="Основной шрифт абзаца1"/>
    <w:rsid w:val="009F40F9"/>
  </w:style>
  <w:style w:type="character" w:customStyle="1" w:styleId="21">
    <w:name w:val="Заголовок 2 Знак"/>
    <w:rsid w:val="009F40F9"/>
    <w:rPr>
      <w:rFonts w:ascii="Cambria" w:hAnsi="Cambria"/>
      <w:b/>
      <w:bCs/>
      <w:i/>
      <w:iCs/>
      <w:sz w:val="28"/>
      <w:szCs w:val="28"/>
      <w:lang w:val="ru-RU" w:eastAsia="ar-SA" w:bidi="ar-SA"/>
    </w:rPr>
  </w:style>
  <w:style w:type="character" w:styleId="a3">
    <w:name w:val="Emphasis"/>
    <w:qFormat/>
    <w:rsid w:val="009F40F9"/>
    <w:rPr>
      <w:i/>
      <w:iCs/>
    </w:rPr>
  </w:style>
  <w:style w:type="character" w:customStyle="1" w:styleId="a4">
    <w:name w:val="Название Знак"/>
    <w:rsid w:val="009F40F9"/>
    <w:rPr>
      <w:rFonts w:ascii="Cambria" w:hAnsi="Cambria"/>
      <w:color w:val="17365D"/>
      <w:spacing w:val="5"/>
      <w:kern w:val="1"/>
      <w:sz w:val="52"/>
      <w:szCs w:val="52"/>
      <w:lang w:val="ru-RU" w:eastAsia="ar-SA" w:bidi="ar-SA"/>
    </w:rPr>
  </w:style>
  <w:style w:type="character" w:customStyle="1" w:styleId="22">
    <w:name w:val="Основной текст 2 Знак"/>
    <w:link w:val="23"/>
    <w:rsid w:val="009F40F9"/>
    <w:rPr>
      <w:sz w:val="24"/>
      <w:szCs w:val="24"/>
      <w:lang w:val="en-US" w:eastAsia="en-US" w:bidi="en-US"/>
    </w:rPr>
  </w:style>
  <w:style w:type="character" w:customStyle="1" w:styleId="a5">
    <w:name w:val="Основной текст Знак"/>
    <w:rsid w:val="009F40F9"/>
    <w:rPr>
      <w:sz w:val="24"/>
      <w:szCs w:val="24"/>
      <w:lang w:val="en-US" w:eastAsia="en-US" w:bidi="en-US"/>
    </w:rPr>
  </w:style>
  <w:style w:type="character" w:customStyle="1" w:styleId="31">
    <w:name w:val="Основной текст с отступом 3 Знак"/>
    <w:link w:val="32"/>
    <w:rsid w:val="009F40F9"/>
    <w:rPr>
      <w:sz w:val="16"/>
      <w:szCs w:val="16"/>
      <w:lang w:val="en-US" w:eastAsia="en-US" w:bidi="en-US"/>
    </w:rPr>
  </w:style>
  <w:style w:type="character" w:styleId="a6">
    <w:name w:val="page number"/>
    <w:basedOn w:val="11"/>
    <w:semiHidden/>
    <w:rsid w:val="009F40F9"/>
  </w:style>
  <w:style w:type="character" w:customStyle="1" w:styleId="a7">
    <w:name w:val="Верхний колонтитул Знак"/>
    <w:rsid w:val="009F40F9"/>
    <w:rPr>
      <w:rFonts w:eastAsia="Calibri"/>
      <w:sz w:val="24"/>
      <w:szCs w:val="24"/>
    </w:rPr>
  </w:style>
  <w:style w:type="character" w:customStyle="1" w:styleId="12">
    <w:name w:val="Знак примечания1"/>
    <w:rsid w:val="009F40F9"/>
    <w:rPr>
      <w:sz w:val="16"/>
      <w:szCs w:val="16"/>
    </w:rPr>
  </w:style>
  <w:style w:type="character" w:customStyle="1" w:styleId="a8">
    <w:name w:val="Текст примечания Знак"/>
    <w:rsid w:val="009F40F9"/>
    <w:rPr>
      <w:rFonts w:eastAsia="Calibri"/>
    </w:rPr>
  </w:style>
  <w:style w:type="character" w:customStyle="1" w:styleId="a9">
    <w:name w:val="Тема примечания Знак"/>
    <w:rsid w:val="009F40F9"/>
    <w:rPr>
      <w:rFonts w:eastAsia="Calibri"/>
      <w:b/>
      <w:bCs/>
    </w:rPr>
  </w:style>
  <w:style w:type="character" w:customStyle="1" w:styleId="aa">
    <w:name w:val="Текст выноски Знак"/>
    <w:uiPriority w:val="99"/>
    <w:rsid w:val="009F40F9"/>
    <w:rPr>
      <w:rFonts w:ascii="Tahoma" w:eastAsia="Calibri" w:hAnsi="Tahoma" w:cs="Tahoma"/>
      <w:sz w:val="16"/>
      <w:szCs w:val="16"/>
    </w:rPr>
  </w:style>
  <w:style w:type="character" w:customStyle="1" w:styleId="ab">
    <w:name w:val="Маркеры списка"/>
    <w:rsid w:val="009F40F9"/>
    <w:rPr>
      <w:rFonts w:ascii="OpenSymbol" w:eastAsia="OpenSymbol" w:hAnsi="OpenSymbol" w:cs="OpenSymbol"/>
    </w:rPr>
  </w:style>
  <w:style w:type="character" w:customStyle="1" w:styleId="ac">
    <w:name w:val="Символ нумерации"/>
    <w:rsid w:val="009F40F9"/>
  </w:style>
  <w:style w:type="character" w:customStyle="1" w:styleId="33">
    <w:name w:val="Основной шрифт абзаца3"/>
    <w:rsid w:val="009F40F9"/>
  </w:style>
  <w:style w:type="character" w:customStyle="1" w:styleId="RTFNum91">
    <w:name w:val="RTF_Num 9 1"/>
    <w:rsid w:val="009F40F9"/>
    <w:rPr>
      <w:rFonts w:ascii="Times New Roman" w:eastAsia="Times New Roman" w:hAnsi="Times New Roman"/>
    </w:rPr>
  </w:style>
  <w:style w:type="character" w:customStyle="1" w:styleId="RTFNum92">
    <w:name w:val="RTF_Num 9 2"/>
    <w:rsid w:val="009F40F9"/>
    <w:rPr>
      <w:rFonts w:ascii="Courier New" w:eastAsia="Courier New" w:hAnsi="Courier New" w:cs="Courier New"/>
    </w:rPr>
  </w:style>
  <w:style w:type="character" w:customStyle="1" w:styleId="RTFNum93">
    <w:name w:val="RTF_Num 9 3"/>
    <w:rsid w:val="009F40F9"/>
    <w:rPr>
      <w:rFonts w:ascii="Wingdings" w:eastAsia="Wingdings" w:hAnsi="Wingdings" w:cs="Wingdings"/>
    </w:rPr>
  </w:style>
  <w:style w:type="character" w:customStyle="1" w:styleId="RTFNum94">
    <w:name w:val="RTF_Num 9 4"/>
    <w:rsid w:val="009F40F9"/>
    <w:rPr>
      <w:rFonts w:ascii="Symbol" w:eastAsia="Symbol" w:hAnsi="Symbol" w:cs="Symbol"/>
    </w:rPr>
  </w:style>
  <w:style w:type="character" w:customStyle="1" w:styleId="RTFNum95">
    <w:name w:val="RTF_Num 9 5"/>
    <w:rsid w:val="009F40F9"/>
    <w:rPr>
      <w:rFonts w:ascii="Courier New" w:eastAsia="Courier New" w:hAnsi="Courier New" w:cs="Courier New"/>
    </w:rPr>
  </w:style>
  <w:style w:type="character" w:customStyle="1" w:styleId="RTFNum96">
    <w:name w:val="RTF_Num 9 6"/>
    <w:rsid w:val="009F40F9"/>
    <w:rPr>
      <w:rFonts w:ascii="Wingdings" w:eastAsia="Wingdings" w:hAnsi="Wingdings" w:cs="Wingdings"/>
    </w:rPr>
  </w:style>
  <w:style w:type="character" w:customStyle="1" w:styleId="RTFNum97">
    <w:name w:val="RTF_Num 9 7"/>
    <w:rsid w:val="009F40F9"/>
    <w:rPr>
      <w:rFonts w:ascii="Symbol" w:eastAsia="Symbol" w:hAnsi="Symbol" w:cs="Symbol"/>
    </w:rPr>
  </w:style>
  <w:style w:type="character" w:customStyle="1" w:styleId="RTFNum98">
    <w:name w:val="RTF_Num 9 8"/>
    <w:rsid w:val="009F40F9"/>
    <w:rPr>
      <w:rFonts w:ascii="Courier New" w:eastAsia="Courier New" w:hAnsi="Courier New" w:cs="Courier New"/>
    </w:rPr>
  </w:style>
  <w:style w:type="character" w:customStyle="1" w:styleId="RTFNum99">
    <w:name w:val="RTF_Num 9 9"/>
    <w:rsid w:val="009F40F9"/>
    <w:rPr>
      <w:rFonts w:ascii="Wingdings" w:eastAsia="Wingdings" w:hAnsi="Wingdings" w:cs="Wingdings"/>
    </w:rPr>
  </w:style>
  <w:style w:type="character" w:customStyle="1" w:styleId="Zag11">
    <w:name w:val="Zag_11"/>
    <w:uiPriority w:val="99"/>
    <w:rsid w:val="009F40F9"/>
  </w:style>
  <w:style w:type="character" w:customStyle="1" w:styleId="RTFNum101">
    <w:name w:val="RTF_Num 10 1"/>
    <w:rsid w:val="009F40F9"/>
    <w:rPr>
      <w:rFonts w:ascii="Times New Roman" w:eastAsia="Times New Roman" w:hAnsi="Times New Roman"/>
    </w:rPr>
  </w:style>
  <w:style w:type="character" w:customStyle="1" w:styleId="RTFNum102">
    <w:name w:val="RTF_Num 10 2"/>
    <w:rsid w:val="009F40F9"/>
    <w:rPr>
      <w:rFonts w:ascii="Courier New" w:eastAsia="Courier New" w:hAnsi="Courier New" w:cs="Courier New"/>
    </w:rPr>
  </w:style>
  <w:style w:type="character" w:customStyle="1" w:styleId="RTFNum103">
    <w:name w:val="RTF_Num 10 3"/>
    <w:rsid w:val="009F40F9"/>
    <w:rPr>
      <w:rFonts w:ascii="Wingdings" w:eastAsia="Wingdings" w:hAnsi="Wingdings" w:cs="Wingdings"/>
    </w:rPr>
  </w:style>
  <w:style w:type="character" w:customStyle="1" w:styleId="RTFNum104">
    <w:name w:val="RTF_Num 10 4"/>
    <w:rsid w:val="009F40F9"/>
    <w:rPr>
      <w:rFonts w:ascii="Symbol" w:eastAsia="Symbol" w:hAnsi="Symbol" w:cs="Symbol"/>
    </w:rPr>
  </w:style>
  <w:style w:type="character" w:customStyle="1" w:styleId="RTFNum105">
    <w:name w:val="RTF_Num 10 5"/>
    <w:rsid w:val="009F40F9"/>
    <w:rPr>
      <w:rFonts w:ascii="Courier New" w:eastAsia="Courier New" w:hAnsi="Courier New" w:cs="Courier New"/>
    </w:rPr>
  </w:style>
  <w:style w:type="character" w:customStyle="1" w:styleId="RTFNum106">
    <w:name w:val="RTF_Num 10 6"/>
    <w:rsid w:val="009F40F9"/>
    <w:rPr>
      <w:rFonts w:ascii="Wingdings" w:eastAsia="Wingdings" w:hAnsi="Wingdings" w:cs="Wingdings"/>
    </w:rPr>
  </w:style>
  <w:style w:type="character" w:customStyle="1" w:styleId="RTFNum107">
    <w:name w:val="RTF_Num 10 7"/>
    <w:rsid w:val="009F40F9"/>
    <w:rPr>
      <w:rFonts w:ascii="Symbol" w:eastAsia="Symbol" w:hAnsi="Symbol" w:cs="Symbol"/>
    </w:rPr>
  </w:style>
  <w:style w:type="character" w:customStyle="1" w:styleId="RTFNum108">
    <w:name w:val="RTF_Num 10 8"/>
    <w:rsid w:val="009F40F9"/>
    <w:rPr>
      <w:rFonts w:ascii="Courier New" w:eastAsia="Courier New" w:hAnsi="Courier New" w:cs="Courier New"/>
    </w:rPr>
  </w:style>
  <w:style w:type="character" w:customStyle="1" w:styleId="RTFNum109">
    <w:name w:val="RTF_Num 10 9"/>
    <w:rsid w:val="009F40F9"/>
    <w:rPr>
      <w:rFonts w:ascii="Wingdings" w:eastAsia="Wingdings" w:hAnsi="Wingdings" w:cs="Wingdings"/>
    </w:rPr>
  </w:style>
  <w:style w:type="character" w:customStyle="1" w:styleId="RTFNum131">
    <w:name w:val="RTF_Num 13 1"/>
    <w:rsid w:val="009F40F9"/>
    <w:rPr>
      <w:rFonts w:cs="Times New Roman"/>
    </w:rPr>
  </w:style>
  <w:style w:type="character" w:customStyle="1" w:styleId="RTFNum132">
    <w:name w:val="RTF_Num 13 2"/>
    <w:rsid w:val="009F40F9"/>
    <w:rPr>
      <w:rFonts w:cs="Times New Roman"/>
    </w:rPr>
  </w:style>
  <w:style w:type="character" w:customStyle="1" w:styleId="RTFNum133">
    <w:name w:val="RTF_Num 13 3"/>
    <w:rsid w:val="009F40F9"/>
    <w:rPr>
      <w:rFonts w:cs="Times New Roman"/>
    </w:rPr>
  </w:style>
  <w:style w:type="character" w:customStyle="1" w:styleId="RTFNum134">
    <w:name w:val="RTF_Num 13 4"/>
    <w:rsid w:val="009F40F9"/>
    <w:rPr>
      <w:rFonts w:cs="Times New Roman"/>
    </w:rPr>
  </w:style>
  <w:style w:type="character" w:customStyle="1" w:styleId="RTFNum135">
    <w:name w:val="RTF_Num 13 5"/>
    <w:rsid w:val="009F40F9"/>
    <w:rPr>
      <w:rFonts w:cs="Times New Roman"/>
    </w:rPr>
  </w:style>
  <w:style w:type="character" w:customStyle="1" w:styleId="RTFNum136">
    <w:name w:val="RTF_Num 13 6"/>
    <w:rsid w:val="009F40F9"/>
    <w:rPr>
      <w:rFonts w:cs="Times New Roman"/>
    </w:rPr>
  </w:style>
  <w:style w:type="character" w:customStyle="1" w:styleId="RTFNum137">
    <w:name w:val="RTF_Num 13 7"/>
    <w:rsid w:val="009F40F9"/>
    <w:rPr>
      <w:rFonts w:cs="Times New Roman"/>
    </w:rPr>
  </w:style>
  <w:style w:type="character" w:customStyle="1" w:styleId="RTFNum138">
    <w:name w:val="RTF_Num 13 8"/>
    <w:rsid w:val="009F40F9"/>
    <w:rPr>
      <w:rFonts w:cs="Times New Roman"/>
    </w:rPr>
  </w:style>
  <w:style w:type="character" w:customStyle="1" w:styleId="RTFNum139">
    <w:name w:val="RTF_Num 13 9"/>
    <w:rsid w:val="009F40F9"/>
    <w:rPr>
      <w:rFonts w:cs="Times New Roman"/>
    </w:rPr>
  </w:style>
  <w:style w:type="paragraph" w:customStyle="1" w:styleId="13">
    <w:name w:val="Заголовок1"/>
    <w:basedOn w:val="a"/>
    <w:next w:val="ad"/>
    <w:rsid w:val="009F40F9"/>
    <w:pPr>
      <w:keepNext/>
      <w:spacing w:before="240" w:after="120"/>
    </w:pPr>
    <w:rPr>
      <w:rFonts w:ascii="Arial" w:eastAsia="Lucida Sans Unicode" w:hAnsi="Arial" w:cs="Tahoma"/>
      <w:sz w:val="28"/>
      <w:szCs w:val="28"/>
    </w:rPr>
  </w:style>
  <w:style w:type="paragraph" w:styleId="ad">
    <w:name w:val="Body Text"/>
    <w:basedOn w:val="a"/>
    <w:link w:val="14"/>
    <w:rsid w:val="009F40F9"/>
    <w:pPr>
      <w:spacing w:after="120"/>
      <w:jc w:val="left"/>
    </w:pPr>
    <w:rPr>
      <w:rFonts w:eastAsia="Times New Roman"/>
      <w:lang w:val="en-US" w:eastAsia="en-US" w:bidi="en-US"/>
    </w:rPr>
  </w:style>
  <w:style w:type="paragraph" w:styleId="ae">
    <w:name w:val="List"/>
    <w:basedOn w:val="ad"/>
    <w:semiHidden/>
    <w:rsid w:val="009F40F9"/>
    <w:rPr>
      <w:rFonts w:cs="Tahoma"/>
    </w:rPr>
  </w:style>
  <w:style w:type="paragraph" w:customStyle="1" w:styleId="24">
    <w:name w:val="Название2"/>
    <w:basedOn w:val="a"/>
    <w:rsid w:val="009F40F9"/>
    <w:pPr>
      <w:suppressLineNumbers/>
      <w:spacing w:before="120" w:after="120"/>
    </w:pPr>
    <w:rPr>
      <w:rFonts w:cs="Tahoma"/>
      <w:i/>
      <w:iCs/>
    </w:rPr>
  </w:style>
  <w:style w:type="paragraph" w:customStyle="1" w:styleId="25">
    <w:name w:val="Указатель2"/>
    <w:basedOn w:val="a"/>
    <w:rsid w:val="009F40F9"/>
    <w:pPr>
      <w:suppressLineNumbers/>
    </w:pPr>
    <w:rPr>
      <w:rFonts w:cs="Tahoma"/>
    </w:rPr>
  </w:style>
  <w:style w:type="paragraph" w:customStyle="1" w:styleId="15">
    <w:name w:val="Название1"/>
    <w:basedOn w:val="a"/>
    <w:rsid w:val="009F40F9"/>
    <w:pPr>
      <w:suppressLineNumbers/>
      <w:spacing w:before="120" w:after="120"/>
    </w:pPr>
    <w:rPr>
      <w:rFonts w:cs="Tahoma"/>
      <w:i/>
      <w:iCs/>
    </w:rPr>
  </w:style>
  <w:style w:type="paragraph" w:customStyle="1" w:styleId="16">
    <w:name w:val="Указатель1"/>
    <w:basedOn w:val="a"/>
    <w:rsid w:val="009F40F9"/>
    <w:pPr>
      <w:suppressLineNumbers/>
    </w:pPr>
    <w:rPr>
      <w:rFonts w:cs="Tahoma"/>
    </w:rPr>
  </w:style>
  <w:style w:type="paragraph" w:styleId="af">
    <w:name w:val="List Paragraph"/>
    <w:basedOn w:val="a"/>
    <w:uiPriority w:val="1"/>
    <w:qFormat/>
    <w:rsid w:val="009F40F9"/>
    <w:pPr>
      <w:spacing w:after="200" w:line="276" w:lineRule="auto"/>
      <w:ind w:left="720"/>
      <w:jc w:val="left"/>
    </w:pPr>
    <w:rPr>
      <w:rFonts w:ascii="Calibri" w:hAnsi="Calibri"/>
      <w:sz w:val="22"/>
      <w:szCs w:val="22"/>
    </w:rPr>
  </w:style>
  <w:style w:type="paragraph" w:customStyle="1" w:styleId="17">
    <w:name w:val="Абзац списка1"/>
    <w:basedOn w:val="a"/>
    <w:rsid w:val="009F40F9"/>
    <w:pPr>
      <w:spacing w:after="200" w:line="276" w:lineRule="auto"/>
      <w:ind w:left="720"/>
      <w:jc w:val="left"/>
    </w:pPr>
    <w:rPr>
      <w:rFonts w:ascii="Calibri" w:eastAsia="Times New Roman" w:hAnsi="Calibri"/>
      <w:sz w:val="22"/>
      <w:szCs w:val="22"/>
    </w:rPr>
  </w:style>
  <w:style w:type="paragraph" w:styleId="af0">
    <w:name w:val="Title"/>
    <w:basedOn w:val="a"/>
    <w:next w:val="a"/>
    <w:qFormat/>
    <w:rsid w:val="009F40F9"/>
    <w:pPr>
      <w:spacing w:after="300"/>
      <w:jc w:val="left"/>
    </w:pPr>
    <w:rPr>
      <w:rFonts w:ascii="Cambria" w:eastAsia="Times New Roman" w:hAnsi="Cambria"/>
      <w:color w:val="17365D"/>
      <w:spacing w:val="5"/>
      <w:kern w:val="1"/>
      <w:sz w:val="52"/>
      <w:szCs w:val="52"/>
    </w:rPr>
  </w:style>
  <w:style w:type="paragraph" w:styleId="af1">
    <w:name w:val="Subtitle"/>
    <w:basedOn w:val="13"/>
    <w:next w:val="ad"/>
    <w:link w:val="af2"/>
    <w:uiPriority w:val="11"/>
    <w:qFormat/>
    <w:rsid w:val="009F40F9"/>
    <w:pPr>
      <w:jc w:val="center"/>
    </w:pPr>
    <w:rPr>
      <w:rFonts w:cs="Times New Roman"/>
      <w:i/>
      <w:iCs/>
    </w:rPr>
  </w:style>
  <w:style w:type="paragraph" w:customStyle="1" w:styleId="220">
    <w:name w:val="Основной текст 22"/>
    <w:basedOn w:val="a"/>
    <w:rsid w:val="009F40F9"/>
    <w:pPr>
      <w:spacing w:after="120" w:line="480" w:lineRule="auto"/>
      <w:jc w:val="left"/>
    </w:pPr>
    <w:rPr>
      <w:rFonts w:eastAsia="Times New Roman"/>
      <w:lang w:val="en-US" w:eastAsia="en-US" w:bidi="en-US"/>
    </w:rPr>
  </w:style>
  <w:style w:type="paragraph" w:customStyle="1" w:styleId="210">
    <w:name w:val="Основной текст 21"/>
    <w:basedOn w:val="a"/>
    <w:rsid w:val="009F40F9"/>
    <w:pPr>
      <w:overflowPunct w:val="0"/>
      <w:autoSpaceDE w:val="0"/>
      <w:spacing w:after="200" w:line="360" w:lineRule="auto"/>
      <w:ind w:firstLine="709"/>
      <w:textAlignment w:val="baseline"/>
    </w:pPr>
    <w:rPr>
      <w:rFonts w:ascii="Calibri" w:eastAsia="Times New Roman" w:hAnsi="Calibri"/>
      <w:sz w:val="28"/>
      <w:szCs w:val="22"/>
    </w:rPr>
  </w:style>
  <w:style w:type="paragraph" w:customStyle="1" w:styleId="310">
    <w:name w:val="Основной текст с отступом 31"/>
    <w:basedOn w:val="a"/>
    <w:rsid w:val="009F40F9"/>
    <w:pPr>
      <w:spacing w:after="120"/>
      <w:ind w:left="360"/>
      <w:jc w:val="left"/>
    </w:pPr>
    <w:rPr>
      <w:rFonts w:eastAsia="Times New Roman"/>
      <w:sz w:val="16"/>
      <w:szCs w:val="16"/>
      <w:lang w:val="en-US" w:eastAsia="en-US" w:bidi="en-US"/>
    </w:rPr>
  </w:style>
  <w:style w:type="paragraph" w:customStyle="1" w:styleId="18">
    <w:name w:val="Номер 1"/>
    <w:basedOn w:val="1"/>
    <w:rsid w:val="009F40F9"/>
    <w:pPr>
      <w:keepLines/>
      <w:tabs>
        <w:tab w:val="clear" w:pos="432"/>
      </w:tabs>
      <w:autoSpaceDE w:val="0"/>
      <w:spacing w:before="360" w:after="240" w:line="360" w:lineRule="auto"/>
      <w:ind w:left="0" w:firstLine="0"/>
      <w:jc w:val="center"/>
    </w:pPr>
    <w:rPr>
      <w:rFonts w:ascii="Times New Roman" w:eastAsia="Times New Roman" w:hAnsi="Times New Roman"/>
      <w:bCs w:val="0"/>
      <w:color w:val="365F91"/>
      <w:sz w:val="28"/>
      <w:szCs w:val="20"/>
      <w:lang w:val="en-US" w:eastAsia="en-US" w:bidi="en-US"/>
    </w:rPr>
  </w:style>
  <w:style w:type="paragraph" w:customStyle="1" w:styleId="26">
    <w:name w:val="Номер 2"/>
    <w:basedOn w:val="3"/>
    <w:rsid w:val="009F40F9"/>
    <w:pPr>
      <w:keepLines/>
      <w:tabs>
        <w:tab w:val="clear" w:pos="720"/>
      </w:tabs>
      <w:spacing w:before="120" w:after="120" w:line="360" w:lineRule="auto"/>
      <w:ind w:left="0" w:firstLine="0"/>
      <w:jc w:val="center"/>
    </w:pPr>
    <w:rPr>
      <w:rFonts w:ascii="Cambria" w:eastAsia="Times New Roman" w:hAnsi="Cambria"/>
      <w:b w:val="0"/>
      <w:bCs w:val="0"/>
      <w:color w:val="4F81BD"/>
      <w:sz w:val="22"/>
      <w:szCs w:val="28"/>
      <w:lang w:val="en-US" w:eastAsia="en-US" w:bidi="en-US"/>
    </w:rPr>
  </w:style>
  <w:style w:type="paragraph" w:styleId="af3">
    <w:name w:val="No Spacing"/>
    <w:uiPriority w:val="1"/>
    <w:qFormat/>
    <w:rsid w:val="009F40F9"/>
    <w:pPr>
      <w:suppressAutoHyphens/>
    </w:pPr>
    <w:rPr>
      <w:rFonts w:ascii="Calibri" w:eastAsia="Calibri" w:hAnsi="Calibri"/>
      <w:sz w:val="22"/>
      <w:szCs w:val="22"/>
      <w:lang w:eastAsia="ar-SA"/>
    </w:rPr>
  </w:style>
  <w:style w:type="paragraph" w:styleId="af4">
    <w:name w:val="footer"/>
    <w:basedOn w:val="a"/>
    <w:link w:val="af5"/>
    <w:uiPriority w:val="99"/>
    <w:rsid w:val="009F40F9"/>
  </w:style>
  <w:style w:type="paragraph" w:customStyle="1" w:styleId="34">
    <w:name w:val="Заголовок 3+"/>
    <w:basedOn w:val="a"/>
    <w:rsid w:val="009F40F9"/>
    <w:pPr>
      <w:widowControl w:val="0"/>
      <w:overflowPunct w:val="0"/>
      <w:autoSpaceDE w:val="0"/>
      <w:spacing w:before="240"/>
      <w:jc w:val="center"/>
      <w:textAlignment w:val="baseline"/>
    </w:pPr>
    <w:rPr>
      <w:rFonts w:eastAsia="Times New Roman"/>
      <w:b/>
      <w:sz w:val="28"/>
      <w:szCs w:val="20"/>
    </w:rPr>
  </w:style>
  <w:style w:type="paragraph" w:styleId="af6">
    <w:name w:val="Normal (Web)"/>
    <w:basedOn w:val="a"/>
    <w:rsid w:val="009F40F9"/>
    <w:pPr>
      <w:spacing w:before="280" w:after="280"/>
      <w:jc w:val="left"/>
    </w:pPr>
    <w:rPr>
      <w:rFonts w:eastAsia="Times New Roman"/>
    </w:rPr>
  </w:style>
  <w:style w:type="paragraph" w:customStyle="1" w:styleId="19">
    <w:name w:val="Текст1"/>
    <w:basedOn w:val="a"/>
    <w:rsid w:val="009F40F9"/>
    <w:pPr>
      <w:jc w:val="left"/>
    </w:pPr>
    <w:rPr>
      <w:rFonts w:ascii="Courier New" w:eastAsia="Times New Roman" w:hAnsi="Courier New" w:cs="Courier New"/>
    </w:rPr>
  </w:style>
  <w:style w:type="paragraph" w:styleId="af7">
    <w:name w:val="header"/>
    <w:basedOn w:val="a"/>
    <w:rsid w:val="009F40F9"/>
  </w:style>
  <w:style w:type="paragraph" w:customStyle="1" w:styleId="1a">
    <w:name w:val="Текст примечания1"/>
    <w:basedOn w:val="a"/>
    <w:rsid w:val="009F40F9"/>
    <w:rPr>
      <w:sz w:val="20"/>
      <w:szCs w:val="20"/>
    </w:rPr>
  </w:style>
  <w:style w:type="paragraph" w:styleId="af8">
    <w:name w:val="annotation subject"/>
    <w:basedOn w:val="1a"/>
    <w:next w:val="1a"/>
    <w:rsid w:val="009F40F9"/>
    <w:rPr>
      <w:b/>
      <w:bCs/>
    </w:rPr>
  </w:style>
  <w:style w:type="paragraph" w:styleId="af9">
    <w:name w:val="Balloon Text"/>
    <w:basedOn w:val="a"/>
    <w:uiPriority w:val="99"/>
    <w:rsid w:val="009F40F9"/>
    <w:rPr>
      <w:rFonts w:ascii="Tahoma" w:hAnsi="Tahoma" w:cs="Tahoma"/>
      <w:sz w:val="16"/>
      <w:szCs w:val="16"/>
    </w:rPr>
  </w:style>
  <w:style w:type="paragraph" w:customStyle="1" w:styleId="afa">
    <w:name w:val="Содержимое врезки"/>
    <w:basedOn w:val="ad"/>
    <w:rsid w:val="009F40F9"/>
  </w:style>
  <w:style w:type="paragraph" w:customStyle="1" w:styleId="afb">
    <w:name w:val="Содержимое таблицы"/>
    <w:basedOn w:val="a"/>
    <w:rsid w:val="009F40F9"/>
    <w:pPr>
      <w:suppressLineNumbers/>
    </w:pPr>
  </w:style>
  <w:style w:type="paragraph" w:customStyle="1" w:styleId="afc">
    <w:name w:val="Заголовок таблицы"/>
    <w:basedOn w:val="afb"/>
    <w:rsid w:val="009F40F9"/>
    <w:pPr>
      <w:jc w:val="center"/>
    </w:pPr>
    <w:rPr>
      <w:b/>
      <w:bCs/>
    </w:rPr>
  </w:style>
  <w:style w:type="paragraph" w:customStyle="1" w:styleId="Zag2">
    <w:name w:val="Zag_2"/>
    <w:basedOn w:val="a"/>
    <w:uiPriority w:val="99"/>
    <w:rsid w:val="009F40F9"/>
    <w:pPr>
      <w:autoSpaceDE w:val="0"/>
      <w:spacing w:after="129" w:line="291" w:lineRule="exact"/>
      <w:jc w:val="center"/>
    </w:pPr>
    <w:rPr>
      <w:rFonts w:eastAsia="Arial Unicode MS"/>
      <w:b/>
      <w:bCs/>
      <w:color w:val="000000"/>
      <w:lang w:val="en-US" w:eastAsia="en-US" w:bidi="en-US"/>
    </w:rPr>
  </w:style>
  <w:style w:type="paragraph" w:customStyle="1" w:styleId="27">
    <w:name w:val="Абзац списка2"/>
    <w:basedOn w:val="a"/>
    <w:rsid w:val="009F40F9"/>
    <w:pPr>
      <w:ind w:left="720"/>
    </w:pPr>
  </w:style>
  <w:style w:type="paragraph" w:styleId="35">
    <w:name w:val="Body Text 3"/>
    <w:basedOn w:val="a"/>
    <w:link w:val="36"/>
    <w:rsid w:val="00AD3862"/>
    <w:pPr>
      <w:widowControl w:val="0"/>
      <w:suppressAutoHyphens w:val="0"/>
      <w:autoSpaceDE w:val="0"/>
      <w:autoSpaceDN w:val="0"/>
      <w:adjustRightInd w:val="0"/>
      <w:spacing w:after="120"/>
      <w:jc w:val="left"/>
    </w:pPr>
    <w:rPr>
      <w:rFonts w:eastAsia="Times New Roman"/>
      <w:sz w:val="16"/>
      <w:szCs w:val="16"/>
    </w:rPr>
  </w:style>
  <w:style w:type="character" w:customStyle="1" w:styleId="36">
    <w:name w:val="Основной текст 3 Знак"/>
    <w:link w:val="35"/>
    <w:rsid w:val="00AD3862"/>
    <w:rPr>
      <w:sz w:val="16"/>
      <w:szCs w:val="16"/>
    </w:rPr>
  </w:style>
  <w:style w:type="table" w:styleId="afd">
    <w:name w:val="Table Grid"/>
    <w:basedOn w:val="a1"/>
    <w:uiPriority w:val="59"/>
    <w:rsid w:val="005845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Нижний колонтитул Знак"/>
    <w:link w:val="af4"/>
    <w:uiPriority w:val="99"/>
    <w:rsid w:val="009C1B6A"/>
    <w:rPr>
      <w:rFonts w:eastAsia="Calibri"/>
      <w:sz w:val="24"/>
      <w:szCs w:val="24"/>
      <w:lang w:eastAsia="ar-SA"/>
    </w:rPr>
  </w:style>
  <w:style w:type="character" w:customStyle="1" w:styleId="50">
    <w:name w:val="Заголовок 5 Знак"/>
    <w:link w:val="5"/>
    <w:uiPriority w:val="9"/>
    <w:semiHidden/>
    <w:rsid w:val="00625B6A"/>
    <w:rPr>
      <w:rFonts w:ascii="Calibri" w:hAnsi="Calibri"/>
      <w:b/>
      <w:bCs/>
      <w:i/>
      <w:iCs/>
      <w:sz w:val="26"/>
      <w:szCs w:val="26"/>
      <w:lang w:eastAsia="en-US"/>
    </w:rPr>
  </w:style>
  <w:style w:type="character" w:customStyle="1" w:styleId="60">
    <w:name w:val="Заголовок 6 Знак"/>
    <w:link w:val="6"/>
    <w:semiHidden/>
    <w:rsid w:val="00625B6A"/>
    <w:rPr>
      <w:rFonts w:eastAsia="Calibri"/>
      <w:b/>
      <w:bCs/>
      <w:sz w:val="22"/>
      <w:szCs w:val="22"/>
      <w:lang w:eastAsia="en-US"/>
    </w:rPr>
  </w:style>
  <w:style w:type="numbering" w:customStyle="1" w:styleId="1b">
    <w:name w:val="Нет списка1"/>
    <w:next w:val="a2"/>
    <w:uiPriority w:val="99"/>
    <w:semiHidden/>
    <w:unhideWhenUsed/>
    <w:rsid w:val="00625B6A"/>
  </w:style>
  <w:style w:type="character" w:customStyle="1" w:styleId="10">
    <w:name w:val="Заголовок 1 Знак"/>
    <w:aliases w:val="Заголовок ОП Знак"/>
    <w:link w:val="1"/>
    <w:uiPriority w:val="9"/>
    <w:rsid w:val="00625B6A"/>
    <w:rPr>
      <w:rFonts w:ascii="Arial" w:eastAsia="Calibri" w:hAnsi="Arial"/>
      <w:b/>
      <w:bCs/>
      <w:kern w:val="1"/>
      <w:sz w:val="32"/>
      <w:szCs w:val="32"/>
      <w:lang w:eastAsia="ar-SA"/>
    </w:rPr>
  </w:style>
  <w:style w:type="character" w:customStyle="1" w:styleId="30">
    <w:name w:val="Заголовок 3 Знак"/>
    <w:link w:val="3"/>
    <w:rsid w:val="00625B6A"/>
    <w:rPr>
      <w:rFonts w:ascii="Arial" w:eastAsia="Calibri" w:hAnsi="Arial"/>
      <w:b/>
      <w:bCs/>
      <w:sz w:val="26"/>
      <w:szCs w:val="26"/>
      <w:lang w:eastAsia="ar-SA"/>
    </w:rPr>
  </w:style>
  <w:style w:type="numbering" w:customStyle="1" w:styleId="110">
    <w:name w:val="Нет списка11"/>
    <w:next w:val="a2"/>
    <w:uiPriority w:val="99"/>
    <w:semiHidden/>
    <w:unhideWhenUsed/>
    <w:rsid w:val="00625B6A"/>
  </w:style>
  <w:style w:type="character" w:styleId="afe">
    <w:name w:val="Hyperlink"/>
    <w:semiHidden/>
    <w:unhideWhenUsed/>
    <w:rsid w:val="00625B6A"/>
    <w:rPr>
      <w:color w:val="0000FF"/>
      <w:u w:val="single"/>
    </w:rPr>
  </w:style>
  <w:style w:type="character" w:styleId="aff">
    <w:name w:val="FollowedHyperlink"/>
    <w:uiPriority w:val="99"/>
    <w:semiHidden/>
    <w:unhideWhenUsed/>
    <w:rsid w:val="00625B6A"/>
    <w:rPr>
      <w:color w:val="800080"/>
      <w:u w:val="single"/>
    </w:rPr>
  </w:style>
  <w:style w:type="character" w:customStyle="1" w:styleId="111">
    <w:name w:val="Заголовок 1 Знак1"/>
    <w:aliases w:val="Заголовок ОП Знак1"/>
    <w:uiPriority w:val="9"/>
    <w:rsid w:val="00625B6A"/>
    <w:rPr>
      <w:rFonts w:ascii="Cambria" w:eastAsia="Times New Roman" w:hAnsi="Cambria" w:cs="Times New Roman"/>
      <w:b/>
      <w:bCs/>
      <w:color w:val="365F91"/>
      <w:sz w:val="28"/>
      <w:szCs w:val="28"/>
    </w:rPr>
  </w:style>
  <w:style w:type="paragraph" w:styleId="aff0">
    <w:name w:val="footnote text"/>
    <w:basedOn w:val="a"/>
    <w:link w:val="aff1"/>
    <w:semiHidden/>
    <w:unhideWhenUsed/>
    <w:rsid w:val="00625B6A"/>
    <w:pPr>
      <w:suppressAutoHyphens w:val="0"/>
      <w:jc w:val="left"/>
    </w:pPr>
    <w:rPr>
      <w:rFonts w:eastAsia="Times New Roman"/>
      <w:sz w:val="20"/>
      <w:szCs w:val="20"/>
      <w:lang w:eastAsia="ru-RU"/>
    </w:rPr>
  </w:style>
  <w:style w:type="character" w:customStyle="1" w:styleId="aff1">
    <w:name w:val="Текст сноски Знак"/>
    <w:basedOn w:val="a0"/>
    <w:link w:val="aff0"/>
    <w:semiHidden/>
    <w:rsid w:val="00625B6A"/>
  </w:style>
  <w:style w:type="paragraph" w:styleId="aff2">
    <w:name w:val="Body Text Indent"/>
    <w:basedOn w:val="a"/>
    <w:link w:val="aff3"/>
    <w:semiHidden/>
    <w:unhideWhenUsed/>
    <w:rsid w:val="00625B6A"/>
    <w:pPr>
      <w:suppressAutoHyphens w:val="0"/>
      <w:spacing w:after="120" w:line="276" w:lineRule="auto"/>
      <w:ind w:left="283"/>
      <w:jc w:val="left"/>
    </w:pPr>
    <w:rPr>
      <w:rFonts w:ascii="Calibri" w:hAnsi="Calibri"/>
      <w:sz w:val="22"/>
      <w:szCs w:val="22"/>
      <w:lang w:eastAsia="en-US"/>
    </w:rPr>
  </w:style>
  <w:style w:type="character" w:customStyle="1" w:styleId="aff3">
    <w:name w:val="Основной текст с отступом Знак"/>
    <w:link w:val="aff2"/>
    <w:semiHidden/>
    <w:rsid w:val="00625B6A"/>
    <w:rPr>
      <w:rFonts w:ascii="Calibri" w:eastAsia="Calibri" w:hAnsi="Calibri"/>
      <w:sz w:val="22"/>
      <w:szCs w:val="22"/>
      <w:lang w:eastAsia="en-US"/>
    </w:rPr>
  </w:style>
  <w:style w:type="character" w:customStyle="1" w:styleId="af2">
    <w:name w:val="Подзаголовок Знак"/>
    <w:link w:val="af1"/>
    <w:uiPriority w:val="11"/>
    <w:rsid w:val="00625B6A"/>
    <w:rPr>
      <w:rFonts w:ascii="Arial" w:eastAsia="Lucida Sans Unicode" w:hAnsi="Arial" w:cs="Tahoma"/>
      <w:i/>
      <w:iCs/>
      <w:sz w:val="28"/>
      <w:szCs w:val="28"/>
      <w:lang w:eastAsia="ar-SA"/>
    </w:rPr>
  </w:style>
  <w:style w:type="paragraph" w:styleId="aff4">
    <w:name w:val="Body Text First Indent"/>
    <w:basedOn w:val="ad"/>
    <w:link w:val="aff5"/>
    <w:semiHidden/>
    <w:unhideWhenUsed/>
    <w:rsid w:val="00625B6A"/>
    <w:pPr>
      <w:suppressAutoHyphens w:val="0"/>
      <w:spacing w:line="276" w:lineRule="auto"/>
      <w:ind w:firstLine="210"/>
    </w:pPr>
    <w:rPr>
      <w:rFonts w:ascii="Calibri" w:eastAsia="Calibri" w:hAnsi="Calibri"/>
      <w:sz w:val="22"/>
      <w:szCs w:val="22"/>
    </w:rPr>
  </w:style>
  <w:style w:type="character" w:customStyle="1" w:styleId="14">
    <w:name w:val="Основной текст Знак1"/>
    <w:link w:val="ad"/>
    <w:rsid w:val="00625B6A"/>
    <w:rPr>
      <w:sz w:val="24"/>
      <w:szCs w:val="24"/>
      <w:lang w:val="en-US" w:eastAsia="en-US" w:bidi="en-US"/>
    </w:rPr>
  </w:style>
  <w:style w:type="character" w:customStyle="1" w:styleId="aff5">
    <w:name w:val="Красная строка Знак"/>
    <w:link w:val="aff4"/>
    <w:semiHidden/>
    <w:rsid w:val="00625B6A"/>
    <w:rPr>
      <w:rFonts w:ascii="Calibri" w:eastAsia="Calibri" w:hAnsi="Calibri"/>
      <w:sz w:val="22"/>
      <w:szCs w:val="22"/>
      <w:lang w:val="en-US" w:eastAsia="en-US" w:bidi="en-US"/>
    </w:rPr>
  </w:style>
  <w:style w:type="paragraph" w:styleId="23">
    <w:name w:val="Body Text 2"/>
    <w:basedOn w:val="a"/>
    <w:link w:val="22"/>
    <w:semiHidden/>
    <w:unhideWhenUsed/>
    <w:rsid w:val="00625B6A"/>
    <w:pPr>
      <w:suppressAutoHyphens w:val="0"/>
      <w:spacing w:after="120" w:line="480" w:lineRule="auto"/>
      <w:jc w:val="left"/>
    </w:pPr>
    <w:rPr>
      <w:rFonts w:eastAsia="Times New Roman"/>
      <w:lang w:val="en-US" w:eastAsia="en-US" w:bidi="en-US"/>
    </w:rPr>
  </w:style>
  <w:style w:type="character" w:customStyle="1" w:styleId="211">
    <w:name w:val="Основной текст 2 Знак1"/>
    <w:uiPriority w:val="99"/>
    <w:semiHidden/>
    <w:rsid w:val="00625B6A"/>
    <w:rPr>
      <w:rFonts w:eastAsia="Calibri"/>
      <w:sz w:val="24"/>
      <w:szCs w:val="24"/>
      <w:lang w:eastAsia="ar-SA"/>
    </w:rPr>
  </w:style>
  <w:style w:type="paragraph" w:styleId="32">
    <w:name w:val="Body Text Indent 3"/>
    <w:basedOn w:val="a"/>
    <w:link w:val="31"/>
    <w:semiHidden/>
    <w:unhideWhenUsed/>
    <w:rsid w:val="00625B6A"/>
    <w:pPr>
      <w:suppressAutoHyphens w:val="0"/>
      <w:ind w:firstLine="540"/>
    </w:pPr>
    <w:rPr>
      <w:rFonts w:eastAsia="Times New Roman"/>
      <w:sz w:val="16"/>
      <w:szCs w:val="16"/>
      <w:lang w:val="en-US" w:eastAsia="en-US" w:bidi="en-US"/>
    </w:rPr>
  </w:style>
  <w:style w:type="character" w:customStyle="1" w:styleId="311">
    <w:name w:val="Основной текст с отступом 3 Знак1"/>
    <w:uiPriority w:val="99"/>
    <w:semiHidden/>
    <w:rsid w:val="00625B6A"/>
    <w:rPr>
      <w:rFonts w:eastAsia="Calibri"/>
      <w:sz w:val="16"/>
      <w:szCs w:val="16"/>
      <w:lang w:eastAsia="ar-SA"/>
    </w:rPr>
  </w:style>
  <w:style w:type="paragraph" w:customStyle="1" w:styleId="Style4">
    <w:name w:val="Style4"/>
    <w:basedOn w:val="a"/>
    <w:rsid w:val="00625B6A"/>
    <w:pPr>
      <w:widowControl w:val="0"/>
      <w:suppressAutoHyphens w:val="0"/>
      <w:autoSpaceDE w:val="0"/>
      <w:autoSpaceDN w:val="0"/>
      <w:adjustRightInd w:val="0"/>
      <w:spacing w:line="220" w:lineRule="exact"/>
      <w:ind w:firstLine="514"/>
    </w:pPr>
    <w:rPr>
      <w:rFonts w:eastAsia="Times New Roman"/>
      <w:lang w:eastAsia="ru-RU"/>
    </w:rPr>
  </w:style>
  <w:style w:type="paragraph" w:customStyle="1" w:styleId="Style6">
    <w:name w:val="Style6"/>
    <w:basedOn w:val="a"/>
    <w:uiPriority w:val="99"/>
    <w:rsid w:val="00625B6A"/>
    <w:pPr>
      <w:widowControl w:val="0"/>
      <w:suppressAutoHyphens w:val="0"/>
      <w:autoSpaceDE w:val="0"/>
      <w:autoSpaceDN w:val="0"/>
      <w:adjustRightInd w:val="0"/>
      <w:spacing w:line="223" w:lineRule="exact"/>
      <w:ind w:firstLine="494"/>
    </w:pPr>
    <w:rPr>
      <w:rFonts w:eastAsia="Times New Roman"/>
      <w:lang w:eastAsia="ru-RU"/>
    </w:rPr>
  </w:style>
  <w:style w:type="paragraph" w:customStyle="1" w:styleId="1c">
    <w:name w:val="Знак1 Знак Знак Знак Знак Знак Знак"/>
    <w:basedOn w:val="a"/>
    <w:rsid w:val="00625B6A"/>
    <w:pPr>
      <w:suppressAutoHyphens w:val="0"/>
      <w:spacing w:after="160" w:line="240" w:lineRule="exact"/>
      <w:jc w:val="left"/>
    </w:pPr>
    <w:rPr>
      <w:rFonts w:ascii="Verdana" w:eastAsia="Times New Roman" w:hAnsi="Verdana" w:cs="Verdana"/>
      <w:sz w:val="20"/>
      <w:szCs w:val="20"/>
      <w:lang w:val="en-US" w:eastAsia="en-US"/>
    </w:rPr>
  </w:style>
  <w:style w:type="paragraph" w:customStyle="1" w:styleId="ConsPlusNormal">
    <w:name w:val="ConsPlusNormal"/>
    <w:rsid w:val="00625B6A"/>
    <w:pPr>
      <w:widowControl w:val="0"/>
      <w:autoSpaceDE w:val="0"/>
      <w:autoSpaceDN w:val="0"/>
      <w:adjustRightInd w:val="0"/>
      <w:ind w:firstLine="720"/>
    </w:pPr>
    <w:rPr>
      <w:rFonts w:ascii="Arial" w:hAnsi="Arial" w:cs="Arial"/>
    </w:rPr>
  </w:style>
  <w:style w:type="paragraph" w:customStyle="1" w:styleId="ConsPlusTitle">
    <w:name w:val="ConsPlusTitle"/>
    <w:rsid w:val="00625B6A"/>
    <w:pPr>
      <w:widowControl w:val="0"/>
      <w:autoSpaceDE w:val="0"/>
      <w:autoSpaceDN w:val="0"/>
      <w:adjustRightInd w:val="0"/>
    </w:pPr>
    <w:rPr>
      <w:rFonts w:ascii="Arial" w:hAnsi="Arial" w:cs="Arial"/>
      <w:b/>
      <w:bCs/>
    </w:rPr>
  </w:style>
  <w:style w:type="paragraph" w:customStyle="1" w:styleId="Default">
    <w:name w:val="Default"/>
    <w:rsid w:val="00625B6A"/>
    <w:pPr>
      <w:autoSpaceDE w:val="0"/>
      <w:autoSpaceDN w:val="0"/>
      <w:adjustRightInd w:val="0"/>
    </w:pPr>
    <w:rPr>
      <w:color w:val="000000"/>
      <w:sz w:val="24"/>
      <w:szCs w:val="24"/>
    </w:rPr>
  </w:style>
  <w:style w:type="paragraph" w:customStyle="1" w:styleId="Style3">
    <w:name w:val="Style3"/>
    <w:basedOn w:val="a"/>
    <w:uiPriority w:val="99"/>
    <w:rsid w:val="00625B6A"/>
    <w:pPr>
      <w:widowControl w:val="0"/>
      <w:suppressAutoHyphens w:val="0"/>
      <w:autoSpaceDE w:val="0"/>
      <w:autoSpaceDN w:val="0"/>
      <w:adjustRightInd w:val="0"/>
      <w:jc w:val="left"/>
    </w:pPr>
    <w:rPr>
      <w:rFonts w:eastAsia="Times New Roman"/>
      <w:lang w:eastAsia="ru-RU"/>
    </w:rPr>
  </w:style>
  <w:style w:type="paragraph" w:customStyle="1" w:styleId="Osnova">
    <w:name w:val="Osnova"/>
    <w:basedOn w:val="a"/>
    <w:rsid w:val="00625B6A"/>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aff6">
    <w:name w:val="Знак Знак Знак Знак"/>
    <w:basedOn w:val="a"/>
    <w:rsid w:val="00625B6A"/>
    <w:pPr>
      <w:suppressAutoHyphens w:val="0"/>
      <w:spacing w:after="160" w:line="240" w:lineRule="exact"/>
      <w:jc w:val="left"/>
    </w:pPr>
    <w:rPr>
      <w:rFonts w:ascii="Verdana" w:eastAsia="Times New Roman" w:hAnsi="Verdana"/>
      <w:sz w:val="20"/>
      <w:szCs w:val="20"/>
      <w:lang w:val="en-US" w:eastAsia="en-US"/>
    </w:rPr>
  </w:style>
  <w:style w:type="paragraph" w:customStyle="1" w:styleId="aff7">
    <w:name w:val="Знак"/>
    <w:basedOn w:val="a"/>
    <w:rsid w:val="00625B6A"/>
    <w:pPr>
      <w:suppressAutoHyphens w:val="0"/>
      <w:spacing w:after="160" w:line="240" w:lineRule="exact"/>
      <w:jc w:val="left"/>
    </w:pPr>
    <w:rPr>
      <w:rFonts w:ascii="Verdana" w:eastAsia="Times New Roman" w:hAnsi="Verdana"/>
      <w:sz w:val="20"/>
      <w:szCs w:val="20"/>
      <w:lang w:val="en-US" w:eastAsia="en-US"/>
    </w:rPr>
  </w:style>
  <w:style w:type="paragraph" w:customStyle="1" w:styleId="msonormalcxspmiddle">
    <w:name w:val="msonormalcxspmiddle"/>
    <w:basedOn w:val="a"/>
    <w:rsid w:val="00625B6A"/>
    <w:pPr>
      <w:suppressAutoHyphens w:val="0"/>
      <w:spacing w:before="100" w:beforeAutospacing="1" w:after="100" w:afterAutospacing="1"/>
      <w:jc w:val="left"/>
    </w:pPr>
    <w:rPr>
      <w:rFonts w:eastAsia="Times New Roman"/>
      <w:lang w:eastAsia="ru-RU"/>
    </w:rPr>
  </w:style>
  <w:style w:type="paragraph" w:customStyle="1" w:styleId="1d">
    <w:name w:val="обычный_1 Знак Знак Знак Знак Знак Знак Знак Знак Знак"/>
    <w:basedOn w:val="a"/>
    <w:rsid w:val="00625B6A"/>
    <w:pPr>
      <w:suppressAutoHyphens w:val="0"/>
      <w:spacing w:before="100" w:beforeAutospacing="1" w:after="100" w:afterAutospacing="1"/>
    </w:pPr>
    <w:rPr>
      <w:rFonts w:ascii="Tahoma" w:eastAsia="Times New Roman" w:hAnsi="Tahoma" w:cs="Tahoma"/>
      <w:sz w:val="20"/>
      <w:szCs w:val="20"/>
      <w:lang w:val="en-US" w:eastAsia="en-US"/>
    </w:rPr>
  </w:style>
  <w:style w:type="paragraph" w:customStyle="1" w:styleId="Zag3">
    <w:name w:val="Zag_3"/>
    <w:basedOn w:val="a"/>
    <w:rsid w:val="00625B6A"/>
    <w:pPr>
      <w:widowControl w:val="0"/>
      <w:suppressAutoHyphens w:val="0"/>
      <w:autoSpaceDE w:val="0"/>
      <w:autoSpaceDN w:val="0"/>
      <w:adjustRightInd w:val="0"/>
      <w:spacing w:after="68" w:line="282" w:lineRule="exact"/>
      <w:jc w:val="center"/>
    </w:pPr>
    <w:rPr>
      <w:rFonts w:eastAsia="Times New Roman"/>
      <w:i/>
      <w:iCs/>
      <w:color w:val="000000"/>
      <w:lang w:val="en-US" w:eastAsia="ru-RU"/>
    </w:rPr>
  </w:style>
  <w:style w:type="paragraph" w:customStyle="1" w:styleId="Style14">
    <w:name w:val="Style14"/>
    <w:basedOn w:val="a"/>
    <w:rsid w:val="00625B6A"/>
    <w:pPr>
      <w:widowControl w:val="0"/>
      <w:suppressAutoHyphens w:val="0"/>
      <w:autoSpaceDE w:val="0"/>
      <w:autoSpaceDN w:val="0"/>
      <w:adjustRightInd w:val="0"/>
      <w:jc w:val="left"/>
    </w:pPr>
    <w:rPr>
      <w:rFonts w:ascii="Bookman Old Style" w:eastAsia="Times New Roman" w:hAnsi="Bookman Old Style"/>
      <w:lang w:eastAsia="ru-RU"/>
    </w:rPr>
  </w:style>
  <w:style w:type="paragraph" w:customStyle="1" w:styleId="Style8">
    <w:name w:val="Style8"/>
    <w:basedOn w:val="a"/>
    <w:rsid w:val="00625B6A"/>
    <w:pPr>
      <w:widowControl w:val="0"/>
      <w:suppressAutoHyphens w:val="0"/>
      <w:autoSpaceDE w:val="0"/>
      <w:autoSpaceDN w:val="0"/>
      <w:adjustRightInd w:val="0"/>
      <w:spacing w:line="216" w:lineRule="exact"/>
      <w:ind w:firstLine="346"/>
    </w:pPr>
    <w:rPr>
      <w:rFonts w:ascii="Bookman Old Style" w:eastAsia="Times New Roman" w:hAnsi="Bookman Old Style"/>
      <w:lang w:eastAsia="ru-RU"/>
    </w:rPr>
  </w:style>
  <w:style w:type="paragraph" w:customStyle="1" w:styleId="Style5">
    <w:name w:val="Style5"/>
    <w:basedOn w:val="a"/>
    <w:uiPriority w:val="99"/>
    <w:rsid w:val="00625B6A"/>
    <w:pPr>
      <w:widowControl w:val="0"/>
      <w:suppressAutoHyphens w:val="0"/>
      <w:autoSpaceDE w:val="0"/>
      <w:autoSpaceDN w:val="0"/>
      <w:adjustRightInd w:val="0"/>
      <w:spacing w:line="213" w:lineRule="exact"/>
    </w:pPr>
    <w:rPr>
      <w:rFonts w:ascii="Bookman Old Style" w:eastAsia="Times New Roman" w:hAnsi="Bookman Old Style"/>
      <w:lang w:eastAsia="ru-RU"/>
    </w:rPr>
  </w:style>
  <w:style w:type="paragraph" w:customStyle="1" w:styleId="Style13">
    <w:name w:val="Style13"/>
    <w:basedOn w:val="a"/>
    <w:rsid w:val="00625B6A"/>
    <w:pPr>
      <w:widowControl w:val="0"/>
      <w:suppressAutoHyphens w:val="0"/>
      <w:autoSpaceDE w:val="0"/>
      <w:autoSpaceDN w:val="0"/>
      <w:adjustRightInd w:val="0"/>
      <w:spacing w:line="215" w:lineRule="exact"/>
      <w:ind w:firstLine="346"/>
    </w:pPr>
    <w:rPr>
      <w:rFonts w:ascii="Bookman Old Style" w:eastAsia="Times New Roman" w:hAnsi="Bookman Old Style"/>
      <w:lang w:eastAsia="ru-RU"/>
    </w:rPr>
  </w:style>
  <w:style w:type="paragraph" w:customStyle="1" w:styleId="Style9">
    <w:name w:val="Style9"/>
    <w:basedOn w:val="a"/>
    <w:rsid w:val="00625B6A"/>
    <w:pPr>
      <w:widowControl w:val="0"/>
      <w:suppressAutoHyphens w:val="0"/>
      <w:autoSpaceDE w:val="0"/>
      <w:autoSpaceDN w:val="0"/>
      <w:adjustRightInd w:val="0"/>
      <w:jc w:val="left"/>
    </w:pPr>
    <w:rPr>
      <w:rFonts w:ascii="Trebuchet MS" w:eastAsia="Times New Roman" w:hAnsi="Trebuchet MS"/>
      <w:lang w:eastAsia="ru-RU"/>
    </w:rPr>
  </w:style>
  <w:style w:type="paragraph" w:customStyle="1" w:styleId="Style11">
    <w:name w:val="Style11"/>
    <w:basedOn w:val="a"/>
    <w:rsid w:val="00625B6A"/>
    <w:pPr>
      <w:widowControl w:val="0"/>
      <w:suppressAutoHyphens w:val="0"/>
      <w:autoSpaceDE w:val="0"/>
      <w:autoSpaceDN w:val="0"/>
      <w:adjustRightInd w:val="0"/>
      <w:spacing w:line="216" w:lineRule="exact"/>
      <w:ind w:firstLine="379"/>
    </w:pPr>
    <w:rPr>
      <w:rFonts w:ascii="Trebuchet MS" w:eastAsia="Times New Roman" w:hAnsi="Trebuchet MS"/>
      <w:lang w:eastAsia="ru-RU"/>
    </w:rPr>
  </w:style>
  <w:style w:type="paragraph" w:customStyle="1" w:styleId="Style2">
    <w:name w:val="Style2"/>
    <w:basedOn w:val="a"/>
    <w:uiPriority w:val="99"/>
    <w:rsid w:val="00625B6A"/>
    <w:pPr>
      <w:widowControl w:val="0"/>
      <w:suppressAutoHyphens w:val="0"/>
      <w:autoSpaceDE w:val="0"/>
      <w:autoSpaceDN w:val="0"/>
      <w:adjustRightInd w:val="0"/>
    </w:pPr>
    <w:rPr>
      <w:rFonts w:ascii="Calibri" w:eastAsia="Times New Roman" w:hAnsi="Calibri"/>
      <w:lang w:eastAsia="ru-RU"/>
    </w:rPr>
  </w:style>
  <w:style w:type="paragraph" w:customStyle="1" w:styleId="aff8">
    <w:name w:val="Текст в заданном формате"/>
    <w:basedOn w:val="a"/>
    <w:rsid w:val="00625B6A"/>
    <w:pPr>
      <w:widowControl w:val="0"/>
      <w:jc w:val="left"/>
    </w:pPr>
    <w:rPr>
      <w:rFonts w:ascii="Courier New" w:eastAsia="NSimSun" w:hAnsi="Courier New" w:cs="Courier New"/>
      <w:kern w:val="2"/>
      <w:sz w:val="20"/>
      <w:szCs w:val="20"/>
      <w:lang w:eastAsia="hi-IN" w:bidi="hi-IN"/>
    </w:rPr>
  </w:style>
  <w:style w:type="paragraph" w:customStyle="1" w:styleId="1e">
    <w:name w:val="Без интервала1"/>
    <w:aliases w:val="основа"/>
    <w:rsid w:val="00625B6A"/>
    <w:pPr>
      <w:ind w:firstLine="709"/>
    </w:pPr>
    <w:rPr>
      <w:sz w:val="28"/>
      <w:szCs w:val="22"/>
    </w:rPr>
  </w:style>
  <w:style w:type="paragraph" w:customStyle="1" w:styleId="aff9">
    <w:name w:val="Ξαϋχνϋι"/>
    <w:basedOn w:val="a"/>
    <w:uiPriority w:val="99"/>
    <w:rsid w:val="00625B6A"/>
    <w:pPr>
      <w:widowControl w:val="0"/>
      <w:suppressAutoHyphens w:val="0"/>
      <w:autoSpaceDE w:val="0"/>
      <w:autoSpaceDN w:val="0"/>
      <w:adjustRightInd w:val="0"/>
      <w:jc w:val="left"/>
    </w:pPr>
    <w:rPr>
      <w:rFonts w:eastAsia="Times New Roman"/>
      <w:color w:val="000000"/>
      <w:lang w:val="en-US" w:eastAsia="ru-RU"/>
    </w:rPr>
  </w:style>
  <w:style w:type="paragraph" w:customStyle="1" w:styleId="affa">
    <w:name w:val="Νξβϋι"/>
    <w:basedOn w:val="a"/>
    <w:uiPriority w:val="99"/>
    <w:rsid w:val="00625B6A"/>
    <w:pPr>
      <w:widowControl w:val="0"/>
      <w:suppressAutoHyphens w:val="0"/>
      <w:autoSpaceDE w:val="0"/>
      <w:autoSpaceDN w:val="0"/>
      <w:adjustRightInd w:val="0"/>
      <w:jc w:val="left"/>
    </w:pPr>
    <w:rPr>
      <w:rFonts w:eastAsia="Times New Roman"/>
      <w:color w:val="000000"/>
      <w:lang w:val="en-US" w:eastAsia="ru-RU"/>
    </w:rPr>
  </w:style>
  <w:style w:type="paragraph" w:customStyle="1" w:styleId="Zag1">
    <w:name w:val="Zag_1"/>
    <w:basedOn w:val="a"/>
    <w:rsid w:val="00625B6A"/>
    <w:pPr>
      <w:widowControl w:val="0"/>
      <w:suppressAutoHyphens w:val="0"/>
      <w:autoSpaceDE w:val="0"/>
      <w:autoSpaceDN w:val="0"/>
      <w:adjustRightInd w:val="0"/>
      <w:spacing w:after="337" w:line="302" w:lineRule="exact"/>
      <w:jc w:val="center"/>
    </w:pPr>
    <w:rPr>
      <w:rFonts w:eastAsia="Times New Roman"/>
      <w:b/>
      <w:bCs/>
      <w:color w:val="000000"/>
      <w:lang w:val="en-US" w:eastAsia="ru-RU"/>
    </w:rPr>
  </w:style>
  <w:style w:type="paragraph" w:customStyle="1" w:styleId="Style1">
    <w:name w:val="Style1"/>
    <w:basedOn w:val="a"/>
    <w:uiPriority w:val="99"/>
    <w:rsid w:val="00625B6A"/>
    <w:pPr>
      <w:widowControl w:val="0"/>
      <w:suppressAutoHyphens w:val="0"/>
      <w:autoSpaceDE w:val="0"/>
      <w:autoSpaceDN w:val="0"/>
      <w:adjustRightInd w:val="0"/>
      <w:spacing w:line="221" w:lineRule="exact"/>
      <w:ind w:firstLine="283"/>
    </w:pPr>
    <w:rPr>
      <w:rFonts w:eastAsia="Times New Roman"/>
      <w:lang w:eastAsia="ru-RU"/>
    </w:rPr>
  </w:style>
  <w:style w:type="paragraph" w:customStyle="1" w:styleId="zag4">
    <w:name w:val="zag_4"/>
    <w:basedOn w:val="a"/>
    <w:uiPriority w:val="99"/>
    <w:rsid w:val="00625B6A"/>
    <w:pPr>
      <w:widowControl w:val="0"/>
      <w:suppressAutoHyphens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625B6A"/>
    <w:pPr>
      <w:widowControl w:val="0"/>
      <w:suppressAutoHyphens w:val="0"/>
      <w:autoSpaceDE w:val="0"/>
      <w:autoSpaceDN w:val="0"/>
      <w:adjustRightInd w:val="0"/>
      <w:jc w:val="left"/>
    </w:pPr>
    <w:rPr>
      <w:rFonts w:ascii="Arial" w:eastAsia="Times New Roman" w:hAnsi="Arial" w:cs="Arial"/>
      <w:color w:val="000000"/>
      <w:lang w:val="en-US" w:eastAsia="ru-RU"/>
    </w:rPr>
  </w:style>
  <w:style w:type="paragraph" w:customStyle="1" w:styleId="text2">
    <w:name w:val="text2"/>
    <w:basedOn w:val="a"/>
    <w:uiPriority w:val="99"/>
    <w:rsid w:val="00625B6A"/>
    <w:pPr>
      <w:widowControl w:val="0"/>
      <w:suppressAutoHyphens w:val="0"/>
      <w:autoSpaceDE w:val="0"/>
      <w:autoSpaceDN w:val="0"/>
      <w:adjustRightInd w:val="0"/>
      <w:ind w:left="566" w:right="793"/>
    </w:pPr>
    <w:rPr>
      <w:rFonts w:eastAsia="Times New Roman"/>
      <w:color w:val="000000"/>
      <w:lang w:val="en-US" w:eastAsia="ru-RU"/>
    </w:rPr>
  </w:style>
  <w:style w:type="character" w:customStyle="1" w:styleId="FontStyle43">
    <w:name w:val="Font Style43"/>
    <w:rsid w:val="00625B6A"/>
    <w:rPr>
      <w:rFonts w:ascii="Times New Roman" w:hAnsi="Times New Roman" w:cs="Times New Roman" w:hint="default"/>
      <w:sz w:val="18"/>
      <w:szCs w:val="18"/>
    </w:rPr>
  </w:style>
  <w:style w:type="character" w:customStyle="1" w:styleId="dash041e0431044b0447043d044b0439char1">
    <w:name w:val="dash041e_0431_044b_0447_043d_044b_0439__char1"/>
    <w:rsid w:val="00625B6A"/>
    <w:rPr>
      <w:rFonts w:ascii="Times New Roman" w:hAnsi="Times New Roman" w:cs="Times New Roman" w:hint="default"/>
      <w:strike w:val="0"/>
      <w:dstrike w:val="0"/>
      <w:sz w:val="24"/>
      <w:szCs w:val="24"/>
      <w:u w:val="none"/>
      <w:effect w:val="none"/>
    </w:rPr>
  </w:style>
  <w:style w:type="character" w:customStyle="1" w:styleId="FontStyle42">
    <w:name w:val="Font Style42"/>
    <w:rsid w:val="00625B6A"/>
    <w:rPr>
      <w:rFonts w:ascii="Times New Roman" w:hAnsi="Times New Roman" w:cs="Times New Roman" w:hint="default"/>
      <w:b/>
      <w:bCs/>
      <w:sz w:val="18"/>
      <w:szCs w:val="18"/>
    </w:rPr>
  </w:style>
  <w:style w:type="character" w:customStyle="1" w:styleId="FontStyle22">
    <w:name w:val="Font Style22"/>
    <w:rsid w:val="00625B6A"/>
    <w:rPr>
      <w:rFonts w:ascii="Lucida Sans Unicode" w:hAnsi="Lucida Sans Unicode" w:cs="Lucida Sans Unicode" w:hint="default"/>
      <w:b/>
      <w:bCs/>
      <w:sz w:val="18"/>
      <w:szCs w:val="18"/>
    </w:rPr>
  </w:style>
  <w:style w:type="character" w:customStyle="1" w:styleId="FontStyle21">
    <w:name w:val="Font Style21"/>
    <w:rsid w:val="00625B6A"/>
    <w:rPr>
      <w:rFonts w:ascii="Lucida Sans Unicode" w:hAnsi="Lucida Sans Unicode" w:cs="Lucida Sans Unicode" w:hint="default"/>
      <w:sz w:val="18"/>
      <w:szCs w:val="18"/>
    </w:rPr>
  </w:style>
  <w:style w:type="character" w:customStyle="1" w:styleId="FontStyle18">
    <w:name w:val="Font Style18"/>
    <w:rsid w:val="00625B6A"/>
    <w:rPr>
      <w:rFonts w:ascii="Lucida Sans Unicode" w:hAnsi="Lucida Sans Unicode" w:cs="Lucida Sans Unicode" w:hint="default"/>
      <w:i/>
      <w:iCs/>
      <w:spacing w:val="10"/>
      <w:sz w:val="18"/>
      <w:szCs w:val="18"/>
    </w:rPr>
  </w:style>
  <w:style w:type="character" w:customStyle="1" w:styleId="FontStyle24">
    <w:name w:val="Font Style24"/>
    <w:rsid w:val="00625B6A"/>
    <w:rPr>
      <w:rFonts w:ascii="Bookman Old Style" w:hAnsi="Bookman Old Style" w:cs="Bookman Old Style" w:hint="default"/>
      <w:sz w:val="16"/>
      <w:szCs w:val="16"/>
    </w:rPr>
  </w:style>
  <w:style w:type="character" w:customStyle="1" w:styleId="FontStyle17">
    <w:name w:val="Font Style17"/>
    <w:rsid w:val="00625B6A"/>
    <w:rPr>
      <w:rFonts w:ascii="Trebuchet MS" w:hAnsi="Trebuchet MS" w:cs="Trebuchet MS" w:hint="default"/>
      <w:sz w:val="20"/>
      <w:szCs w:val="20"/>
    </w:rPr>
  </w:style>
  <w:style w:type="character" w:customStyle="1" w:styleId="FontStyle25">
    <w:name w:val="Font Style25"/>
    <w:rsid w:val="00625B6A"/>
    <w:rPr>
      <w:rFonts w:ascii="Calibri" w:hAnsi="Calibri" w:cs="Calibri" w:hint="default"/>
      <w:sz w:val="22"/>
      <w:szCs w:val="22"/>
    </w:rPr>
  </w:style>
  <w:style w:type="character" w:customStyle="1" w:styleId="affb">
    <w:name w:val="Символ сноски"/>
    <w:rsid w:val="00625B6A"/>
    <w:rPr>
      <w:vertAlign w:val="superscript"/>
    </w:rPr>
  </w:style>
  <w:style w:type="character" w:customStyle="1" w:styleId="Zag21">
    <w:name w:val="Zag_21"/>
    <w:uiPriority w:val="99"/>
    <w:rsid w:val="00625B6A"/>
  </w:style>
  <w:style w:type="character" w:customStyle="1" w:styleId="FontStyle11">
    <w:name w:val="Font Style11"/>
    <w:uiPriority w:val="99"/>
    <w:rsid w:val="00625B6A"/>
    <w:rPr>
      <w:rFonts w:ascii="Times New Roman" w:hAnsi="Times New Roman" w:cs="Times New Roman" w:hint="default"/>
      <w:sz w:val="20"/>
      <w:szCs w:val="20"/>
    </w:rPr>
  </w:style>
  <w:style w:type="character" w:customStyle="1" w:styleId="FontStyle13">
    <w:name w:val="Font Style13"/>
    <w:uiPriority w:val="99"/>
    <w:rsid w:val="00625B6A"/>
    <w:rPr>
      <w:rFonts w:ascii="Times New Roman" w:hAnsi="Times New Roman" w:cs="Times New Roman" w:hint="default"/>
      <w:b/>
      <w:bCs/>
      <w:sz w:val="20"/>
      <w:szCs w:val="20"/>
    </w:rPr>
  </w:style>
  <w:style w:type="character" w:customStyle="1" w:styleId="FontStyle14">
    <w:name w:val="Font Style14"/>
    <w:uiPriority w:val="99"/>
    <w:rsid w:val="00625B6A"/>
    <w:rPr>
      <w:rFonts w:ascii="Times New Roman" w:hAnsi="Times New Roman" w:cs="Times New Roman" w:hint="default"/>
      <w:b/>
      <w:bCs/>
      <w:i/>
      <w:iCs/>
      <w:sz w:val="20"/>
      <w:szCs w:val="20"/>
    </w:rPr>
  </w:style>
  <w:style w:type="character" w:customStyle="1" w:styleId="FontStyle12">
    <w:name w:val="Font Style12"/>
    <w:uiPriority w:val="99"/>
    <w:rsid w:val="00625B6A"/>
    <w:rPr>
      <w:rFonts w:ascii="Times New Roman" w:hAnsi="Times New Roman" w:cs="Times New Roman" w:hint="default"/>
      <w:sz w:val="20"/>
      <w:szCs w:val="20"/>
    </w:rPr>
  </w:style>
  <w:style w:type="character" w:customStyle="1" w:styleId="FontStyle15">
    <w:name w:val="Font Style15"/>
    <w:uiPriority w:val="99"/>
    <w:rsid w:val="00625B6A"/>
    <w:rPr>
      <w:rFonts w:ascii="Times New Roman" w:hAnsi="Times New Roman" w:cs="Times New Roman" w:hint="default"/>
      <w:b/>
      <w:bCs/>
      <w:smallCaps/>
      <w:sz w:val="16"/>
      <w:szCs w:val="16"/>
    </w:rPr>
  </w:style>
  <w:style w:type="character" w:customStyle="1" w:styleId="FontStyle16">
    <w:name w:val="Font Style16"/>
    <w:uiPriority w:val="99"/>
    <w:rsid w:val="00625B6A"/>
    <w:rPr>
      <w:rFonts w:ascii="Times New Roman" w:hAnsi="Times New Roman" w:cs="Times New Roman" w:hint="default"/>
      <w:i/>
      <w:iCs/>
      <w:sz w:val="20"/>
      <w:szCs w:val="20"/>
    </w:rPr>
  </w:style>
  <w:style w:type="character" w:customStyle="1" w:styleId="Osnova1">
    <w:name w:val="Osnova1"/>
    <w:uiPriority w:val="99"/>
    <w:rsid w:val="00625B6A"/>
  </w:style>
  <w:style w:type="character" w:customStyle="1" w:styleId="Zag31">
    <w:name w:val="Zag_31"/>
    <w:uiPriority w:val="99"/>
    <w:rsid w:val="00625B6A"/>
  </w:style>
  <w:style w:type="character" w:customStyle="1" w:styleId="dash041e005f0431005f044b005f0447005f043d005f044b005f0439005f005fchar1char1">
    <w:name w:val="dash041e_005f0431_005f044b_005f0447_005f043d_005f044b_005f0439_005f_005fchar1__char1"/>
    <w:rsid w:val="00625B6A"/>
    <w:rPr>
      <w:rFonts w:ascii="Times New Roman" w:hAnsi="Times New Roman" w:cs="Times New Roman" w:hint="default"/>
      <w:strike w:val="0"/>
      <w:dstrike w:val="0"/>
      <w:sz w:val="24"/>
      <w:szCs w:val="24"/>
      <w:u w:val="none"/>
      <w:effect w:val="none"/>
    </w:rPr>
  </w:style>
  <w:style w:type="character" w:customStyle="1" w:styleId="affc">
    <w:name w:val="Гипертекстовая ссылка"/>
    <w:uiPriority w:val="99"/>
    <w:rsid w:val="00625B6A"/>
    <w:rPr>
      <w:rFonts w:ascii="Times New Roman" w:hAnsi="Times New Roman" w:cs="Times New Roman" w:hint="default"/>
      <w:color w:val="008000"/>
    </w:rPr>
  </w:style>
  <w:style w:type="table" w:customStyle="1" w:styleId="1f">
    <w:name w:val="Сетка таблицы1"/>
    <w:basedOn w:val="a1"/>
    <w:next w:val="afd"/>
    <w:uiPriority w:val="59"/>
    <w:rsid w:val="00625B6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Strong"/>
    <w:qFormat/>
    <w:rsid w:val="00625B6A"/>
    <w:rPr>
      <w:b/>
      <w:bCs/>
    </w:rPr>
  </w:style>
  <w:style w:type="table" w:customStyle="1" w:styleId="28">
    <w:name w:val="Сетка таблицы2"/>
    <w:basedOn w:val="a1"/>
    <w:next w:val="afd"/>
    <w:rsid w:val="005C5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2">
    <w:name w:val="Основной текст 31"/>
    <w:basedOn w:val="a"/>
    <w:rsid w:val="00E447FE"/>
    <w:pPr>
      <w:spacing w:after="120"/>
      <w:jc w:val="left"/>
    </w:pPr>
    <w:rPr>
      <w:rFonts w:eastAsia="Times New Roman"/>
      <w:sz w:val="16"/>
      <w:szCs w:val="16"/>
    </w:rPr>
  </w:style>
  <w:style w:type="paragraph" w:customStyle="1" w:styleId="affe">
    <w:name w:val="Стиль Основной текст с отступом + По ширине"/>
    <w:basedOn w:val="14125"/>
    <w:autoRedefine/>
    <w:rsid w:val="005972BD"/>
    <w:pPr>
      <w:ind w:firstLine="709"/>
    </w:pPr>
    <w:rPr>
      <w:sz w:val="28"/>
    </w:rPr>
  </w:style>
  <w:style w:type="paragraph" w:customStyle="1" w:styleId="14125">
    <w:name w:val="Стиль 14 пт По ширине Первая строка:  125 см"/>
    <w:basedOn w:val="a"/>
    <w:autoRedefine/>
    <w:rsid w:val="005972BD"/>
    <w:pPr>
      <w:suppressAutoHyphens w:val="0"/>
      <w:ind w:firstLine="708"/>
    </w:pPr>
    <w:rPr>
      <w:rFonts w:eastAsia="Times New Roman"/>
      <w:lang w:eastAsia="ru-RU"/>
    </w:rPr>
  </w:style>
  <w:style w:type="character" w:customStyle="1" w:styleId="titlemain21">
    <w:name w:val="titlemain21"/>
    <w:basedOn w:val="a0"/>
    <w:rsid w:val="005972BD"/>
    <w:rPr>
      <w:rFonts w:ascii="Arial" w:hAnsi="Arial" w:cs="Arial" w:hint="default"/>
      <w:b/>
      <w:bCs/>
      <w:color w:val="660066"/>
      <w:sz w:val="18"/>
      <w:szCs w:val="18"/>
    </w:rPr>
  </w:style>
  <w:style w:type="paragraph" w:customStyle="1" w:styleId="afff">
    <w:name w:val="Основной"/>
    <w:basedOn w:val="a"/>
    <w:rsid w:val="00EE08A6"/>
    <w:pPr>
      <w:suppressAutoHyphens w:val="0"/>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lang w:eastAsia="ru-RU"/>
    </w:rPr>
  </w:style>
  <w:style w:type="paragraph" w:customStyle="1" w:styleId="afff0">
    <w:name w:val="Буллит"/>
    <w:basedOn w:val="afff"/>
    <w:rsid w:val="00EE08A6"/>
    <w:pPr>
      <w:ind w:firstLine="244"/>
    </w:pPr>
  </w:style>
  <w:style w:type="paragraph" w:customStyle="1" w:styleId="37">
    <w:name w:val="Заг 3"/>
    <w:basedOn w:val="a"/>
    <w:rsid w:val="00EE08A6"/>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afff1">
    <w:name w:val="Таблица"/>
    <w:basedOn w:val="afff"/>
    <w:rsid w:val="006428AA"/>
    <w:pPr>
      <w:tabs>
        <w:tab w:val="left" w:pos="4500"/>
        <w:tab w:val="left" w:pos="9180"/>
        <w:tab w:val="left" w:pos="9360"/>
      </w:tabs>
      <w:spacing w:line="194" w:lineRule="atLeast"/>
      <w:ind w:firstLine="0"/>
      <w:jc w:val="left"/>
    </w:pPr>
    <w:rPr>
      <w:sz w:val="19"/>
      <w:szCs w:val="19"/>
    </w:rPr>
  </w:style>
  <w:style w:type="paragraph" w:styleId="afff2">
    <w:name w:val="Message Header"/>
    <w:basedOn w:val="afff1"/>
    <w:link w:val="afff3"/>
    <w:rsid w:val="006428AA"/>
    <w:pPr>
      <w:jc w:val="center"/>
    </w:pPr>
    <w:rPr>
      <w:b/>
      <w:bCs/>
    </w:rPr>
  </w:style>
  <w:style w:type="character" w:customStyle="1" w:styleId="afff3">
    <w:name w:val="Шапка Знак"/>
    <w:basedOn w:val="a0"/>
    <w:link w:val="afff2"/>
    <w:rsid w:val="006428AA"/>
    <w:rPr>
      <w:rFonts w:ascii="NewtonCSanPin" w:hAnsi="NewtonCSanPin" w:cs="NewtonCSanPin"/>
      <w:b/>
      <w:bCs/>
      <w:color w:val="000000"/>
      <w:sz w:val="19"/>
      <w:szCs w:val="19"/>
    </w:rPr>
  </w:style>
  <w:style w:type="paragraph" w:customStyle="1" w:styleId="afff4">
    <w:name w:val="Название таблицы"/>
    <w:basedOn w:val="afff"/>
    <w:rsid w:val="006428AA"/>
    <w:pPr>
      <w:spacing w:before="113"/>
      <w:ind w:firstLine="0"/>
      <w:jc w:val="center"/>
    </w:pPr>
    <w:rPr>
      <w:b/>
      <w:bCs/>
    </w:rPr>
  </w:style>
  <w:style w:type="paragraph" w:customStyle="1" w:styleId="afff5">
    <w:name w:val="Приложение"/>
    <w:basedOn w:val="1f0"/>
    <w:rsid w:val="006428AA"/>
    <w:pPr>
      <w:pageBreakBefore w:val="0"/>
      <w:spacing w:line="214" w:lineRule="atLeast"/>
      <w:ind w:left="3005"/>
      <w:jc w:val="left"/>
    </w:pPr>
    <w:rPr>
      <w:rFonts w:ascii="NewtonCSanPin" w:hAnsi="NewtonCSanPin" w:cs="NewtonCSanPin"/>
      <w:caps w:val="0"/>
      <w:sz w:val="21"/>
      <w:szCs w:val="21"/>
    </w:rPr>
  </w:style>
  <w:style w:type="paragraph" w:customStyle="1" w:styleId="1f0">
    <w:name w:val="Заг 1"/>
    <w:basedOn w:val="afff"/>
    <w:rsid w:val="006428AA"/>
    <w:pPr>
      <w:keepNext/>
      <w:pageBreakBefore/>
      <w:spacing w:after="170" w:line="296" w:lineRule="atLeast"/>
      <w:ind w:firstLine="0"/>
      <w:jc w:val="center"/>
    </w:pPr>
    <w:rPr>
      <w:rFonts w:ascii="PragmaticaC" w:hAnsi="PragmaticaC" w:cs="PragmaticaC"/>
      <w:b/>
      <w:bCs/>
      <w:caps/>
      <w:sz w:val="26"/>
      <w:szCs w:val="26"/>
    </w:rPr>
  </w:style>
  <w:style w:type="paragraph" w:styleId="afff6">
    <w:name w:val="Signature"/>
    <w:basedOn w:val="afff"/>
    <w:link w:val="afff7"/>
    <w:rsid w:val="006428AA"/>
    <w:pPr>
      <w:spacing w:before="57" w:line="194" w:lineRule="atLeast"/>
      <w:ind w:firstLine="0"/>
      <w:jc w:val="center"/>
    </w:pPr>
    <w:rPr>
      <w:sz w:val="19"/>
      <w:szCs w:val="19"/>
    </w:rPr>
  </w:style>
  <w:style w:type="character" w:customStyle="1" w:styleId="afff7">
    <w:name w:val="Подпись Знак"/>
    <w:basedOn w:val="a0"/>
    <w:link w:val="afff6"/>
    <w:rsid w:val="006428AA"/>
    <w:rPr>
      <w:rFonts w:ascii="NewtonCSanPin" w:hAnsi="NewtonCSanPin" w:cs="NewtonCSanPin"/>
      <w:color w:val="000000"/>
      <w:sz w:val="19"/>
      <w:szCs w:val="19"/>
    </w:rPr>
  </w:style>
  <w:style w:type="paragraph" w:customStyle="1" w:styleId="afff8">
    <w:name w:val="В скобках"/>
    <w:basedOn w:val="afff6"/>
    <w:rsid w:val="006428AA"/>
    <w:pPr>
      <w:spacing w:line="174" w:lineRule="atLeast"/>
    </w:pPr>
    <w:rPr>
      <w:sz w:val="17"/>
      <w:szCs w:val="17"/>
    </w:rPr>
  </w:style>
  <w:style w:type="paragraph" w:customStyle="1" w:styleId="1f1">
    <w:name w:val="Содержание 1"/>
    <w:basedOn w:val="afff"/>
    <w:rsid w:val="006428AA"/>
    <w:pPr>
      <w:suppressAutoHyphens/>
      <w:ind w:firstLine="0"/>
    </w:pPr>
    <w:rPr>
      <w:rFonts w:ascii="Times New Roman" w:hAnsi="Times New Roman" w:cs="Times New Roman"/>
      <w:lang w:val="en-US"/>
    </w:rPr>
  </w:style>
  <w:style w:type="paragraph" w:customStyle="1" w:styleId="BasicParagraph">
    <w:name w:val="[Basic Paragraph]"/>
    <w:basedOn w:val="NoParagraphStyle"/>
    <w:rsid w:val="006428AA"/>
  </w:style>
  <w:style w:type="paragraph" w:customStyle="1" w:styleId="NoParagraphStyle">
    <w:name w:val="[No Paragraph Style]"/>
    <w:rsid w:val="006428AA"/>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9">
    <w:name w:val="Заг 2"/>
    <w:basedOn w:val="1f0"/>
    <w:rsid w:val="006428AA"/>
    <w:pPr>
      <w:pageBreakBefore w:val="0"/>
      <w:spacing w:before="283"/>
    </w:pPr>
    <w:rPr>
      <w:caps w:val="0"/>
    </w:rPr>
  </w:style>
  <w:style w:type="paragraph" w:customStyle="1" w:styleId="41">
    <w:name w:val="Заг 4"/>
    <w:basedOn w:val="37"/>
    <w:rsid w:val="006428AA"/>
    <w:rPr>
      <w:b w:val="0"/>
      <w:bCs w:val="0"/>
    </w:rPr>
  </w:style>
  <w:style w:type="paragraph" w:customStyle="1" w:styleId="afff9">
    <w:name w:val="Курсив"/>
    <w:basedOn w:val="afff"/>
    <w:rsid w:val="006428AA"/>
    <w:rPr>
      <w:i/>
      <w:iCs/>
    </w:rPr>
  </w:style>
  <w:style w:type="paragraph" w:customStyle="1" w:styleId="afffa">
    <w:name w:val="Буллит Курсив"/>
    <w:basedOn w:val="afff0"/>
    <w:rsid w:val="006428AA"/>
    <w:rPr>
      <w:i/>
      <w:iCs/>
    </w:rPr>
  </w:style>
  <w:style w:type="paragraph" w:customStyle="1" w:styleId="afffb">
    <w:name w:val="Подзаг"/>
    <w:basedOn w:val="afff"/>
    <w:rsid w:val="006428AA"/>
    <w:pPr>
      <w:spacing w:before="113" w:after="28"/>
      <w:jc w:val="center"/>
    </w:pPr>
    <w:rPr>
      <w:b/>
      <w:bCs/>
      <w:i/>
      <w:iCs/>
    </w:rPr>
  </w:style>
  <w:style w:type="paragraph" w:customStyle="1" w:styleId="afffc">
    <w:name w:val="Пж Курсив"/>
    <w:basedOn w:val="afff"/>
    <w:rsid w:val="006428AA"/>
    <w:rPr>
      <w:b/>
      <w:bCs/>
      <w:i/>
      <w:iCs/>
    </w:rPr>
  </w:style>
  <w:style w:type="paragraph" w:customStyle="1" w:styleId="afffd">
    <w:name w:val="Сноска"/>
    <w:basedOn w:val="afff"/>
    <w:rsid w:val="006428AA"/>
    <w:pPr>
      <w:spacing w:line="174" w:lineRule="atLeast"/>
    </w:pPr>
    <w:rPr>
      <w:sz w:val="17"/>
      <w:szCs w:val="17"/>
    </w:rPr>
  </w:style>
  <w:style w:type="character" w:customStyle="1" w:styleId="1f2">
    <w:name w:val="Сноска1"/>
    <w:rsid w:val="006428AA"/>
    <w:rPr>
      <w:rFonts w:ascii="Times New Roman" w:hAnsi="Times New Roman" w:cs="Times New Roman"/>
      <w:vertAlign w:val="superscript"/>
    </w:rPr>
  </w:style>
  <w:style w:type="character" w:customStyle="1" w:styleId="FontStyle36">
    <w:name w:val="Font Style36"/>
    <w:basedOn w:val="a0"/>
    <w:rsid w:val="002950CB"/>
    <w:rPr>
      <w:rFonts w:ascii="Times New Roman" w:hAnsi="Times New Roman" w:cs="Times New Roman"/>
      <w:b/>
      <w:bCs/>
      <w:color w:val="000000"/>
      <w:sz w:val="26"/>
      <w:szCs w:val="26"/>
    </w:rPr>
  </w:style>
  <w:style w:type="character" w:customStyle="1" w:styleId="FontStyle35">
    <w:name w:val="Font Style35"/>
    <w:basedOn w:val="a0"/>
    <w:rsid w:val="002950CB"/>
    <w:rPr>
      <w:rFonts w:ascii="Times New Roman" w:hAnsi="Times New Roman" w:cs="Times New Roman"/>
      <w:color w:val="000000"/>
      <w:sz w:val="26"/>
      <w:szCs w:val="26"/>
    </w:rPr>
  </w:style>
  <w:style w:type="character" w:customStyle="1" w:styleId="FontStyle37">
    <w:name w:val="Font Style37"/>
    <w:basedOn w:val="a0"/>
    <w:rsid w:val="002950CB"/>
    <w:rPr>
      <w:rFonts w:ascii="Times New Roman" w:hAnsi="Times New Roman" w:cs="Times New Roman"/>
      <w:color w:val="000000"/>
      <w:sz w:val="22"/>
      <w:szCs w:val="22"/>
    </w:rPr>
  </w:style>
  <w:style w:type="paragraph" w:customStyle="1" w:styleId="Style15">
    <w:name w:val="Style15"/>
    <w:basedOn w:val="a"/>
    <w:rsid w:val="002950CB"/>
    <w:pPr>
      <w:widowControl w:val="0"/>
      <w:suppressAutoHyphens w:val="0"/>
      <w:autoSpaceDE w:val="0"/>
      <w:autoSpaceDN w:val="0"/>
      <w:adjustRightInd w:val="0"/>
      <w:spacing w:line="317" w:lineRule="exact"/>
      <w:ind w:firstLine="3192"/>
      <w:jc w:val="left"/>
    </w:pPr>
    <w:rPr>
      <w:rFonts w:ascii="Franklin Gothic Medium Cond" w:eastAsia="Times New Roman" w:hAnsi="Franklin Gothic Medium Cond"/>
      <w:lang w:eastAsia="ru-RU"/>
    </w:rPr>
  </w:style>
  <w:style w:type="paragraph" w:customStyle="1" w:styleId="Style19">
    <w:name w:val="Style19"/>
    <w:basedOn w:val="a"/>
    <w:rsid w:val="002950CB"/>
    <w:pPr>
      <w:widowControl w:val="0"/>
      <w:suppressAutoHyphens w:val="0"/>
      <w:autoSpaceDE w:val="0"/>
      <w:autoSpaceDN w:val="0"/>
      <w:adjustRightInd w:val="0"/>
      <w:spacing w:line="326" w:lineRule="exact"/>
      <w:ind w:firstLine="3086"/>
      <w:jc w:val="left"/>
    </w:pPr>
    <w:rPr>
      <w:rFonts w:ascii="Franklin Gothic Medium Cond" w:eastAsia="Times New Roman" w:hAnsi="Franklin Gothic Medium Cond"/>
      <w:lang w:eastAsia="ru-RU"/>
    </w:rPr>
  </w:style>
  <w:style w:type="paragraph" w:customStyle="1" w:styleId="Style21">
    <w:name w:val="Style21"/>
    <w:basedOn w:val="a"/>
    <w:rsid w:val="002950CB"/>
    <w:pPr>
      <w:widowControl w:val="0"/>
      <w:suppressAutoHyphens w:val="0"/>
      <w:autoSpaceDE w:val="0"/>
      <w:autoSpaceDN w:val="0"/>
      <w:adjustRightInd w:val="0"/>
      <w:spacing w:line="326" w:lineRule="exact"/>
      <w:jc w:val="left"/>
    </w:pPr>
    <w:rPr>
      <w:rFonts w:ascii="Franklin Gothic Medium Cond" w:eastAsia="Times New Roman" w:hAnsi="Franklin Gothic Medium Cond"/>
      <w:lang w:eastAsia="ru-RU"/>
    </w:rPr>
  </w:style>
  <w:style w:type="character" w:customStyle="1" w:styleId="afffe">
    <w:name w:val="Основной текст_"/>
    <w:link w:val="1f3"/>
    <w:uiPriority w:val="99"/>
    <w:locked/>
    <w:rsid w:val="002950CB"/>
    <w:rPr>
      <w:sz w:val="18"/>
      <w:szCs w:val="18"/>
      <w:shd w:val="clear" w:color="auto" w:fill="FFFFFF"/>
    </w:rPr>
  </w:style>
  <w:style w:type="paragraph" w:customStyle="1" w:styleId="1f3">
    <w:name w:val="Основной текст1"/>
    <w:basedOn w:val="a"/>
    <w:link w:val="afffe"/>
    <w:uiPriority w:val="99"/>
    <w:rsid w:val="002950CB"/>
    <w:pPr>
      <w:shd w:val="clear" w:color="auto" w:fill="FFFFFF"/>
      <w:suppressAutoHyphens w:val="0"/>
      <w:spacing w:after="1440" w:line="211" w:lineRule="exact"/>
      <w:jc w:val="right"/>
    </w:pPr>
    <w:rPr>
      <w:rFonts w:eastAsia="Times New Roman"/>
      <w:sz w:val="18"/>
      <w:szCs w:val="18"/>
      <w:lang w:eastAsia="ru-RU"/>
    </w:rPr>
  </w:style>
  <w:style w:type="character" w:customStyle="1" w:styleId="42">
    <w:name w:val="Основной шрифт абзаца4"/>
    <w:rsid w:val="001B14C5"/>
  </w:style>
  <w:style w:type="paragraph" w:customStyle="1" w:styleId="38">
    <w:name w:val="Абзац списка3"/>
    <w:basedOn w:val="a"/>
    <w:rsid w:val="001B14C5"/>
    <w:pPr>
      <w:ind w:left="720"/>
    </w:pPr>
  </w:style>
  <w:style w:type="paragraph" w:customStyle="1" w:styleId="320">
    <w:name w:val="Основной текст 32"/>
    <w:basedOn w:val="a"/>
    <w:rsid w:val="006C4DDF"/>
    <w:pPr>
      <w:spacing w:after="120"/>
      <w:jc w:val="left"/>
    </w:pPr>
    <w:rPr>
      <w:rFonts w:eastAsia="Times New Roman"/>
      <w:sz w:val="16"/>
      <w:szCs w:val="16"/>
    </w:rPr>
  </w:style>
  <w:style w:type="paragraph" w:customStyle="1" w:styleId="affff">
    <w:name w:val="Стиль"/>
    <w:rsid w:val="006C4DDF"/>
    <w:pPr>
      <w:widowControl w:val="0"/>
      <w:suppressAutoHyphens/>
      <w:autoSpaceDE w:val="0"/>
    </w:pPr>
    <w:rPr>
      <w:rFonts w:eastAsia="Arial"/>
      <w:sz w:val="24"/>
      <w:szCs w:val="24"/>
      <w:lang w:eastAsia="ar-SA"/>
    </w:rPr>
  </w:style>
  <w:style w:type="character" w:customStyle="1" w:styleId="40">
    <w:name w:val="Заголовок 4 Знак"/>
    <w:basedOn w:val="a0"/>
    <w:link w:val="4"/>
    <w:uiPriority w:val="9"/>
    <w:rsid w:val="00C54E00"/>
    <w:rPr>
      <w:rFonts w:asciiTheme="majorHAnsi" w:eastAsiaTheme="majorEastAsia" w:hAnsiTheme="majorHAnsi" w:cstheme="majorBidi"/>
      <w:i/>
      <w:iCs/>
      <w:color w:val="365F91" w:themeColor="accent1" w:themeShade="BF"/>
      <w:sz w:val="24"/>
      <w:szCs w:val="24"/>
      <w:lang w:eastAsia="ar-SA"/>
    </w:rPr>
  </w:style>
  <w:style w:type="table" w:customStyle="1" w:styleId="TableNormal">
    <w:name w:val="Table Normal"/>
    <w:uiPriority w:val="2"/>
    <w:semiHidden/>
    <w:unhideWhenUsed/>
    <w:qFormat/>
    <w:rsid w:val="00C54E0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4E00"/>
    <w:pPr>
      <w:widowControl w:val="0"/>
      <w:suppressAutoHyphens w:val="0"/>
      <w:autoSpaceDE w:val="0"/>
      <w:autoSpaceDN w:val="0"/>
      <w:jc w:val="left"/>
    </w:pPr>
    <w:rPr>
      <w:rFonts w:eastAsia="Times New Roman"/>
      <w:sz w:val="22"/>
      <w:szCs w:val="22"/>
      <w:lang w:eastAsia="ru-RU" w:bidi="ru-RU"/>
    </w:rPr>
  </w:style>
  <w:style w:type="paragraph" w:customStyle="1" w:styleId="s1">
    <w:name w:val="s_1"/>
    <w:basedOn w:val="a"/>
    <w:rsid w:val="00C54E00"/>
    <w:pPr>
      <w:suppressAutoHyphens w:val="0"/>
      <w:spacing w:before="100" w:beforeAutospacing="1" w:after="100" w:afterAutospacing="1"/>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09037502">
      <w:bodyDiv w:val="1"/>
      <w:marLeft w:val="0"/>
      <w:marRight w:val="0"/>
      <w:marTop w:val="0"/>
      <w:marBottom w:val="0"/>
      <w:divBdr>
        <w:top w:val="none" w:sz="0" w:space="0" w:color="auto"/>
        <w:left w:val="none" w:sz="0" w:space="0" w:color="auto"/>
        <w:bottom w:val="none" w:sz="0" w:space="0" w:color="auto"/>
        <w:right w:val="none" w:sz="0" w:space="0" w:color="auto"/>
      </w:divBdr>
    </w:div>
    <w:div w:id="490365045">
      <w:bodyDiv w:val="1"/>
      <w:marLeft w:val="0"/>
      <w:marRight w:val="0"/>
      <w:marTop w:val="0"/>
      <w:marBottom w:val="0"/>
      <w:divBdr>
        <w:top w:val="none" w:sz="0" w:space="0" w:color="auto"/>
        <w:left w:val="none" w:sz="0" w:space="0" w:color="auto"/>
        <w:bottom w:val="none" w:sz="0" w:space="0" w:color="auto"/>
        <w:right w:val="none" w:sz="0" w:space="0" w:color="auto"/>
      </w:divBdr>
    </w:div>
    <w:div w:id="490634870">
      <w:bodyDiv w:val="1"/>
      <w:marLeft w:val="0"/>
      <w:marRight w:val="0"/>
      <w:marTop w:val="0"/>
      <w:marBottom w:val="0"/>
      <w:divBdr>
        <w:top w:val="none" w:sz="0" w:space="0" w:color="auto"/>
        <w:left w:val="none" w:sz="0" w:space="0" w:color="auto"/>
        <w:bottom w:val="none" w:sz="0" w:space="0" w:color="auto"/>
        <w:right w:val="none" w:sz="0" w:space="0" w:color="auto"/>
      </w:divBdr>
    </w:div>
    <w:div w:id="736362912">
      <w:bodyDiv w:val="1"/>
      <w:marLeft w:val="0"/>
      <w:marRight w:val="0"/>
      <w:marTop w:val="0"/>
      <w:marBottom w:val="0"/>
      <w:divBdr>
        <w:top w:val="none" w:sz="0" w:space="0" w:color="auto"/>
        <w:left w:val="none" w:sz="0" w:space="0" w:color="auto"/>
        <w:bottom w:val="none" w:sz="0" w:space="0" w:color="auto"/>
        <w:right w:val="none" w:sz="0" w:space="0" w:color="auto"/>
      </w:divBdr>
    </w:div>
    <w:div w:id="862205602">
      <w:bodyDiv w:val="1"/>
      <w:marLeft w:val="0"/>
      <w:marRight w:val="0"/>
      <w:marTop w:val="0"/>
      <w:marBottom w:val="0"/>
      <w:divBdr>
        <w:top w:val="none" w:sz="0" w:space="0" w:color="auto"/>
        <w:left w:val="none" w:sz="0" w:space="0" w:color="auto"/>
        <w:bottom w:val="none" w:sz="0" w:space="0" w:color="auto"/>
        <w:right w:val="none" w:sz="0" w:space="0" w:color="auto"/>
      </w:divBdr>
    </w:div>
    <w:div w:id="1046491041">
      <w:bodyDiv w:val="1"/>
      <w:marLeft w:val="0"/>
      <w:marRight w:val="0"/>
      <w:marTop w:val="0"/>
      <w:marBottom w:val="0"/>
      <w:divBdr>
        <w:top w:val="none" w:sz="0" w:space="0" w:color="auto"/>
        <w:left w:val="none" w:sz="0" w:space="0" w:color="auto"/>
        <w:bottom w:val="none" w:sz="0" w:space="0" w:color="auto"/>
        <w:right w:val="none" w:sz="0" w:space="0" w:color="auto"/>
      </w:divBdr>
    </w:div>
    <w:div w:id="1256789864">
      <w:bodyDiv w:val="1"/>
      <w:marLeft w:val="0"/>
      <w:marRight w:val="0"/>
      <w:marTop w:val="0"/>
      <w:marBottom w:val="0"/>
      <w:divBdr>
        <w:top w:val="none" w:sz="0" w:space="0" w:color="auto"/>
        <w:left w:val="none" w:sz="0" w:space="0" w:color="auto"/>
        <w:bottom w:val="none" w:sz="0" w:space="0" w:color="auto"/>
        <w:right w:val="none" w:sz="0" w:space="0" w:color="auto"/>
      </w:divBdr>
    </w:div>
    <w:div w:id="1264915300">
      <w:bodyDiv w:val="1"/>
      <w:marLeft w:val="0"/>
      <w:marRight w:val="0"/>
      <w:marTop w:val="0"/>
      <w:marBottom w:val="0"/>
      <w:divBdr>
        <w:top w:val="none" w:sz="0" w:space="0" w:color="auto"/>
        <w:left w:val="none" w:sz="0" w:space="0" w:color="auto"/>
        <w:bottom w:val="none" w:sz="0" w:space="0" w:color="auto"/>
        <w:right w:val="none" w:sz="0" w:space="0" w:color="auto"/>
      </w:divBdr>
    </w:div>
    <w:div w:id="1468858543">
      <w:bodyDiv w:val="1"/>
      <w:marLeft w:val="0"/>
      <w:marRight w:val="0"/>
      <w:marTop w:val="0"/>
      <w:marBottom w:val="0"/>
      <w:divBdr>
        <w:top w:val="none" w:sz="0" w:space="0" w:color="auto"/>
        <w:left w:val="none" w:sz="0" w:space="0" w:color="auto"/>
        <w:bottom w:val="none" w:sz="0" w:space="0" w:color="auto"/>
        <w:right w:val="none" w:sz="0" w:space="0" w:color="auto"/>
      </w:divBdr>
    </w:div>
    <w:div w:id="1549028406">
      <w:bodyDiv w:val="1"/>
      <w:marLeft w:val="0"/>
      <w:marRight w:val="0"/>
      <w:marTop w:val="0"/>
      <w:marBottom w:val="0"/>
      <w:divBdr>
        <w:top w:val="none" w:sz="0" w:space="0" w:color="auto"/>
        <w:left w:val="none" w:sz="0" w:space="0" w:color="auto"/>
        <w:bottom w:val="none" w:sz="0" w:space="0" w:color="auto"/>
        <w:right w:val="none" w:sz="0" w:space="0" w:color="auto"/>
      </w:divBdr>
    </w:div>
    <w:div w:id="1936598497">
      <w:bodyDiv w:val="1"/>
      <w:marLeft w:val="0"/>
      <w:marRight w:val="0"/>
      <w:marTop w:val="0"/>
      <w:marBottom w:val="0"/>
      <w:divBdr>
        <w:top w:val="none" w:sz="0" w:space="0" w:color="auto"/>
        <w:left w:val="none" w:sz="0" w:space="0" w:color="auto"/>
        <w:bottom w:val="none" w:sz="0" w:space="0" w:color="auto"/>
        <w:right w:val="none" w:sz="0" w:space="0" w:color="auto"/>
      </w:divBdr>
    </w:div>
    <w:div w:id="1951349185">
      <w:bodyDiv w:val="1"/>
      <w:marLeft w:val="0"/>
      <w:marRight w:val="0"/>
      <w:marTop w:val="0"/>
      <w:marBottom w:val="0"/>
      <w:divBdr>
        <w:top w:val="none" w:sz="0" w:space="0" w:color="auto"/>
        <w:left w:val="none" w:sz="0" w:space="0" w:color="auto"/>
        <w:bottom w:val="none" w:sz="0" w:space="0" w:color="auto"/>
        <w:right w:val="none" w:sz="0" w:space="0" w:color="auto"/>
      </w:divBdr>
    </w:div>
    <w:div w:id="19597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AE4B-66F7-4AD6-8EFF-85C40730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47102</Words>
  <Characters>268483</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888</cp:lastModifiedBy>
  <cp:revision>5</cp:revision>
  <cp:lastPrinted>2019-08-06T15:48:00Z</cp:lastPrinted>
  <dcterms:created xsi:type="dcterms:W3CDTF">2020-06-16T12:54:00Z</dcterms:created>
  <dcterms:modified xsi:type="dcterms:W3CDTF">2020-06-17T18:26:00Z</dcterms:modified>
</cp:coreProperties>
</file>