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4D" w:rsidRPr="000872DE" w:rsidRDefault="008C4270" w:rsidP="007C7C33">
      <w:pPr>
        <w:shd w:val="clear" w:color="auto" w:fill="FFFFFF"/>
        <w:spacing w:before="96" w:line="298" w:lineRule="exact"/>
        <w:ind w:right="7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16"/>
          <w:szCs w:val="16"/>
        </w:rPr>
        <w:t xml:space="preserve">                          </w:t>
      </w:r>
      <w:r w:rsidR="00D009E7">
        <w:rPr>
          <w:color w:val="000000"/>
          <w:sz w:val="28"/>
          <w:szCs w:val="28"/>
        </w:rPr>
        <w:t xml:space="preserve">                          </w:t>
      </w:r>
      <w:r w:rsidR="001E7CCE" w:rsidRPr="000872DE">
        <w:rPr>
          <w:b w:val="0"/>
          <w:color w:val="000000"/>
          <w:sz w:val="28"/>
          <w:szCs w:val="28"/>
        </w:rPr>
        <w:t>ПОЯСНИТЕЛЬНАЯ ЗАПИСКА</w:t>
      </w:r>
    </w:p>
    <w:p w:rsidR="0020174D" w:rsidRPr="000872DE" w:rsidRDefault="0020174D" w:rsidP="0020174D">
      <w:pPr>
        <w:ind w:left="567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 xml:space="preserve">Рабочая </w:t>
      </w:r>
      <w:proofErr w:type="gramStart"/>
      <w:r w:rsidRPr="000872DE">
        <w:rPr>
          <w:b w:val="0"/>
          <w:color w:val="000000"/>
          <w:sz w:val="28"/>
          <w:szCs w:val="28"/>
        </w:rPr>
        <w:t>программа  по</w:t>
      </w:r>
      <w:proofErr w:type="gramEnd"/>
      <w:r w:rsidRPr="000872DE">
        <w:rPr>
          <w:b w:val="0"/>
          <w:color w:val="000000"/>
          <w:sz w:val="28"/>
          <w:szCs w:val="28"/>
        </w:rPr>
        <w:t xml:space="preserve"> кубановедению для </w:t>
      </w:r>
      <w:r w:rsidR="00B40ABC" w:rsidRPr="000872DE">
        <w:rPr>
          <w:b w:val="0"/>
          <w:color w:val="000000"/>
          <w:sz w:val="28"/>
          <w:szCs w:val="28"/>
        </w:rPr>
        <w:t>10-11</w:t>
      </w:r>
      <w:r w:rsidR="00F70311" w:rsidRPr="000872DE">
        <w:rPr>
          <w:b w:val="0"/>
          <w:color w:val="000000"/>
          <w:sz w:val="28"/>
          <w:szCs w:val="28"/>
        </w:rPr>
        <w:t xml:space="preserve"> классов составлена на основе</w:t>
      </w:r>
      <w:r w:rsidR="000350F0" w:rsidRPr="000872DE">
        <w:rPr>
          <w:b w:val="0"/>
          <w:color w:val="000000"/>
          <w:sz w:val="28"/>
          <w:szCs w:val="28"/>
        </w:rPr>
        <w:t xml:space="preserve"> нормативных документов</w:t>
      </w:r>
      <w:r w:rsidRPr="000872DE">
        <w:rPr>
          <w:b w:val="0"/>
          <w:color w:val="000000"/>
          <w:sz w:val="28"/>
          <w:szCs w:val="28"/>
        </w:rPr>
        <w:t xml:space="preserve">: </w:t>
      </w:r>
    </w:p>
    <w:p w:rsidR="00B12ECD" w:rsidRPr="000872DE" w:rsidRDefault="0020174D" w:rsidP="0020174D">
      <w:pPr>
        <w:ind w:left="567"/>
        <w:rPr>
          <w:rFonts w:eastAsia="TimesNewRomanPSMT"/>
          <w:b w:val="0"/>
          <w:color w:val="C0000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 xml:space="preserve">1. </w:t>
      </w:r>
      <w:r w:rsidR="00C96C0A" w:rsidRPr="000872DE">
        <w:rPr>
          <w:rFonts w:eastAsia="TimesNewRomanPSMT"/>
          <w:b w:val="0"/>
          <w:sz w:val="28"/>
          <w:szCs w:val="28"/>
        </w:rPr>
        <w:t xml:space="preserve">ФКГОС -2004 приказа </w:t>
      </w:r>
      <w:r w:rsidR="00C96C0A" w:rsidRPr="000872DE">
        <w:rPr>
          <w:b w:val="0"/>
          <w:sz w:val="28"/>
          <w:szCs w:val="28"/>
        </w:rPr>
        <w:t xml:space="preserve">Министерства образования и </w:t>
      </w:r>
      <w:proofErr w:type="gramStart"/>
      <w:r w:rsidR="00C96C0A" w:rsidRPr="000872DE">
        <w:rPr>
          <w:b w:val="0"/>
          <w:sz w:val="28"/>
          <w:szCs w:val="28"/>
        </w:rPr>
        <w:t>науки</w:t>
      </w:r>
      <w:r w:rsidR="00C96C0A" w:rsidRPr="000872DE">
        <w:rPr>
          <w:rFonts w:eastAsia="TimesNewRomanPSMT"/>
          <w:b w:val="0"/>
          <w:sz w:val="28"/>
          <w:szCs w:val="28"/>
        </w:rPr>
        <w:t xml:space="preserve">  РФ</w:t>
      </w:r>
      <w:proofErr w:type="gramEnd"/>
      <w:r w:rsidR="00C96C0A" w:rsidRPr="000872DE">
        <w:rPr>
          <w:rFonts w:eastAsia="TimesNewRomanPSMT"/>
          <w:b w:val="0"/>
          <w:sz w:val="28"/>
          <w:szCs w:val="28"/>
        </w:rPr>
        <w:t xml:space="preserve"> от 05.03.2015 № 1089</w:t>
      </w:r>
    </w:p>
    <w:p w:rsidR="001E7CCE" w:rsidRPr="000872DE" w:rsidRDefault="0020174D" w:rsidP="0020174D">
      <w:pPr>
        <w:ind w:left="567"/>
        <w:rPr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 xml:space="preserve">2. </w:t>
      </w:r>
      <w:r w:rsidR="001E7CCE" w:rsidRPr="000872DE">
        <w:rPr>
          <w:b w:val="0"/>
          <w:sz w:val="28"/>
          <w:szCs w:val="28"/>
        </w:rPr>
        <w:t>Инструктивного письма Министерства образования и науки Краснодарского края «О рекомендациях по составлению рабочих программ учебных предметов курсов и календарно-тематического планирования»  № 47-10886/13-14 от 17.07.2015г. и дополнений к нему от 20.08.2015г. 47-12 606/15-14</w:t>
      </w:r>
    </w:p>
    <w:p w:rsidR="00B40ABC" w:rsidRPr="000872DE" w:rsidRDefault="0020174D" w:rsidP="00B40ABC">
      <w:pPr>
        <w:ind w:left="567"/>
        <w:jc w:val="both"/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 xml:space="preserve">3. Авторской  программы  по </w:t>
      </w:r>
      <w:proofErr w:type="spellStart"/>
      <w:r w:rsidRPr="000872DE">
        <w:rPr>
          <w:rFonts w:eastAsia="TimesNewRomanPSMT"/>
          <w:b w:val="0"/>
          <w:sz w:val="28"/>
          <w:szCs w:val="28"/>
        </w:rPr>
        <w:t>кубановедению</w:t>
      </w:r>
      <w:proofErr w:type="spellEnd"/>
      <w:r w:rsidRPr="000872DE">
        <w:rPr>
          <w:rFonts w:eastAsia="TimesNewRomanPSMT"/>
          <w:b w:val="0"/>
          <w:sz w:val="28"/>
          <w:szCs w:val="28"/>
        </w:rPr>
        <w:t xml:space="preserve"> </w:t>
      </w:r>
      <w:r w:rsidR="00B40ABC" w:rsidRPr="000872DE">
        <w:rPr>
          <w:rFonts w:eastAsia="TimesNewRomanPSMT"/>
          <w:b w:val="0"/>
          <w:sz w:val="28"/>
          <w:szCs w:val="28"/>
        </w:rPr>
        <w:t>для 10-11 классов,</w:t>
      </w:r>
      <w:r w:rsidR="001E7CCE" w:rsidRPr="000872DE">
        <w:rPr>
          <w:rFonts w:eastAsia="TimesNewRomanPSMT"/>
          <w:b w:val="0"/>
          <w:sz w:val="28"/>
          <w:szCs w:val="28"/>
        </w:rPr>
        <w:t xml:space="preserve"> </w:t>
      </w:r>
      <w:r w:rsidR="00B40ABC" w:rsidRPr="000872DE">
        <w:rPr>
          <w:rFonts w:eastAsia="TimesNewRomanPSMT"/>
          <w:b w:val="0"/>
          <w:sz w:val="28"/>
          <w:szCs w:val="28"/>
        </w:rPr>
        <w:t>авторы</w:t>
      </w:r>
      <w:r w:rsidR="001E7CCE" w:rsidRPr="000872DE">
        <w:rPr>
          <w:rFonts w:eastAsia="TimesNewRomanPSMT"/>
          <w:b w:val="0"/>
          <w:sz w:val="28"/>
          <w:szCs w:val="28"/>
        </w:rPr>
        <w:t xml:space="preserve"> </w:t>
      </w:r>
      <w:r w:rsidR="00B40ABC" w:rsidRPr="000872DE">
        <w:rPr>
          <w:b w:val="0"/>
          <w:sz w:val="28"/>
          <w:szCs w:val="28"/>
        </w:rPr>
        <w:t>В.В.</w:t>
      </w:r>
      <w:r w:rsidR="001E7CCE" w:rsidRPr="000872DE">
        <w:rPr>
          <w:b w:val="0"/>
          <w:sz w:val="28"/>
          <w:szCs w:val="28"/>
        </w:rPr>
        <w:t xml:space="preserve"> </w:t>
      </w:r>
      <w:proofErr w:type="spellStart"/>
      <w:r w:rsidR="00B40ABC" w:rsidRPr="000872DE">
        <w:rPr>
          <w:b w:val="0"/>
          <w:sz w:val="28"/>
          <w:szCs w:val="28"/>
        </w:rPr>
        <w:t>Латкин</w:t>
      </w:r>
      <w:proofErr w:type="spellEnd"/>
      <w:r w:rsidR="00B40ABC" w:rsidRPr="000872DE">
        <w:rPr>
          <w:b w:val="0"/>
          <w:sz w:val="28"/>
          <w:szCs w:val="28"/>
        </w:rPr>
        <w:t xml:space="preserve">, И.А. Терская, О.А. </w:t>
      </w:r>
      <w:proofErr w:type="spellStart"/>
      <w:r w:rsidR="00B40ABC" w:rsidRPr="000872DE">
        <w:rPr>
          <w:b w:val="0"/>
          <w:sz w:val="28"/>
          <w:szCs w:val="28"/>
        </w:rPr>
        <w:t>Хамцова</w:t>
      </w:r>
      <w:proofErr w:type="spellEnd"/>
      <w:r w:rsidR="00B40ABC" w:rsidRPr="000872DE">
        <w:rPr>
          <w:b w:val="0"/>
          <w:sz w:val="28"/>
          <w:szCs w:val="28"/>
        </w:rPr>
        <w:t>.</w:t>
      </w:r>
      <w:r w:rsidR="00B40ABC" w:rsidRPr="000872DE">
        <w:rPr>
          <w:rFonts w:eastAsia="TimesNewRomanPSMT"/>
          <w:b w:val="0"/>
          <w:sz w:val="28"/>
          <w:szCs w:val="28"/>
        </w:rPr>
        <w:t xml:space="preserve"> Краснодар «Перспективы образования», </w:t>
      </w:r>
      <w:r w:rsidR="0059086A" w:rsidRPr="000872DE">
        <w:rPr>
          <w:rFonts w:eastAsia="TimesNewRomanPSMT"/>
          <w:b w:val="0"/>
          <w:sz w:val="28"/>
          <w:szCs w:val="28"/>
        </w:rPr>
        <w:t>2014</w:t>
      </w:r>
      <w:r w:rsidR="00B40ABC" w:rsidRPr="000872DE">
        <w:rPr>
          <w:rFonts w:eastAsia="TimesNewRomanPSMT"/>
          <w:b w:val="0"/>
          <w:sz w:val="28"/>
          <w:szCs w:val="28"/>
        </w:rPr>
        <w:t>г.</w:t>
      </w:r>
    </w:p>
    <w:p w:rsidR="00B12ECD" w:rsidRPr="000872DE" w:rsidRDefault="00B12ECD" w:rsidP="0020174D">
      <w:pPr>
        <w:ind w:left="567"/>
        <w:rPr>
          <w:rFonts w:eastAsia="TimesNewRomanPSMT"/>
          <w:b w:val="0"/>
          <w:sz w:val="28"/>
          <w:szCs w:val="28"/>
        </w:rPr>
      </w:pPr>
    </w:p>
    <w:p w:rsidR="0059086A" w:rsidRPr="000872DE" w:rsidRDefault="00B40ABC" w:rsidP="00B40ABC">
      <w:pPr>
        <w:ind w:left="567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Цели   курса «</w:t>
      </w:r>
      <w:proofErr w:type="spellStart"/>
      <w:r w:rsidRPr="000872DE">
        <w:rPr>
          <w:b w:val="0"/>
          <w:color w:val="000000"/>
          <w:sz w:val="28"/>
          <w:szCs w:val="28"/>
        </w:rPr>
        <w:t>Кубановедение</w:t>
      </w:r>
      <w:proofErr w:type="spellEnd"/>
      <w:r w:rsidRPr="000872DE">
        <w:rPr>
          <w:b w:val="0"/>
          <w:color w:val="000000"/>
          <w:sz w:val="28"/>
          <w:szCs w:val="28"/>
        </w:rPr>
        <w:t>»:</w:t>
      </w:r>
    </w:p>
    <w:p w:rsidR="00B40ABC" w:rsidRPr="000872DE" w:rsidRDefault="00B40ABC" w:rsidP="00B40ABC">
      <w:pPr>
        <w:ind w:left="567"/>
        <w:rPr>
          <w:rFonts w:eastAsia="TimesNewRomanPSMT"/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систематизация знаний о Кубани, нако</w:t>
      </w:r>
      <w:r w:rsidRPr="000872DE">
        <w:rPr>
          <w:b w:val="0"/>
          <w:color w:val="000000"/>
          <w:sz w:val="28"/>
          <w:szCs w:val="28"/>
        </w:rPr>
        <w:softHyphen/>
        <w:t>пленных в различных предметных областях, выявление общего и особенного в развитии российского социума и региона, а также создание целостного пред</w:t>
      </w:r>
      <w:r w:rsidRPr="000872DE">
        <w:rPr>
          <w:b w:val="0"/>
          <w:color w:val="000000"/>
          <w:sz w:val="28"/>
          <w:szCs w:val="28"/>
        </w:rPr>
        <w:softHyphen/>
        <w:t>ставления о Кубани как самобытной части Российского государства</w:t>
      </w:r>
    </w:p>
    <w:p w:rsidR="00B40ABC" w:rsidRPr="000872DE" w:rsidRDefault="00B40ABC" w:rsidP="00B40ABC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Задачи курса «Кубановедение»:</w:t>
      </w:r>
    </w:p>
    <w:p w:rsidR="00B40ABC" w:rsidRPr="000872DE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- комплексное изучение своей малой родины в общероссийском контексте, соответствующее современному уровню знаний;</w:t>
      </w:r>
    </w:p>
    <w:p w:rsidR="00B40ABC" w:rsidRPr="000872DE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- воспитание патриотизма и гражданственности;</w:t>
      </w:r>
    </w:p>
    <w:p w:rsidR="00B40ABC" w:rsidRPr="000872DE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- формирование мировоззренческой, нравственной, экономической, соци</w:t>
      </w:r>
      <w:r w:rsidRPr="000872DE">
        <w:rPr>
          <w:b w:val="0"/>
          <w:color w:val="000000"/>
          <w:sz w:val="28"/>
          <w:szCs w:val="28"/>
        </w:rPr>
        <w:softHyphen/>
        <w:t>альной, политической и экологической культуры;</w:t>
      </w:r>
    </w:p>
    <w:p w:rsidR="00B40ABC" w:rsidRPr="000872DE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- содействие взаимопониманию и сотрудничеству между представителями различных этнических, религиозных и социальных групп, развитие познава</w:t>
      </w:r>
      <w:r w:rsidRPr="000872DE">
        <w:rPr>
          <w:b w:val="0"/>
          <w:color w:val="000000"/>
          <w:sz w:val="28"/>
          <w:szCs w:val="28"/>
        </w:rPr>
        <w:softHyphen/>
        <w:t>тельного интереса;</w:t>
      </w:r>
    </w:p>
    <w:p w:rsidR="00B40ABC" w:rsidRPr="000872DE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- осознание необходимости бережного отношения к родной природе;</w:t>
      </w:r>
    </w:p>
    <w:p w:rsidR="00B40ABC" w:rsidRPr="000872DE" w:rsidRDefault="00B40ABC" w:rsidP="00B40ABC">
      <w:pPr>
        <w:ind w:left="567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- привитие чувства гордости за достижения известных жителей Кубани;</w:t>
      </w:r>
    </w:p>
    <w:p w:rsidR="00B40ABC" w:rsidRPr="000872DE" w:rsidRDefault="00B40ABC" w:rsidP="00B40ABC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 xml:space="preserve">- социализация школьников в современной социокультурной среде и регионе; </w:t>
      </w:r>
    </w:p>
    <w:p w:rsidR="00B40ABC" w:rsidRPr="000872DE" w:rsidRDefault="00B40ABC" w:rsidP="00B40ABC">
      <w:pPr>
        <w:ind w:left="567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- приобщение молодого поколения к сохранению национальных культур и традиций в условиях многонационального государства.</w:t>
      </w:r>
    </w:p>
    <w:p w:rsidR="00B12ECD" w:rsidRPr="000872DE" w:rsidRDefault="00B12ECD" w:rsidP="0020174D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</w:p>
    <w:p w:rsidR="0020174D" w:rsidRPr="000872DE" w:rsidRDefault="0020174D" w:rsidP="001E7CCE">
      <w:pPr>
        <w:shd w:val="clear" w:color="auto" w:fill="FFFFFF"/>
        <w:ind w:left="567"/>
        <w:jc w:val="center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ОБЩАЯ ХАРАКТЕРИСТИКА УЧЕБНОГО ПРЕДМЕТА</w:t>
      </w:r>
    </w:p>
    <w:p w:rsidR="00B40ABC" w:rsidRPr="000872DE" w:rsidRDefault="0020174D" w:rsidP="008C4270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ab/>
      </w:r>
      <w:r w:rsidR="00B40ABC" w:rsidRPr="000872DE">
        <w:rPr>
          <w:b w:val="0"/>
          <w:color w:val="000000"/>
          <w:sz w:val="28"/>
          <w:szCs w:val="28"/>
        </w:rPr>
        <w:t>Курс «</w:t>
      </w:r>
      <w:proofErr w:type="spellStart"/>
      <w:r w:rsidR="00B40ABC" w:rsidRPr="000872DE">
        <w:rPr>
          <w:b w:val="0"/>
          <w:color w:val="000000"/>
          <w:sz w:val="28"/>
          <w:szCs w:val="28"/>
        </w:rPr>
        <w:t>Кубановедение</w:t>
      </w:r>
      <w:proofErr w:type="spellEnd"/>
      <w:r w:rsidR="00B40ABC" w:rsidRPr="000872DE">
        <w:rPr>
          <w:b w:val="0"/>
          <w:color w:val="000000"/>
          <w:sz w:val="28"/>
          <w:szCs w:val="28"/>
        </w:rPr>
        <w:t>» структурирован путём соединения направлений школьного краеведения (тематических разделов), соответствующих Федераль</w:t>
      </w:r>
      <w:r w:rsidR="00B40ABC" w:rsidRPr="000872DE">
        <w:rPr>
          <w:b w:val="0"/>
          <w:color w:val="000000"/>
          <w:sz w:val="28"/>
          <w:szCs w:val="28"/>
        </w:rPr>
        <w:softHyphen/>
        <w:t>ному государственному образовательному стандарту основного общего обра</w:t>
      </w:r>
      <w:r w:rsidR="00B40ABC" w:rsidRPr="000872DE">
        <w:rPr>
          <w:b w:val="0"/>
          <w:color w:val="000000"/>
          <w:sz w:val="28"/>
          <w:szCs w:val="28"/>
        </w:rPr>
        <w:softHyphen/>
        <w:t>зования. Тематический раздел «История Кубани» является системообразую</w:t>
      </w:r>
      <w:r w:rsidR="00B40ABC" w:rsidRPr="000872DE">
        <w:rPr>
          <w:b w:val="0"/>
          <w:color w:val="000000"/>
          <w:sz w:val="28"/>
          <w:szCs w:val="28"/>
        </w:rPr>
        <w:softHyphen/>
        <w:t>щим. На ступени среднего общего образования 10-11 классы сохраняют преемственность с материалом изученным учащимися на предыдущих ступенях общего образования. Интегрированная образовательная программа направлена на формирование у обучающегося целостного историко-географического и социокультурного образа малой родины.</w:t>
      </w:r>
      <w:r w:rsidR="001E7CCE" w:rsidRPr="000872DE">
        <w:rPr>
          <w:b w:val="0"/>
          <w:color w:val="000000"/>
          <w:sz w:val="28"/>
          <w:szCs w:val="28"/>
        </w:rPr>
        <w:t xml:space="preserve"> </w:t>
      </w:r>
      <w:r w:rsidR="00B40ABC" w:rsidRPr="000872DE">
        <w:rPr>
          <w:b w:val="0"/>
          <w:color w:val="000000"/>
          <w:sz w:val="28"/>
          <w:szCs w:val="28"/>
        </w:rPr>
        <w:t>Предмет «Кубановедение» реализуется в контексте следующих предметных областей и учебных предметов: «Общественно-научные предметы» (история, обществознание, география); «Естественно-научные предметы» (биология), «Филология» (русский язык, литература); «Искусство» (музыка, изобразитель</w:t>
      </w:r>
      <w:r w:rsidR="00B40ABC" w:rsidRPr="000872DE">
        <w:rPr>
          <w:b w:val="0"/>
          <w:color w:val="000000"/>
          <w:sz w:val="28"/>
          <w:szCs w:val="28"/>
        </w:rPr>
        <w:softHyphen/>
        <w:t>ное искусство).</w:t>
      </w:r>
    </w:p>
    <w:p w:rsidR="00B40ABC" w:rsidRPr="000872DE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lastRenderedPageBreak/>
        <w:t>Главным унифицированным методическим принципом структуры курса является трёхуровневое построение познавательной деятельности и процессе обучения:</w:t>
      </w:r>
    </w:p>
    <w:p w:rsidR="00B40ABC" w:rsidRPr="000872DE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- получение учащимися готовых знаний;</w:t>
      </w:r>
    </w:p>
    <w:p w:rsidR="00B40ABC" w:rsidRPr="000872DE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- самостоятельное приобретение знаний на основе предложенных источников;</w:t>
      </w:r>
    </w:p>
    <w:p w:rsidR="00B40ABC" w:rsidRPr="000872DE" w:rsidRDefault="00B40ABC" w:rsidP="00B40ABC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- исследовательская деятельность учащихся; поиск новых источников знаний с последующим их анализом для повышения собственного образовательного  уровня.</w:t>
      </w:r>
    </w:p>
    <w:p w:rsidR="00B40ABC" w:rsidRPr="000872DE" w:rsidRDefault="00B40ABC" w:rsidP="001E7CCE">
      <w:pPr>
        <w:shd w:val="clear" w:color="auto" w:fill="FFFFFF"/>
        <w:ind w:left="567"/>
        <w:jc w:val="both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ab/>
        <w:t>В силу того что предмет «Кубановедение» имеет интегрированный характер, основополагающий тематический раздел «Кубань - многонациональный край» становится сквозным для всех ступеней основного общего образования.  Включение указанного модуля возможно в рамках вводного и итогового уро</w:t>
      </w:r>
      <w:r w:rsidRPr="000872DE">
        <w:rPr>
          <w:b w:val="0"/>
          <w:color w:val="000000"/>
          <w:sz w:val="28"/>
          <w:szCs w:val="28"/>
        </w:rPr>
        <w:softHyphen/>
        <w:t>ков, выстроенных в соответствии с  возрастными особенностями школьников.</w:t>
      </w:r>
    </w:p>
    <w:p w:rsidR="00203829" w:rsidRPr="000872DE" w:rsidRDefault="00203829" w:rsidP="00B40ABC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</w:p>
    <w:p w:rsidR="0020174D" w:rsidRPr="000872DE" w:rsidRDefault="00B12ECD" w:rsidP="001E7CCE">
      <w:pPr>
        <w:shd w:val="clear" w:color="auto" w:fill="FFFFFF"/>
        <w:ind w:left="567"/>
        <w:jc w:val="center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 xml:space="preserve">ОПИСАНИЕ </w:t>
      </w:r>
      <w:r w:rsidR="0020174D" w:rsidRPr="000872DE">
        <w:rPr>
          <w:b w:val="0"/>
          <w:color w:val="000000"/>
          <w:sz w:val="28"/>
          <w:szCs w:val="28"/>
        </w:rPr>
        <w:t>МЕСТ</w:t>
      </w:r>
      <w:r w:rsidRPr="000872DE">
        <w:rPr>
          <w:b w:val="0"/>
          <w:color w:val="000000"/>
          <w:sz w:val="28"/>
          <w:szCs w:val="28"/>
        </w:rPr>
        <w:t>А</w:t>
      </w:r>
      <w:r w:rsidR="0020174D" w:rsidRPr="000872DE">
        <w:rPr>
          <w:b w:val="0"/>
          <w:color w:val="000000"/>
          <w:sz w:val="28"/>
          <w:szCs w:val="28"/>
        </w:rPr>
        <w:t xml:space="preserve"> ПРЕДМЕТА «КУБАНОВЕДЕНИЕ» В УЧЕБНОМ ПЛАНЕ</w:t>
      </w:r>
    </w:p>
    <w:p w:rsidR="0020174D" w:rsidRPr="000872DE" w:rsidRDefault="0020174D" w:rsidP="0020174D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 xml:space="preserve">«Кубановедение» </w:t>
      </w:r>
      <w:r w:rsidR="00923259" w:rsidRPr="000872DE">
        <w:rPr>
          <w:b w:val="0"/>
          <w:color w:val="000000"/>
          <w:sz w:val="28"/>
          <w:szCs w:val="28"/>
        </w:rPr>
        <w:t xml:space="preserve">в  ФКГОС изучается </w:t>
      </w:r>
      <w:r w:rsidR="00B40ABC" w:rsidRPr="000872DE">
        <w:rPr>
          <w:b w:val="0"/>
          <w:color w:val="000000"/>
          <w:sz w:val="28"/>
          <w:szCs w:val="28"/>
        </w:rPr>
        <w:t>в10-11</w:t>
      </w:r>
      <w:r w:rsidRPr="000872DE">
        <w:rPr>
          <w:b w:val="0"/>
          <w:color w:val="000000"/>
          <w:sz w:val="28"/>
          <w:szCs w:val="28"/>
        </w:rPr>
        <w:t>класс</w:t>
      </w:r>
      <w:r w:rsidR="00B40ABC" w:rsidRPr="000872DE">
        <w:rPr>
          <w:b w:val="0"/>
          <w:color w:val="000000"/>
          <w:sz w:val="28"/>
          <w:szCs w:val="28"/>
        </w:rPr>
        <w:t>ах</w:t>
      </w:r>
      <w:r w:rsidRPr="000872DE">
        <w:rPr>
          <w:b w:val="0"/>
          <w:color w:val="000000"/>
          <w:sz w:val="28"/>
          <w:szCs w:val="28"/>
        </w:rPr>
        <w:t>. Общее коли</w:t>
      </w:r>
      <w:r w:rsidRPr="000872DE">
        <w:rPr>
          <w:b w:val="0"/>
          <w:color w:val="000000"/>
          <w:sz w:val="28"/>
          <w:szCs w:val="28"/>
        </w:rPr>
        <w:softHyphen/>
        <w:t xml:space="preserve">чество времени на </w:t>
      </w:r>
      <w:r w:rsidR="00B40ABC" w:rsidRPr="000872DE">
        <w:rPr>
          <w:b w:val="0"/>
          <w:color w:val="000000"/>
          <w:sz w:val="28"/>
          <w:szCs w:val="28"/>
        </w:rPr>
        <w:t>два года</w:t>
      </w:r>
      <w:r w:rsidRPr="000872DE">
        <w:rPr>
          <w:b w:val="0"/>
          <w:color w:val="000000"/>
          <w:sz w:val="28"/>
          <w:szCs w:val="28"/>
        </w:rPr>
        <w:t xml:space="preserve"> обучения составляет </w:t>
      </w:r>
      <w:r w:rsidR="00923259" w:rsidRPr="000872DE">
        <w:rPr>
          <w:b w:val="0"/>
          <w:color w:val="000000"/>
          <w:sz w:val="28"/>
          <w:szCs w:val="28"/>
        </w:rPr>
        <w:t>6</w:t>
      </w:r>
      <w:r w:rsidR="007C7C33" w:rsidRPr="000872DE">
        <w:rPr>
          <w:b w:val="0"/>
          <w:color w:val="000000"/>
          <w:sz w:val="28"/>
          <w:szCs w:val="28"/>
        </w:rPr>
        <w:t>8</w:t>
      </w:r>
      <w:r w:rsidRPr="000872DE">
        <w:rPr>
          <w:b w:val="0"/>
          <w:color w:val="000000"/>
          <w:sz w:val="28"/>
          <w:szCs w:val="28"/>
        </w:rPr>
        <w:t xml:space="preserve"> часов (3</w:t>
      </w:r>
      <w:r w:rsidR="007C7C33" w:rsidRPr="000872DE">
        <w:rPr>
          <w:b w:val="0"/>
          <w:color w:val="000000"/>
          <w:sz w:val="28"/>
          <w:szCs w:val="28"/>
        </w:rPr>
        <w:t>4</w:t>
      </w:r>
      <w:r w:rsidRPr="000872DE">
        <w:rPr>
          <w:b w:val="0"/>
          <w:color w:val="000000"/>
          <w:sz w:val="28"/>
          <w:szCs w:val="28"/>
        </w:rPr>
        <w:t xml:space="preserve"> час</w:t>
      </w:r>
      <w:r w:rsidR="00203829" w:rsidRPr="000872DE">
        <w:rPr>
          <w:b w:val="0"/>
          <w:color w:val="000000"/>
          <w:sz w:val="28"/>
          <w:szCs w:val="28"/>
        </w:rPr>
        <w:t>ов</w:t>
      </w:r>
      <w:r w:rsidRPr="000872DE">
        <w:rPr>
          <w:b w:val="0"/>
          <w:color w:val="000000"/>
          <w:sz w:val="28"/>
          <w:szCs w:val="28"/>
        </w:rPr>
        <w:t xml:space="preserve"> в год </w:t>
      </w:r>
      <w:r w:rsidR="00203829" w:rsidRPr="000872DE">
        <w:rPr>
          <w:b w:val="0"/>
          <w:color w:val="000000"/>
          <w:sz w:val="28"/>
          <w:szCs w:val="28"/>
        </w:rPr>
        <w:t>в 10 классе и 34 часа в год в 11 классе,</w:t>
      </w:r>
      <w:r w:rsidRPr="000872DE">
        <w:rPr>
          <w:b w:val="0"/>
          <w:color w:val="000000"/>
          <w:sz w:val="28"/>
          <w:szCs w:val="28"/>
        </w:rPr>
        <w:t xml:space="preserve"> с перио</w:t>
      </w:r>
      <w:r w:rsidRPr="000872DE">
        <w:rPr>
          <w:b w:val="0"/>
          <w:color w:val="000000"/>
          <w:sz w:val="28"/>
          <w:szCs w:val="28"/>
        </w:rPr>
        <w:softHyphen/>
        <w:t>дичностью преподавания 1 час в неделю</w:t>
      </w:r>
      <w:r w:rsidR="00203829" w:rsidRPr="000872DE">
        <w:rPr>
          <w:b w:val="0"/>
          <w:color w:val="000000"/>
          <w:sz w:val="28"/>
          <w:szCs w:val="28"/>
        </w:rPr>
        <w:t>).</w:t>
      </w:r>
    </w:p>
    <w:p w:rsidR="001E7CCE" w:rsidRDefault="007C7C33" w:rsidP="0020174D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Основой интегрированного предмета «</w:t>
      </w:r>
      <w:proofErr w:type="spellStart"/>
      <w:r w:rsidRPr="000872DE">
        <w:rPr>
          <w:b w:val="0"/>
          <w:color w:val="000000"/>
          <w:sz w:val="28"/>
          <w:szCs w:val="28"/>
        </w:rPr>
        <w:t>Кубановедение</w:t>
      </w:r>
      <w:proofErr w:type="spellEnd"/>
      <w:r w:rsidRPr="000872DE">
        <w:rPr>
          <w:b w:val="0"/>
          <w:color w:val="000000"/>
          <w:sz w:val="28"/>
          <w:szCs w:val="28"/>
        </w:rPr>
        <w:t xml:space="preserve">» является «Обязательный минимум содержания общего образования по </w:t>
      </w:r>
      <w:proofErr w:type="spellStart"/>
      <w:r w:rsidRPr="000872DE">
        <w:rPr>
          <w:b w:val="0"/>
          <w:color w:val="000000"/>
          <w:sz w:val="28"/>
          <w:szCs w:val="28"/>
        </w:rPr>
        <w:t>кубановедению</w:t>
      </w:r>
      <w:proofErr w:type="spellEnd"/>
      <w:r w:rsidRPr="000872DE">
        <w:rPr>
          <w:b w:val="0"/>
          <w:color w:val="000000"/>
          <w:sz w:val="28"/>
          <w:szCs w:val="28"/>
        </w:rPr>
        <w:t>», утверждённый решением коллегии департамента образования и науки Краснодарского края от 27.10. 2004.</w:t>
      </w:r>
    </w:p>
    <w:p w:rsidR="000872DE" w:rsidRPr="000872DE" w:rsidRDefault="000872DE" w:rsidP="0020174D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</w:p>
    <w:p w:rsidR="00287CE4" w:rsidRPr="000872DE" w:rsidRDefault="001E7CCE" w:rsidP="00287CE4">
      <w:pPr>
        <w:shd w:val="clear" w:color="auto" w:fill="FFFFFF"/>
        <w:ind w:left="567"/>
        <w:jc w:val="center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СОДЕРЖАНИЕ</w:t>
      </w:r>
      <w:r w:rsidR="009573B5" w:rsidRPr="000872DE">
        <w:rPr>
          <w:b w:val="0"/>
          <w:sz w:val="28"/>
          <w:szCs w:val="28"/>
        </w:rPr>
        <w:t xml:space="preserve"> </w:t>
      </w:r>
      <w:r w:rsidRPr="000872DE">
        <w:rPr>
          <w:b w:val="0"/>
          <w:sz w:val="28"/>
          <w:szCs w:val="28"/>
        </w:rPr>
        <w:t>УЧЕБНОГО ПРЕДМЕТА</w:t>
      </w:r>
    </w:p>
    <w:p w:rsidR="00B12ECD" w:rsidRPr="000872DE" w:rsidRDefault="00B12ECD" w:rsidP="00287CE4">
      <w:pPr>
        <w:shd w:val="clear" w:color="auto" w:fill="FFFFFF"/>
        <w:ind w:left="567"/>
        <w:jc w:val="center"/>
        <w:rPr>
          <w:b w:val="0"/>
          <w:sz w:val="28"/>
          <w:szCs w:val="28"/>
        </w:rPr>
      </w:pPr>
    </w:p>
    <w:p w:rsidR="00F70311" w:rsidRDefault="008D6BDE" w:rsidP="00F70311">
      <w:pPr>
        <w:shd w:val="clear" w:color="auto" w:fill="FFFFFF"/>
        <w:ind w:left="567"/>
        <w:jc w:val="center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 xml:space="preserve">10 </w:t>
      </w:r>
      <w:r w:rsidR="00F70311" w:rsidRPr="000872DE">
        <w:rPr>
          <w:b w:val="0"/>
          <w:color w:val="000000"/>
          <w:sz w:val="28"/>
          <w:szCs w:val="28"/>
        </w:rPr>
        <w:t>КЛАСС (3</w:t>
      </w:r>
      <w:r w:rsidR="009573B5" w:rsidRPr="000872DE">
        <w:rPr>
          <w:b w:val="0"/>
          <w:color w:val="000000"/>
          <w:sz w:val="28"/>
          <w:szCs w:val="28"/>
        </w:rPr>
        <w:t>4</w:t>
      </w:r>
      <w:r w:rsidR="00F70311" w:rsidRPr="000872DE">
        <w:rPr>
          <w:b w:val="0"/>
          <w:color w:val="000000"/>
          <w:sz w:val="28"/>
          <w:szCs w:val="28"/>
        </w:rPr>
        <w:t xml:space="preserve"> ч)</w:t>
      </w:r>
    </w:p>
    <w:p w:rsidR="000872DE" w:rsidRDefault="000872DE" w:rsidP="00F70311">
      <w:pPr>
        <w:shd w:val="clear" w:color="auto" w:fill="FFFFFF"/>
        <w:ind w:left="567"/>
        <w:jc w:val="center"/>
        <w:rPr>
          <w:b w:val="0"/>
          <w:color w:val="000000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784"/>
        <w:gridCol w:w="6348"/>
        <w:gridCol w:w="1353"/>
      </w:tblGrid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tabs>
                <w:tab w:val="left" w:pos="442"/>
              </w:tabs>
              <w:spacing w:line="235" w:lineRule="exact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tabs>
                <w:tab w:val="left" w:pos="442"/>
              </w:tabs>
              <w:spacing w:line="235" w:lineRule="exact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sz w:val="28"/>
                <w:szCs w:val="28"/>
              </w:rPr>
              <w:t xml:space="preserve">                            темы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tabs>
                <w:tab w:val="left" w:pos="442"/>
              </w:tabs>
              <w:spacing w:line="235" w:lineRule="exact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sz w:val="28"/>
                <w:szCs w:val="28"/>
              </w:rPr>
              <w:t xml:space="preserve">      часы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РАЗДЕЛ</w:t>
            </w:r>
            <w:r w:rsidRPr="000872DE">
              <w:rPr>
                <w:b w:val="0"/>
                <w:color w:val="000000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Природа края и ее исследователи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 xml:space="preserve">РАЗДЕЛ </w:t>
            </w:r>
            <w:r w:rsidRPr="000872DE">
              <w:rPr>
                <w:b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История региона в далеком прошлом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 xml:space="preserve">РАЗДЕЛ </w:t>
            </w:r>
            <w:r w:rsidRPr="000872DE">
              <w:rPr>
                <w:b w:val="0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Кубань в Х</w:t>
            </w:r>
            <w:r w:rsidRPr="000872DE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I</w:t>
            </w: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- </w:t>
            </w:r>
            <w:r w:rsidRPr="000872DE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XVII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 xml:space="preserve">РАЗДЕЛ </w:t>
            </w:r>
            <w:r w:rsidRPr="000872DE">
              <w:rPr>
                <w:b w:val="0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Освоение Кубани в конце </w:t>
            </w:r>
            <w:r w:rsidRPr="000872DE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XVII</w:t>
            </w: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-</w:t>
            </w:r>
            <w:r w:rsidRPr="000872DE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XVIII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 xml:space="preserve">РАЗДЕЛ </w:t>
            </w:r>
            <w:r w:rsidRPr="000872DE">
              <w:rPr>
                <w:b w:val="0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Кубань в Х</w:t>
            </w:r>
            <w:r w:rsidRPr="000872DE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I</w:t>
            </w: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Х столетии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10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 xml:space="preserve">РАЗДЕЛ </w:t>
            </w:r>
            <w:r w:rsidRPr="000872DE">
              <w:rPr>
                <w:b w:val="0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Культура  Кубанского края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  <w:proofErr w:type="spellStart"/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Заключение.</w:t>
            </w:r>
            <w:r w:rsidRPr="000872DE">
              <w:rPr>
                <w:b w:val="0"/>
                <w:color w:val="000000"/>
                <w:sz w:val="28"/>
                <w:szCs w:val="28"/>
              </w:rPr>
              <w:t>Итоговое</w:t>
            </w:r>
            <w:proofErr w:type="spellEnd"/>
            <w:r w:rsidRPr="000872DE">
              <w:rPr>
                <w:b w:val="0"/>
                <w:color w:val="000000"/>
                <w:sz w:val="28"/>
                <w:szCs w:val="28"/>
              </w:rPr>
              <w:t xml:space="preserve"> повторение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72DE" w:rsidRPr="000872DE" w:rsidRDefault="000872DE" w:rsidP="000872DE">
            <w:pPr>
              <w:tabs>
                <w:tab w:val="left" w:pos="442"/>
              </w:tabs>
              <w:spacing w:line="235" w:lineRule="exact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tabs>
                <w:tab w:val="left" w:pos="442"/>
              </w:tabs>
              <w:spacing w:line="235" w:lineRule="exact"/>
              <w:jc w:val="center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sz w:val="28"/>
                <w:szCs w:val="28"/>
              </w:rPr>
              <w:t>34</w:t>
            </w:r>
          </w:p>
        </w:tc>
      </w:tr>
    </w:tbl>
    <w:p w:rsidR="000872DE" w:rsidRPr="000872DE" w:rsidRDefault="000872DE" w:rsidP="000872DE">
      <w:pPr>
        <w:shd w:val="clear" w:color="auto" w:fill="FFFFFF"/>
        <w:ind w:left="567"/>
        <w:rPr>
          <w:b w:val="0"/>
          <w:sz w:val="28"/>
          <w:szCs w:val="28"/>
        </w:rPr>
      </w:pPr>
    </w:p>
    <w:p w:rsidR="00F70311" w:rsidRDefault="00950614" w:rsidP="00F70311">
      <w:pPr>
        <w:shd w:val="clear" w:color="auto" w:fill="FFFFFF"/>
        <w:ind w:left="567"/>
        <w:jc w:val="center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11</w:t>
      </w:r>
      <w:r w:rsidR="00F70311" w:rsidRPr="000872DE">
        <w:rPr>
          <w:b w:val="0"/>
          <w:color w:val="000000"/>
          <w:sz w:val="28"/>
          <w:szCs w:val="28"/>
        </w:rPr>
        <w:t xml:space="preserve"> КЛАСС (34 ч)</w:t>
      </w:r>
    </w:p>
    <w:p w:rsidR="000872DE" w:rsidRDefault="000872DE" w:rsidP="00F70311">
      <w:pPr>
        <w:shd w:val="clear" w:color="auto" w:fill="FFFFFF"/>
        <w:ind w:left="567"/>
        <w:jc w:val="center"/>
        <w:rPr>
          <w:b w:val="0"/>
          <w:color w:val="000000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787"/>
        <w:gridCol w:w="6341"/>
        <w:gridCol w:w="1357"/>
      </w:tblGrid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tabs>
                <w:tab w:val="left" w:pos="442"/>
              </w:tabs>
              <w:spacing w:line="235" w:lineRule="exact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tabs>
                <w:tab w:val="left" w:pos="442"/>
              </w:tabs>
              <w:spacing w:line="235" w:lineRule="exact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sz w:val="28"/>
                <w:szCs w:val="28"/>
              </w:rPr>
              <w:t xml:space="preserve">                            темы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tabs>
                <w:tab w:val="left" w:pos="442"/>
              </w:tabs>
              <w:spacing w:line="235" w:lineRule="exact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sz w:val="28"/>
                <w:szCs w:val="28"/>
              </w:rPr>
              <w:t xml:space="preserve">      часы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 xml:space="preserve">РАЗДЕЛ </w:t>
            </w:r>
            <w:r w:rsidRPr="000872DE">
              <w:rPr>
                <w:b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Основные этапы истории Кубани в ХХ столетии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7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 xml:space="preserve">РАЗДЕЛ </w:t>
            </w:r>
            <w:r w:rsidRPr="000872DE">
              <w:rPr>
                <w:b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Экономика Краснодарского края: современное состояние и векторы развития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5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 xml:space="preserve">РАЗДЕЛ </w:t>
            </w:r>
            <w:r w:rsidRPr="000872DE">
              <w:rPr>
                <w:b w:val="0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Социальные отношения в кубанском обществе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5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 xml:space="preserve">РАЗДЕЛ </w:t>
            </w:r>
            <w:r w:rsidRPr="000872DE">
              <w:rPr>
                <w:b w:val="0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Краснодарский край сегодня: политический ракурс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5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lastRenderedPageBreak/>
              <w:t xml:space="preserve">РАЗДЕЛ </w:t>
            </w:r>
            <w:r w:rsidRPr="000872DE">
              <w:rPr>
                <w:b w:val="0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Краснодарский край в правом поле Российской Федерации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 xml:space="preserve">РАЗДЕЛ </w:t>
            </w:r>
            <w:r w:rsidRPr="000872DE">
              <w:rPr>
                <w:b w:val="0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Кубань- культурный центр Юга России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rFonts w:eastAsiaTheme="minorHAnsi"/>
                <w:b w:val="0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872DE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0872DE" w:rsidRPr="000872DE" w:rsidTr="000872DE">
        <w:tc>
          <w:tcPr>
            <w:tcW w:w="1809" w:type="dxa"/>
          </w:tcPr>
          <w:p w:rsidR="000872DE" w:rsidRPr="000872DE" w:rsidRDefault="000872DE" w:rsidP="000872DE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72DE" w:rsidRPr="000872DE" w:rsidRDefault="000872DE" w:rsidP="000872DE">
            <w:pPr>
              <w:tabs>
                <w:tab w:val="left" w:pos="442"/>
              </w:tabs>
              <w:spacing w:line="235" w:lineRule="exact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1381" w:type="dxa"/>
          </w:tcPr>
          <w:p w:rsidR="000872DE" w:rsidRPr="000872DE" w:rsidRDefault="000872DE" w:rsidP="000872DE">
            <w:pPr>
              <w:tabs>
                <w:tab w:val="left" w:pos="442"/>
              </w:tabs>
              <w:spacing w:line="235" w:lineRule="exact"/>
              <w:jc w:val="center"/>
              <w:rPr>
                <w:b w:val="0"/>
                <w:sz w:val="28"/>
                <w:szCs w:val="28"/>
              </w:rPr>
            </w:pPr>
            <w:r w:rsidRPr="000872DE">
              <w:rPr>
                <w:b w:val="0"/>
                <w:sz w:val="28"/>
                <w:szCs w:val="28"/>
              </w:rPr>
              <w:t>34</w:t>
            </w:r>
          </w:p>
        </w:tc>
      </w:tr>
    </w:tbl>
    <w:p w:rsidR="000872DE" w:rsidRPr="000872DE" w:rsidRDefault="000872DE" w:rsidP="000872DE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</w:p>
    <w:p w:rsidR="00F70311" w:rsidRPr="00655FAE" w:rsidRDefault="00F70311" w:rsidP="00F70311">
      <w:pPr>
        <w:shd w:val="clear" w:color="auto" w:fill="FFFFFF"/>
        <w:ind w:left="567"/>
        <w:jc w:val="center"/>
        <w:rPr>
          <w:sz w:val="28"/>
          <w:szCs w:val="28"/>
        </w:rPr>
      </w:pPr>
    </w:p>
    <w:p w:rsidR="00804AFE" w:rsidRPr="000872DE" w:rsidRDefault="00D60D78" w:rsidP="000872DE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872DE">
        <w:rPr>
          <w:color w:val="000000"/>
          <w:sz w:val="28"/>
          <w:szCs w:val="28"/>
        </w:rPr>
        <w:t xml:space="preserve">                                    </w:t>
      </w:r>
      <w:r w:rsidR="008C4270" w:rsidRPr="000872DE">
        <w:rPr>
          <w:b w:val="0"/>
          <w:bCs w:val="0"/>
          <w:iCs/>
          <w:sz w:val="28"/>
          <w:szCs w:val="28"/>
        </w:rPr>
        <w:t xml:space="preserve">ТЕМАТИЧЕСКОЕ ПЛАНИРОВАНИЕ </w:t>
      </w:r>
    </w:p>
    <w:p w:rsidR="0065192F" w:rsidRPr="000872DE" w:rsidRDefault="0065192F" w:rsidP="0065192F">
      <w:pPr>
        <w:shd w:val="clear" w:color="auto" w:fill="FFFFFF"/>
        <w:ind w:left="567"/>
        <w:jc w:val="center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10 КЛАСС (34 ч)</w:t>
      </w:r>
    </w:p>
    <w:p w:rsidR="00D009E7" w:rsidRPr="000872DE" w:rsidRDefault="00D009E7" w:rsidP="0065192F">
      <w:pPr>
        <w:shd w:val="clear" w:color="auto" w:fill="FFFFFF"/>
        <w:ind w:left="567"/>
        <w:jc w:val="center"/>
        <w:rPr>
          <w:b w:val="0"/>
          <w:color w:val="000000"/>
          <w:sz w:val="28"/>
          <w:szCs w:val="28"/>
        </w:rPr>
      </w:pPr>
    </w:p>
    <w:p w:rsidR="00D009E7" w:rsidRPr="000872DE" w:rsidRDefault="00D009E7" w:rsidP="0065192F">
      <w:pPr>
        <w:shd w:val="clear" w:color="auto" w:fill="FFFFFF"/>
        <w:ind w:left="567"/>
        <w:jc w:val="center"/>
        <w:rPr>
          <w:b w:val="0"/>
          <w:color w:val="000000"/>
          <w:sz w:val="28"/>
          <w:szCs w:val="28"/>
        </w:rPr>
      </w:pPr>
    </w:p>
    <w:p w:rsidR="00D009E7" w:rsidRPr="000872DE" w:rsidRDefault="00D009E7" w:rsidP="002919F3">
      <w:pPr>
        <w:shd w:val="clear" w:color="auto" w:fill="FFFFFF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>Введение (1 час)</w:t>
      </w:r>
      <w:r w:rsidRPr="000872DE">
        <w:rPr>
          <w:b w:val="0"/>
          <w:color w:val="000000"/>
          <w:sz w:val="28"/>
          <w:szCs w:val="28"/>
        </w:rPr>
        <w:tab/>
        <w:t>Уникальность природно-географических условий северо-Западного Кавказа. Особое место Кубани в истории евразийской цивилизации. Этнокультурное своеобразие региона.</w:t>
      </w:r>
    </w:p>
    <w:p w:rsidR="00830B58" w:rsidRPr="000872DE" w:rsidRDefault="00830B58" w:rsidP="00830B58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</w:p>
    <w:p w:rsidR="00D009E7" w:rsidRPr="000872DE" w:rsidRDefault="00D009E7" w:rsidP="00D009E7">
      <w:pPr>
        <w:shd w:val="clear" w:color="auto" w:fill="FFFFFF"/>
        <w:ind w:left="33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 xml:space="preserve">             РАЗДЕЛ </w:t>
      </w:r>
      <w:r w:rsidRPr="000872DE">
        <w:rPr>
          <w:b w:val="0"/>
          <w:color w:val="000000"/>
          <w:sz w:val="28"/>
          <w:szCs w:val="28"/>
          <w:lang w:val="en-US"/>
        </w:rPr>
        <w:t>I</w:t>
      </w:r>
      <w:r w:rsidRPr="000872DE">
        <w:rPr>
          <w:b w:val="0"/>
          <w:color w:val="000000"/>
          <w:sz w:val="28"/>
          <w:szCs w:val="28"/>
        </w:rPr>
        <w:t>. Природа края и ее исследователи (6 ч)</w:t>
      </w:r>
    </w:p>
    <w:p w:rsidR="00D009E7" w:rsidRPr="000872DE" w:rsidRDefault="00830B58" w:rsidP="00D009E7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 </w:t>
      </w:r>
      <w:r w:rsidR="00D009E7" w:rsidRPr="000872DE">
        <w:rPr>
          <w:b w:val="0"/>
          <w:color w:val="000000"/>
          <w:sz w:val="28"/>
          <w:szCs w:val="28"/>
        </w:rPr>
        <w:t>Тема 1. Исследования природы Кубани в</w:t>
      </w:r>
      <w:r w:rsidR="00D009E7" w:rsidRPr="000872DE">
        <w:rPr>
          <w:rFonts w:eastAsiaTheme="minorHAnsi"/>
          <w:b w:val="0"/>
          <w:sz w:val="28"/>
          <w:szCs w:val="28"/>
          <w:lang w:val="en-US" w:eastAsia="en-US"/>
        </w:rPr>
        <w:t>XVIII</w:t>
      </w:r>
      <w:r w:rsidR="00D009E7" w:rsidRPr="000872DE">
        <w:rPr>
          <w:rFonts w:eastAsiaTheme="minorHAnsi"/>
          <w:b w:val="0"/>
          <w:sz w:val="28"/>
          <w:szCs w:val="28"/>
          <w:lang w:eastAsia="en-US"/>
        </w:rPr>
        <w:t xml:space="preserve">-начале </w:t>
      </w:r>
      <w:r w:rsidR="00D009E7" w:rsidRPr="000872DE">
        <w:rPr>
          <w:rFonts w:eastAsiaTheme="minorHAnsi"/>
          <w:b w:val="0"/>
          <w:sz w:val="28"/>
          <w:szCs w:val="28"/>
          <w:lang w:val="en-US" w:eastAsia="en-US"/>
        </w:rPr>
        <w:t>XX</w:t>
      </w:r>
      <w:r w:rsidR="00D009E7" w:rsidRPr="000872DE">
        <w:rPr>
          <w:rFonts w:eastAsiaTheme="minorHAnsi"/>
          <w:b w:val="0"/>
          <w:sz w:val="28"/>
          <w:szCs w:val="28"/>
          <w:lang w:eastAsia="en-US"/>
        </w:rPr>
        <w:t>в</w:t>
      </w:r>
    </w:p>
    <w:p w:rsidR="00D009E7" w:rsidRPr="000872DE" w:rsidRDefault="002919F3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b w:val="0"/>
          <w:color w:val="000000"/>
          <w:sz w:val="28"/>
          <w:szCs w:val="28"/>
        </w:rPr>
        <w:t xml:space="preserve"> </w:t>
      </w:r>
      <w:r w:rsidR="00830B58" w:rsidRPr="000872DE">
        <w:rPr>
          <w:b w:val="0"/>
          <w:color w:val="000000"/>
          <w:sz w:val="28"/>
          <w:szCs w:val="28"/>
        </w:rPr>
        <w:t>Изучение территории Северного Кавказа в</w:t>
      </w:r>
      <w:r w:rsidR="00830B58" w:rsidRPr="000872DE">
        <w:rPr>
          <w:rFonts w:eastAsiaTheme="minorHAnsi"/>
          <w:b w:val="0"/>
          <w:sz w:val="28"/>
          <w:szCs w:val="28"/>
          <w:lang w:val="en-US" w:eastAsia="en-US"/>
        </w:rPr>
        <w:t>XVIII</w:t>
      </w:r>
      <w:r w:rsidR="00830B58" w:rsidRPr="000872DE">
        <w:rPr>
          <w:rFonts w:eastAsiaTheme="minorHAnsi"/>
          <w:b w:val="0"/>
          <w:sz w:val="28"/>
          <w:szCs w:val="28"/>
          <w:lang w:eastAsia="en-US"/>
        </w:rPr>
        <w:t xml:space="preserve">в. Экспедиции Российской            Академии наук. Исследования И.А. </w:t>
      </w:r>
      <w:proofErr w:type="spellStart"/>
      <w:r w:rsidR="00830B58" w:rsidRPr="000872DE">
        <w:rPr>
          <w:rFonts w:eastAsiaTheme="minorHAnsi"/>
          <w:b w:val="0"/>
          <w:sz w:val="28"/>
          <w:szCs w:val="28"/>
          <w:lang w:eastAsia="en-US"/>
        </w:rPr>
        <w:t>Гильденштедта</w:t>
      </w:r>
      <w:proofErr w:type="spellEnd"/>
      <w:r w:rsidR="00830B58"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="00830B58" w:rsidRPr="000872DE">
        <w:rPr>
          <w:rFonts w:eastAsiaTheme="minorHAnsi"/>
          <w:b w:val="0"/>
          <w:sz w:val="28"/>
          <w:szCs w:val="28"/>
          <w:lang w:eastAsia="en-US"/>
        </w:rPr>
        <w:t>П.С.Палласа.исследования</w:t>
      </w:r>
      <w:proofErr w:type="spellEnd"/>
      <w:r w:rsidR="00830B58" w:rsidRPr="000872DE">
        <w:rPr>
          <w:rFonts w:eastAsiaTheme="minorHAnsi"/>
          <w:b w:val="0"/>
          <w:sz w:val="28"/>
          <w:szCs w:val="28"/>
          <w:lang w:eastAsia="en-US"/>
        </w:rPr>
        <w:t xml:space="preserve"> природы края в период его заселения. </w:t>
      </w:r>
      <w:proofErr w:type="spellStart"/>
      <w:r w:rsidR="00830B58" w:rsidRPr="000872DE">
        <w:rPr>
          <w:rFonts w:eastAsiaTheme="minorHAnsi"/>
          <w:b w:val="0"/>
          <w:sz w:val="28"/>
          <w:szCs w:val="28"/>
          <w:lang w:eastAsia="en-US"/>
        </w:rPr>
        <w:t>М.С.Гулик</w:t>
      </w:r>
      <w:proofErr w:type="spellEnd"/>
      <w:r w:rsidR="00830B58"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="00830B58" w:rsidRPr="000872DE">
        <w:rPr>
          <w:rFonts w:eastAsiaTheme="minorHAnsi"/>
          <w:b w:val="0"/>
          <w:sz w:val="28"/>
          <w:szCs w:val="28"/>
          <w:lang w:eastAsia="en-US"/>
        </w:rPr>
        <w:t>В.П.Колчиги</w:t>
      </w:r>
      <w:proofErr w:type="spellEnd"/>
      <w:r w:rsidR="00830B58" w:rsidRPr="000872DE">
        <w:rPr>
          <w:rFonts w:eastAsiaTheme="minorHAnsi"/>
          <w:b w:val="0"/>
          <w:sz w:val="28"/>
          <w:szCs w:val="28"/>
          <w:lang w:eastAsia="en-US"/>
        </w:rPr>
        <w:t xml:space="preserve">. Описание природы Кубани в трудах ученых и просветителей </w:t>
      </w:r>
      <w:r w:rsidR="00830B58" w:rsidRPr="000872DE">
        <w:rPr>
          <w:rFonts w:eastAsiaTheme="minorHAnsi"/>
          <w:b w:val="0"/>
          <w:sz w:val="28"/>
          <w:szCs w:val="28"/>
          <w:lang w:val="en-US" w:eastAsia="en-US"/>
        </w:rPr>
        <w:t>XIX</w:t>
      </w:r>
      <w:r w:rsidR="00830B58" w:rsidRPr="000872DE">
        <w:rPr>
          <w:rFonts w:eastAsiaTheme="minorHAnsi"/>
          <w:b w:val="0"/>
          <w:sz w:val="28"/>
          <w:szCs w:val="28"/>
          <w:lang w:eastAsia="en-US"/>
        </w:rPr>
        <w:t>- начала</w:t>
      </w:r>
      <w:r w:rsidR="00830B58" w:rsidRPr="000872DE">
        <w:rPr>
          <w:rFonts w:eastAsiaTheme="minorHAnsi"/>
          <w:b w:val="0"/>
          <w:sz w:val="28"/>
          <w:szCs w:val="28"/>
          <w:lang w:val="en-US" w:eastAsia="en-US"/>
        </w:rPr>
        <w:t>XX</w:t>
      </w:r>
      <w:r w:rsidR="00830B58" w:rsidRPr="000872DE">
        <w:rPr>
          <w:rFonts w:eastAsiaTheme="minorHAnsi"/>
          <w:b w:val="0"/>
          <w:sz w:val="28"/>
          <w:szCs w:val="28"/>
          <w:lang w:eastAsia="en-US"/>
        </w:rPr>
        <w:t xml:space="preserve"> в. Ученые исследователи </w:t>
      </w:r>
      <w:proofErr w:type="spellStart"/>
      <w:r w:rsidR="00830B58" w:rsidRPr="000872DE">
        <w:rPr>
          <w:rFonts w:eastAsiaTheme="minorHAnsi"/>
          <w:b w:val="0"/>
          <w:sz w:val="28"/>
          <w:szCs w:val="28"/>
          <w:lang w:eastAsia="en-US"/>
        </w:rPr>
        <w:t>Ф.А.Щербина</w:t>
      </w:r>
      <w:proofErr w:type="spellEnd"/>
      <w:r w:rsidR="00830B58"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="00830B58" w:rsidRPr="000872DE">
        <w:rPr>
          <w:rFonts w:eastAsiaTheme="minorHAnsi"/>
          <w:b w:val="0"/>
          <w:sz w:val="28"/>
          <w:szCs w:val="28"/>
          <w:lang w:eastAsia="en-US"/>
        </w:rPr>
        <w:t>И.Д.Попко</w:t>
      </w:r>
      <w:proofErr w:type="spellEnd"/>
      <w:r w:rsidR="00830B58"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="00830B58" w:rsidRPr="000872DE">
        <w:rPr>
          <w:rFonts w:eastAsiaTheme="minorHAnsi"/>
          <w:b w:val="0"/>
          <w:sz w:val="28"/>
          <w:szCs w:val="28"/>
          <w:lang w:eastAsia="en-US"/>
        </w:rPr>
        <w:t>Е.Д.Фелицин</w:t>
      </w:r>
      <w:proofErr w:type="spellEnd"/>
      <w:r w:rsidR="00830B58"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="00830B58" w:rsidRPr="000872DE">
        <w:rPr>
          <w:rFonts w:eastAsiaTheme="minorHAnsi"/>
          <w:b w:val="0"/>
          <w:sz w:val="28"/>
          <w:szCs w:val="28"/>
          <w:lang w:eastAsia="en-US"/>
        </w:rPr>
        <w:t>Н.Я.Динник</w:t>
      </w:r>
      <w:proofErr w:type="spellEnd"/>
      <w:r w:rsidR="00830B58" w:rsidRPr="000872DE">
        <w:rPr>
          <w:rFonts w:eastAsiaTheme="minorHAnsi"/>
          <w:b w:val="0"/>
          <w:sz w:val="28"/>
          <w:szCs w:val="28"/>
          <w:lang w:eastAsia="en-US"/>
        </w:rPr>
        <w:t>, В.В. Докучаев и др., деятельность общества любителей изучения кубанской области (ОЛИКО).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b w:val="0"/>
          <w:color w:val="000000"/>
          <w:sz w:val="28"/>
          <w:szCs w:val="28"/>
        </w:rPr>
        <w:t>Тема 2.Геологическое прошлое  Северо-Западного Кавказа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b w:val="0"/>
          <w:color w:val="000000"/>
          <w:sz w:val="28"/>
          <w:szCs w:val="28"/>
        </w:rPr>
        <w:t xml:space="preserve">Физико-географические условия и живой мир на территории Кубани в разные геологические эпохи и периоды. Территория Кубани в докембрии, царство бактерий, водорослей, многоклеточных беспозвоночных животных. Палеозойская эра. Поднятие суши, появление первых островов, господство гигантских хвощей и папоротников, образование пластов каменного угля. </w:t>
      </w:r>
      <w:proofErr w:type="spellStart"/>
      <w:r w:rsidRPr="000872DE">
        <w:rPr>
          <w:b w:val="0"/>
          <w:color w:val="000000"/>
          <w:sz w:val="28"/>
          <w:szCs w:val="28"/>
        </w:rPr>
        <w:t>Мезозойскя</w:t>
      </w:r>
      <w:proofErr w:type="spellEnd"/>
      <w:r w:rsidRPr="000872DE">
        <w:rPr>
          <w:b w:val="0"/>
          <w:color w:val="000000"/>
          <w:sz w:val="28"/>
          <w:szCs w:val="28"/>
        </w:rPr>
        <w:t xml:space="preserve"> эра. Океан </w:t>
      </w:r>
      <w:proofErr w:type="spellStart"/>
      <w:r w:rsidRPr="000872DE">
        <w:rPr>
          <w:b w:val="0"/>
          <w:color w:val="000000"/>
          <w:sz w:val="28"/>
          <w:szCs w:val="28"/>
        </w:rPr>
        <w:t>Тетис</w:t>
      </w:r>
      <w:proofErr w:type="spellEnd"/>
      <w:r w:rsidRPr="000872DE">
        <w:rPr>
          <w:b w:val="0"/>
          <w:color w:val="000000"/>
          <w:sz w:val="28"/>
          <w:szCs w:val="28"/>
        </w:rPr>
        <w:t>. Господство субтропической растительности, морских беспозвоночных животных, появление рыб, водных динозавров. Образование гористых островов, толщ известняка, мела, песчаника, глинистых сланцев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>Тема 3. Северо-Западный Кавказ в четвертичное время.</w:t>
      </w:r>
      <w:r w:rsidRPr="000872DE">
        <w:rPr>
          <w:rFonts w:eastAsiaTheme="minorHAnsi"/>
          <w:b w:val="0"/>
          <w:sz w:val="28"/>
          <w:szCs w:val="28"/>
          <w:lang w:eastAsia="en-US"/>
        </w:rPr>
        <w:tab/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Кайнозойская эра, палеогеновый период. Появление морских млекопитающих. Поднятие Кавказских гор, господство тропический растительности. Неогеновый период. Формирование современного рельефа Кавказа, образование Черного и Азовского морей. Похолодание климата, появление на суши холодостойкой древесной растительности, земноводных, рептилий, млекопитающих. Антропогеновый период. Появление человека. Ледниковые и межледниковые эпохи. Исчезновение некоторых представителей животного  и растительного мира. Формирование современных природных зон. Эволюция Черного и Азовского морей. История развития акватории от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Тетиса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до современного состояния.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>Тема 4. Живой мир Кубани в настоящее время.</w:t>
      </w:r>
      <w:r w:rsidRPr="000872DE">
        <w:rPr>
          <w:rFonts w:eastAsiaTheme="minorHAnsi"/>
          <w:b w:val="0"/>
          <w:sz w:val="28"/>
          <w:szCs w:val="28"/>
          <w:lang w:eastAsia="en-US"/>
        </w:rPr>
        <w:tab/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>Современная флора и фауна Кубани. Наиболее распространенные виды растений, грибов, животных. Редкие представители растительного и  животного мира, факторы, оказавшие влияние на снижение их численности. Вымершие живые организмы, причины их исчезновения.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>Тема 5. Изменение природных комплексов на территории Кубани.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Изменение облика ландшафтов под воздействием геологических, тектонических, </w:t>
      </w:r>
      <w:r w:rsidRPr="000872DE">
        <w:rPr>
          <w:rFonts w:eastAsiaTheme="minorHAnsi"/>
          <w:b w:val="0"/>
          <w:sz w:val="28"/>
          <w:szCs w:val="28"/>
          <w:lang w:eastAsia="en-US"/>
        </w:rPr>
        <w:lastRenderedPageBreak/>
        <w:t xml:space="preserve">климатообразующих процессов. Воздействие человека на природные компоненты местности с момента освоения территории Кубани и до настоящего времени: сооружение водохозяйственных комплексов, заготовка древесины, добыча полезных ископаемых и др. Изменение численности и видового состава организмов, обитающих в Азовском и Черном морях. Ученые, исследователи,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краеведыXIX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-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началаXXвоб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охране и рациональном использовании природных ресурсов Кубани.</w:t>
      </w:r>
    </w:p>
    <w:p w:rsidR="002919F3" w:rsidRPr="000872DE" w:rsidRDefault="002919F3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</w:p>
    <w:p w:rsidR="002919F3" w:rsidRPr="000872DE" w:rsidRDefault="002919F3" w:rsidP="002919F3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                      РАЗДЕЛ </w:t>
      </w:r>
      <w:r w:rsidRPr="000872DE">
        <w:rPr>
          <w:rFonts w:eastAsiaTheme="minorHAnsi"/>
          <w:b w:val="0"/>
          <w:sz w:val="28"/>
          <w:szCs w:val="28"/>
          <w:lang w:val="en-US" w:eastAsia="en-US"/>
        </w:rPr>
        <w:t>II</w:t>
      </w:r>
      <w:r w:rsidRPr="000872DE">
        <w:rPr>
          <w:rFonts w:eastAsiaTheme="minorHAnsi"/>
          <w:b w:val="0"/>
          <w:sz w:val="28"/>
          <w:szCs w:val="28"/>
          <w:lang w:eastAsia="en-US"/>
        </w:rPr>
        <w:t>. История региона в далеком прошлом (3 ч)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>Тема 6. Эпохи камня и бронзы на территории Кубани.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Стоянки людей древнекаменного века (поселки за Родину,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Ильский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).Майкопская культура. Раскопки Майкопского кургана (1897).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Н.И.Веселовский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Дольменная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>. Катакомбная, северокавказская, срубная культуры. Периодизация. Ареал. Характерные черты.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Тема 7.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Меоты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и кочевники.</w:t>
      </w:r>
      <w:r w:rsidRPr="000872DE">
        <w:rPr>
          <w:rFonts w:eastAsiaTheme="minorHAnsi"/>
          <w:b w:val="0"/>
          <w:sz w:val="28"/>
          <w:szCs w:val="28"/>
          <w:lang w:eastAsia="en-US"/>
        </w:rPr>
        <w:tab/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Начало освоения железа племенами, населявшими кубанские земли.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Меоты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. Территория расселения. Занятия. Общественный строй. Роль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меотов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в этногенезе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адыгов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: точки зрения ученых. Кочевники: киммерийцы, скифы, сарматы. Начало оформления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сирако-меотской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этнической общности (1 в до н.э.). Аланы- предки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осетин.Античные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авторы о племенах Северо-Западный Кавказа.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Тема 8.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Боспорское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царство.</w:t>
      </w:r>
      <w:r w:rsidRPr="000872DE">
        <w:rPr>
          <w:rFonts w:eastAsiaTheme="minorHAnsi"/>
          <w:b w:val="0"/>
          <w:sz w:val="28"/>
          <w:szCs w:val="28"/>
          <w:lang w:eastAsia="en-US"/>
        </w:rPr>
        <w:tab/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Причины древнегреческой колонизации. Первые греческие колонии на Таманском полуострове: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Фанагория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Гермонасса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и др. Образование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Боспорского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царства со столицей в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Пантикопее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(80 г до н.э.). Борьба правителей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Боспора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за присоединение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синдского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государства.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Горгиппия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- крупный порт, торговый и культурный центр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Боспорского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царства. Ослабление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Боспорского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царства. Присоединение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Боспора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к Понтийскому царству.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Митриад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6 и его войны с Римом. Утверждение династии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Аспуругов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на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боспорском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престоле. Усиление сарматского влияния. Нашествие гуннов(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IVв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). Упадок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Боспорского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царства.</w:t>
      </w:r>
    </w:p>
    <w:p w:rsidR="002919F3" w:rsidRPr="000872DE" w:rsidRDefault="002919F3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</w:p>
    <w:p w:rsidR="002919F3" w:rsidRPr="000872DE" w:rsidRDefault="002919F3" w:rsidP="002919F3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                      РАЗДЕЛ </w:t>
      </w:r>
      <w:r w:rsidRPr="000872DE">
        <w:rPr>
          <w:rFonts w:eastAsiaTheme="minorHAnsi"/>
          <w:b w:val="0"/>
          <w:sz w:val="28"/>
          <w:szCs w:val="28"/>
          <w:lang w:val="en-US" w:eastAsia="en-US"/>
        </w:rPr>
        <w:t>III</w:t>
      </w:r>
      <w:r w:rsidRPr="000872DE">
        <w:rPr>
          <w:rFonts w:eastAsiaTheme="minorHAnsi"/>
          <w:b w:val="0"/>
          <w:sz w:val="28"/>
          <w:szCs w:val="28"/>
          <w:lang w:eastAsia="en-US"/>
        </w:rPr>
        <w:t>. Кубань в Х</w:t>
      </w:r>
      <w:r w:rsidRPr="000872DE">
        <w:rPr>
          <w:rFonts w:eastAsiaTheme="minorHAnsi"/>
          <w:b w:val="0"/>
          <w:sz w:val="28"/>
          <w:szCs w:val="28"/>
          <w:lang w:val="en-US" w:eastAsia="en-US"/>
        </w:rPr>
        <w:t>I</w:t>
      </w: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- </w:t>
      </w:r>
      <w:r w:rsidRPr="000872DE">
        <w:rPr>
          <w:rFonts w:eastAsiaTheme="minorHAnsi"/>
          <w:b w:val="0"/>
          <w:sz w:val="28"/>
          <w:szCs w:val="28"/>
          <w:lang w:val="en-US" w:eastAsia="en-US"/>
        </w:rPr>
        <w:t>XVII</w:t>
      </w: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(4 ч)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>Тема 9.Тмутараканское княжество.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Горцы степняки.</w:t>
      </w:r>
      <w:r w:rsidRPr="000872DE">
        <w:rPr>
          <w:rFonts w:eastAsiaTheme="minorHAnsi"/>
          <w:b w:val="0"/>
          <w:sz w:val="28"/>
          <w:szCs w:val="28"/>
          <w:lang w:eastAsia="en-US"/>
        </w:rPr>
        <w:tab/>
        <w:t xml:space="preserve">Установление господства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гунно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>- болгарского союза племен в Приазовье. Образование на территории Кубани Великой Болгарии и ее распад. Вхождение кубанских земель в состав Хазарского каганата(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VIIв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). Приход в степи Северного Причерноморья кочевых орд печенегов. Разгром Хазарского каганата войсками киевского князя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Святослва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(964-964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гг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).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Тмутараканское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княжество. Правление князя Мстислава Владимировича(988-1036гг). Подчинение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касогов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. Тмутаракань- крупный административный и экономический центр Киевской Руси на юге. Многонациональный состав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Тмутараканского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княжества.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Тмутараканскийкамень.Писатель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и летописец Никон в Тмутаракани (1061-1074гг).Влияние княжеских междоусобиц на положение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Тмутараканского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княжества. Половцы. Неудачный поход  против них новгород-северского князя Игоря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Святославича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(героя «Слова»). Половецкие изваяния. Перемещение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адыгов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из Приазовья в северо-западные предгорья Кавказа. Татаро-монгольское нашествие(13 в). Сопротивление адыгских племен.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>Тема 10. Колонизация итальянцами Черноморского побережья Кавказа(XIII-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XVвв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>).</w:t>
      </w:r>
      <w:r w:rsidRPr="000872DE">
        <w:rPr>
          <w:rFonts w:eastAsiaTheme="minorHAnsi"/>
          <w:b w:val="0"/>
          <w:sz w:val="28"/>
          <w:szCs w:val="28"/>
          <w:lang w:eastAsia="en-US"/>
        </w:rPr>
        <w:tab/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Соперничество Генуи и Венеции за господство на Черном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море.Основание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872DE">
        <w:rPr>
          <w:rFonts w:eastAsiaTheme="minorHAnsi"/>
          <w:b w:val="0"/>
          <w:sz w:val="28"/>
          <w:szCs w:val="28"/>
          <w:lang w:eastAsia="en-US"/>
        </w:rPr>
        <w:lastRenderedPageBreak/>
        <w:t xml:space="preserve">Генуэзских колоний в Крыму, Приазовье и на Черноморском побережье Кавказа(Кафа,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Матрега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, 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Мапа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, Копа,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Бальзамиха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Мавролако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и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др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). Миссионерская деятельность римско-католической церкви. Торгово- экономические связи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гнуэзских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колоний и их устав. Торговое сотрудничество адыгской знати с генуэзцами. Негативное влияние работорговли на развитие адыгской народности. Захват итальянских колоний на Черном и Азовском морях турками(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XVв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>).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Тема 11. Ногайцы и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адыги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КубаниXVI-XVIIвв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ab/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Появление ногайских кочевий на Кубани. Распад Ногайской Орды на несколько орд. Зависимость от Крымского ханства. Усиление родоплеменной знати. Кочевое скотоводство. Преобладание  натурального хозяйства. Развитие торговых связей с русским государством. Усиление  имущественного социального неравенства у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адыгов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>. Народности «демократические»(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шапшуги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абадзехи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натухайцы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) и «аристократические»(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бжедухи,хатукаевцы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бесленеевцы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). Распространение ислама. Традиционные занятия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адыгов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>. Развитие товарообмена с Россией, Крымом и Турцией. Наездничество, его социальная и экономическая сущность.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Тема 12. Кубань в политике соседних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державXVI-XVIIвв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ab/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Укрепление позиций в Турции и на Кубани. Походы османов и крымских татар в земли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адыгов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. Рот авторитета Русского государства в регионе. Посольство западных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адыгов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и кабардинцев в Москву(1552,1557).Объединенный русско-адыгский поход против крымско- турецких войск(1556). Борьба за влияние на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адыгов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между Россией и Турцией.</w:t>
      </w:r>
    </w:p>
    <w:p w:rsidR="002919F3" w:rsidRPr="000872DE" w:rsidRDefault="002919F3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</w:p>
    <w:p w:rsidR="002919F3" w:rsidRPr="000872DE" w:rsidRDefault="002919F3" w:rsidP="002919F3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                  РАЗДЕЛ </w:t>
      </w:r>
      <w:r w:rsidRPr="000872DE">
        <w:rPr>
          <w:rFonts w:eastAsiaTheme="minorHAnsi"/>
          <w:b w:val="0"/>
          <w:sz w:val="28"/>
          <w:szCs w:val="28"/>
          <w:lang w:val="en-US" w:eastAsia="en-US"/>
        </w:rPr>
        <w:t>IV</w:t>
      </w: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. Освоение Кубани в конце </w:t>
      </w:r>
      <w:r w:rsidRPr="000872DE">
        <w:rPr>
          <w:rFonts w:eastAsiaTheme="minorHAnsi"/>
          <w:b w:val="0"/>
          <w:sz w:val="28"/>
          <w:szCs w:val="28"/>
          <w:lang w:val="en-US" w:eastAsia="en-US"/>
        </w:rPr>
        <w:t>XVII</w:t>
      </w:r>
      <w:r w:rsidRPr="000872DE">
        <w:rPr>
          <w:rFonts w:eastAsiaTheme="minorHAnsi"/>
          <w:b w:val="0"/>
          <w:sz w:val="28"/>
          <w:szCs w:val="28"/>
          <w:lang w:eastAsia="en-US"/>
        </w:rPr>
        <w:t>-</w:t>
      </w:r>
      <w:r w:rsidRPr="000872DE">
        <w:rPr>
          <w:rFonts w:eastAsiaTheme="minorHAnsi"/>
          <w:b w:val="0"/>
          <w:sz w:val="28"/>
          <w:szCs w:val="28"/>
          <w:lang w:val="en-US" w:eastAsia="en-US"/>
        </w:rPr>
        <w:t>XVIII</w:t>
      </w: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(6 ч)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>Тема 13. Освоение Кубани русскими переселенцами.</w:t>
      </w:r>
      <w:r w:rsidRPr="000872DE">
        <w:rPr>
          <w:rFonts w:eastAsiaTheme="minorHAnsi"/>
          <w:b w:val="0"/>
          <w:sz w:val="28"/>
          <w:szCs w:val="28"/>
          <w:lang w:eastAsia="en-US"/>
        </w:rPr>
        <w:tab/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Некрасовы. Отголоски русской Смуты на окраинах страны. Основные переселенческие потоки. Переселение казаков-раскольников во главе с Львом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Манацким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с Дона на Северный Кавказ. Формирование  на Таманском полуострове своеобразной казачьей общины- «войска Кубанского». Некрасовы на Кубани, их походы на Дон. Экспедиции царизма против некрасовских казаков. Переселение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некрасовцев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в Турцию.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Тема 14. Обострение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сопенничества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между Россией и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турцией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в 60-х-80-х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годахXVIIIв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ab/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Обострение соперничества между Россией и Турцией в Северном Причерноморье. Русско-турецкая война 1768-1774 и Кубань.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Кучук-Кайнарджийский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мирный договор 1774 год и его роль в разрешении «черноморской проблеме» для России. Строительство Азово-Моздокской оборонительной линии 1777г.А.В.Суворов во главе Кубанского корпуса.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А.В.Суворов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как дипломат и военный инженер. Кубанская кордонная линия и ее стратегическое значение. Военные провокации турецкого правительства. Непоследовательная политика Шагин-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Гирея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>. Восстание в Крыму, бегство Шагин-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Гирея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(1782). Возвращение Крыма и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Прикубанья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в сферу влияния Турции. Ввод русских войск в Крым. Ответные военные и дипломатические шаги Турции.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Тема 15.Присоединение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Прикубанья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к России.</w:t>
      </w:r>
      <w:r w:rsidRPr="000872DE">
        <w:rPr>
          <w:rFonts w:eastAsiaTheme="minorHAnsi"/>
          <w:b w:val="0"/>
          <w:sz w:val="28"/>
          <w:szCs w:val="28"/>
          <w:lang w:eastAsia="en-US"/>
        </w:rPr>
        <w:tab/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Опубликование царского манифеста о присоединении Крыма, Тамани и Правобережья Кубани к России (8 апреля 1783г). Приведение к присяге ногайских и татарских орд, кочевавших в верховьях Кубани. План  переселения ногайцев в другие регионы России и его реализация. Восстание ногайцев и его подавление. Признание Оттоманской Портой «подданство Крыма и Кубани Всероссийскому престолу». Историческое  значение утверждения России в Крыму и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Прикубанье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>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lastRenderedPageBreak/>
        <w:t>Тема 16. Кубань в Русско-турецкой войне 1787-1791гг</w:t>
      </w:r>
      <w:r w:rsidRPr="000872DE">
        <w:rPr>
          <w:rFonts w:eastAsiaTheme="minorHAnsi"/>
          <w:b w:val="0"/>
          <w:sz w:val="28"/>
          <w:szCs w:val="28"/>
          <w:lang w:eastAsia="en-US"/>
        </w:rPr>
        <w:tab/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Ультимативное требование турецкого правительства к России о возвращении Крыма. Ставка Турции на шейха Мансура. Начало войны. Борьба за Анапу. Неудачные попытки взятия крепости русскими войсками. Разгром турецкой эскадры Ф.Ф. Ушаковым в районе Керченского пролива (8 июля 1790г.) разгром турецкой армии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Батал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- паши русскими войсками генерала И.И. Германа (30 сент. 1790г). Взятие Анапы войсками генерала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Гудовича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(26 июня 1791г).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Ясский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мирный договор (29 декабря 1791г). Упрочение позиций России на Северном Кавказе.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Тема 17. Черноморцы и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линейцы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>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Заселение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Прикубанья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>.</w:t>
      </w:r>
      <w:r w:rsidRPr="000872DE">
        <w:rPr>
          <w:rFonts w:eastAsiaTheme="minorHAnsi"/>
          <w:b w:val="0"/>
          <w:sz w:val="28"/>
          <w:szCs w:val="28"/>
          <w:lang w:eastAsia="en-US"/>
        </w:rPr>
        <w:tab/>
        <w:t xml:space="preserve">Упразднение Запорожской Сечи (1775). Судьба опальных запорожцев и участие в ней Г. А. Потёмкина. «Войско верных казаков» и его лидеры Сидор Белый, Антон Головатый,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ЗахарийЧепега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. Участие казаков в штурме Измаила, Очакова и острова Березань. Переименование «Войска верных казаков» в Черноморское и обустройство на новых землях между Днепром и Южным Бугом. Депутация во главе с А. Головатым в Петербург. Грамота Екатерины II о пожаловании Черноморскому казачьему войску земли на правобережье Кубани от Тамани до устья Лабы (30 июня 1792 г.). Переселение казаков на Кубань (1792-1793). Основание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Екатеринодара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(1793). «Порядок общей пользы» - документ об административном и территориальном устройстве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Черномории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>. Заселение северо-восточной территории Кубани (Старой линии) донскими казаками. Восстание донских полков и его подавление (1793-1794). Создание Кубанского линейного полка (1796).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Тема 18. Социальные выступления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адыгов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и казаков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Нарастание социальных противоречий в адыгском обществе (князья, дворяне,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тфокотли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). Обращение горских князей за покровительством к Екатерине II.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Бзикжская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битва (29 июня 1796 г.), роль в её исходе казачьей артиллерии.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>Участие казаков-черноморцев в Персидском походе (1796-1797). Его бесславный итог. Персидский бунт (1797) как проявление конфликта между рядовым казачеством и войсковой верхушкой. Расправа над бунтарями.</w:t>
      </w:r>
    </w:p>
    <w:p w:rsidR="002919F3" w:rsidRPr="000872DE" w:rsidRDefault="002919F3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</w:p>
    <w:p w:rsidR="002919F3" w:rsidRPr="000872DE" w:rsidRDefault="002919F3" w:rsidP="002919F3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                        РАЗДЕЛ </w:t>
      </w:r>
      <w:r w:rsidRPr="000872DE">
        <w:rPr>
          <w:rFonts w:eastAsiaTheme="minorHAnsi"/>
          <w:b w:val="0"/>
          <w:sz w:val="28"/>
          <w:szCs w:val="28"/>
          <w:lang w:val="en-US" w:eastAsia="en-US"/>
        </w:rPr>
        <w:t>V</w:t>
      </w:r>
      <w:r w:rsidRPr="000872DE">
        <w:rPr>
          <w:rFonts w:eastAsiaTheme="minorHAnsi"/>
          <w:b w:val="0"/>
          <w:sz w:val="28"/>
          <w:szCs w:val="28"/>
          <w:lang w:eastAsia="en-US"/>
        </w:rPr>
        <w:t>.Кубань в Х</w:t>
      </w:r>
      <w:r w:rsidRPr="000872DE">
        <w:rPr>
          <w:rFonts w:eastAsiaTheme="minorHAnsi"/>
          <w:b w:val="0"/>
          <w:sz w:val="28"/>
          <w:szCs w:val="28"/>
          <w:lang w:val="en-US" w:eastAsia="en-US"/>
        </w:rPr>
        <w:t>I</w:t>
      </w:r>
      <w:r w:rsidRPr="000872DE">
        <w:rPr>
          <w:rFonts w:eastAsiaTheme="minorHAnsi"/>
          <w:b w:val="0"/>
          <w:sz w:val="28"/>
          <w:szCs w:val="28"/>
          <w:lang w:eastAsia="en-US"/>
        </w:rPr>
        <w:t>Х столетии (10 ч)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>Тема 19. Освоение кубанских степей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Народная и военно-казачья колонизация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Черномории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. Состав переселенцев (беглые крепостные, вольные хлебопашцы, отставные солдаты, государственные крестьяне, представители различных этнических групп). Основание селения Армавир (1838), станиц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Новодеревянковской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Новощербиновской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Лабинской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Урупской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и др., города-порта Ейска (1848). Заселение северо-восточной части Кубани (Старой линии). Организация Кавказского линейного войска (1832).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>Хозяйственное освоение Кубани. Основные отрасли производства (экстенсивное земледелие, скотоводство, садоводство и др.). Зарождение кубанской промышленности, развитие торговли. Торговля как фактор сближения горцев и казаков.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>Тема 20. Начало Кавказской войны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Превращение турецкой крепости Анапы в центр антирусской деятельности в регионе. Нападения горцев на Черноморскую оборонительную линию. Борьба за Анапу.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Адрианопольский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мирный договор 1829 г. Нарушение его условий со стороны Турции и Англии. План создания Черноморской береговой линии и его реализация. А. А. Вельяминов. Деятельность Н. Н. Раевского на посту начальника </w:t>
      </w:r>
      <w:r w:rsidRPr="000872DE">
        <w:rPr>
          <w:rFonts w:eastAsiaTheme="minorHAnsi"/>
          <w:b w:val="0"/>
          <w:sz w:val="28"/>
          <w:szCs w:val="28"/>
          <w:lang w:eastAsia="en-US"/>
        </w:rPr>
        <w:lastRenderedPageBreak/>
        <w:t>ЧБЛ. Развитие русско-черкесских торговых связей.</w:t>
      </w:r>
    </w:p>
    <w:p w:rsidR="00830B58" w:rsidRPr="000872DE" w:rsidRDefault="00830B58" w:rsidP="00830B58">
      <w:pPr>
        <w:shd w:val="clear" w:color="auto" w:fill="FFFFFF"/>
        <w:rPr>
          <w:rFonts w:eastAsiaTheme="minorHAnsi"/>
          <w:b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Атаки горцев на Черноморскую береговую линию (1840). Подвиг за-щитников Михайловского укрепления. Архип Осипов, увековечение его памяти. Заселение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линейцами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Новой линии. Прибытие наиба Шамиля Мухаммеда-Амина на Северо-Западный Кавказ (1848). Его попытки создания в </w:t>
      </w: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Закубанье</w:t>
      </w:r>
      <w:proofErr w:type="spellEnd"/>
      <w:r w:rsidRPr="000872DE">
        <w:rPr>
          <w:rFonts w:eastAsiaTheme="minorHAnsi"/>
          <w:b w:val="0"/>
          <w:sz w:val="28"/>
          <w:szCs w:val="28"/>
          <w:lang w:eastAsia="en-US"/>
        </w:rPr>
        <w:t xml:space="preserve"> военно-религиозного государства.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21. Декабристы на Кубани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Кавказская ссылка в судьбах участников декабрьского восстания (разжалованных офицеров и солдат). Правда о Кавказе в произведениях А. А. Бестужева-Марлинского.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Тема 22. Присоединение </w:t>
      </w:r>
      <w:proofErr w:type="spellStart"/>
      <w:r w:rsidRPr="000872DE">
        <w:rPr>
          <w:b w:val="0"/>
          <w:sz w:val="28"/>
          <w:szCs w:val="28"/>
        </w:rPr>
        <w:t>Закубанья</w:t>
      </w:r>
      <w:proofErr w:type="spellEnd"/>
      <w:r w:rsidRPr="000872DE">
        <w:rPr>
          <w:b w:val="0"/>
          <w:sz w:val="28"/>
          <w:szCs w:val="28"/>
        </w:rPr>
        <w:t xml:space="preserve"> к России и окончание Кавказской </w:t>
      </w:r>
      <w:proofErr w:type="spellStart"/>
      <w:r w:rsidRPr="000872DE">
        <w:rPr>
          <w:b w:val="0"/>
          <w:sz w:val="28"/>
          <w:szCs w:val="28"/>
        </w:rPr>
        <w:t>войныАктивизация</w:t>
      </w:r>
      <w:proofErr w:type="spellEnd"/>
      <w:r w:rsidRPr="000872DE">
        <w:rPr>
          <w:b w:val="0"/>
          <w:sz w:val="28"/>
          <w:szCs w:val="28"/>
        </w:rPr>
        <w:t xml:space="preserve"> действий Мухаммеда-Амина, направленных на </w:t>
      </w:r>
      <w:proofErr w:type="spellStart"/>
      <w:r w:rsidRPr="000872DE">
        <w:rPr>
          <w:b w:val="0"/>
          <w:sz w:val="28"/>
          <w:szCs w:val="28"/>
        </w:rPr>
        <w:t>объ</w:t>
      </w:r>
      <w:proofErr w:type="spellEnd"/>
      <w:r w:rsidRPr="000872DE">
        <w:rPr>
          <w:b w:val="0"/>
          <w:sz w:val="28"/>
          <w:szCs w:val="28"/>
        </w:rPr>
        <w:t>-единение горских народов под знаменем независимости. Уничтожение укреплений Черноморской береговой линии, оставление Анапы и Ново-</w:t>
      </w:r>
      <w:proofErr w:type="spellStart"/>
      <w:r w:rsidRPr="000872DE">
        <w:rPr>
          <w:b w:val="0"/>
          <w:sz w:val="28"/>
          <w:szCs w:val="28"/>
        </w:rPr>
        <w:t>российска</w:t>
      </w:r>
      <w:proofErr w:type="spellEnd"/>
      <w:r w:rsidRPr="000872DE">
        <w:rPr>
          <w:b w:val="0"/>
          <w:sz w:val="28"/>
          <w:szCs w:val="28"/>
        </w:rPr>
        <w:t xml:space="preserve"> русскими войсками в ответ на действия англо-французской эскадры (1854—1855).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Соперничество за лидерство </w:t>
      </w:r>
      <w:proofErr w:type="spellStart"/>
      <w:r w:rsidRPr="000872DE">
        <w:rPr>
          <w:b w:val="0"/>
          <w:sz w:val="28"/>
          <w:szCs w:val="28"/>
        </w:rPr>
        <w:t>Сефер</w:t>
      </w:r>
      <w:proofErr w:type="spellEnd"/>
      <w:r w:rsidRPr="000872DE">
        <w:rPr>
          <w:b w:val="0"/>
          <w:sz w:val="28"/>
          <w:szCs w:val="28"/>
        </w:rPr>
        <w:t xml:space="preserve">-бея с Мухаммедом-Амином в борьбе горцев за независимость. Безуспешные попытки </w:t>
      </w:r>
      <w:proofErr w:type="spellStart"/>
      <w:r w:rsidRPr="000872DE">
        <w:rPr>
          <w:b w:val="0"/>
          <w:sz w:val="28"/>
          <w:szCs w:val="28"/>
        </w:rPr>
        <w:t>Сефер</w:t>
      </w:r>
      <w:proofErr w:type="spellEnd"/>
      <w:r w:rsidRPr="000872DE">
        <w:rPr>
          <w:b w:val="0"/>
          <w:sz w:val="28"/>
          <w:szCs w:val="28"/>
        </w:rPr>
        <w:t xml:space="preserve">-бея взять </w:t>
      </w:r>
      <w:proofErr w:type="spellStart"/>
      <w:r w:rsidRPr="000872DE">
        <w:rPr>
          <w:b w:val="0"/>
          <w:sz w:val="28"/>
          <w:szCs w:val="28"/>
        </w:rPr>
        <w:t>Екатеринодар</w:t>
      </w:r>
      <w:proofErr w:type="spellEnd"/>
      <w:r w:rsidRPr="000872DE">
        <w:rPr>
          <w:b w:val="0"/>
          <w:sz w:val="28"/>
          <w:szCs w:val="28"/>
        </w:rPr>
        <w:t xml:space="preserve">. Ответные шаги царского правительства. Строительство укреплений в </w:t>
      </w:r>
      <w:proofErr w:type="spellStart"/>
      <w:r w:rsidRPr="000872DE">
        <w:rPr>
          <w:b w:val="0"/>
          <w:sz w:val="28"/>
          <w:szCs w:val="28"/>
        </w:rPr>
        <w:t>Закубанье</w:t>
      </w:r>
      <w:proofErr w:type="spellEnd"/>
      <w:r w:rsidRPr="000872DE">
        <w:rPr>
          <w:b w:val="0"/>
          <w:sz w:val="28"/>
          <w:szCs w:val="28"/>
        </w:rPr>
        <w:t>. Основание Майкопа (1857).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Пленение Шамиля (1859), капитуляция Мухаммеда-Амина. Попытки создания военно-государственного союза черкесов, Сочинский меджлис. Встреча Александра II с депутацией горцев (1861). Призыв меджлиса к продолжению борьбы.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Соединение русских войск в урочище </w:t>
      </w:r>
      <w:proofErr w:type="spellStart"/>
      <w:r w:rsidRPr="000872DE">
        <w:rPr>
          <w:b w:val="0"/>
          <w:sz w:val="28"/>
          <w:szCs w:val="28"/>
        </w:rPr>
        <w:t>Кбаада</w:t>
      </w:r>
      <w:proofErr w:type="spellEnd"/>
      <w:r w:rsidRPr="000872DE">
        <w:rPr>
          <w:b w:val="0"/>
          <w:sz w:val="28"/>
          <w:szCs w:val="28"/>
        </w:rPr>
        <w:t xml:space="preserve"> (Ясная Поляна), торжества по случаю окончания Кавказской войны (1864).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Вынужденное массовое переселение горцев в Турцию (</w:t>
      </w:r>
      <w:proofErr w:type="spellStart"/>
      <w:r w:rsidRPr="000872DE">
        <w:rPr>
          <w:b w:val="0"/>
          <w:sz w:val="28"/>
          <w:szCs w:val="28"/>
        </w:rPr>
        <w:t>мухаджирство</w:t>
      </w:r>
      <w:proofErr w:type="spellEnd"/>
      <w:r w:rsidRPr="000872DE">
        <w:rPr>
          <w:b w:val="0"/>
          <w:sz w:val="28"/>
          <w:szCs w:val="28"/>
        </w:rPr>
        <w:t>).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Значение присоединения </w:t>
      </w:r>
      <w:proofErr w:type="spellStart"/>
      <w:r w:rsidRPr="000872DE">
        <w:rPr>
          <w:b w:val="0"/>
          <w:sz w:val="28"/>
          <w:szCs w:val="28"/>
        </w:rPr>
        <w:t>Закубанья</w:t>
      </w:r>
      <w:proofErr w:type="spellEnd"/>
      <w:r w:rsidRPr="000872DE">
        <w:rPr>
          <w:b w:val="0"/>
          <w:sz w:val="28"/>
          <w:szCs w:val="28"/>
        </w:rPr>
        <w:t xml:space="preserve"> к России.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23. Кубанцы в боях за Отечество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Черноморцы в Отечественной войне 1812 г.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Казачьи формирования, участвовавшие в боевых действиях. Примеры воинской доблести черноморцев. А. Д. </w:t>
      </w:r>
      <w:proofErr w:type="spellStart"/>
      <w:r w:rsidRPr="000872DE">
        <w:rPr>
          <w:b w:val="0"/>
          <w:sz w:val="28"/>
          <w:szCs w:val="28"/>
        </w:rPr>
        <w:t>Безкровный</w:t>
      </w:r>
      <w:proofErr w:type="spellEnd"/>
      <w:r w:rsidRPr="000872DE">
        <w:rPr>
          <w:b w:val="0"/>
          <w:sz w:val="28"/>
          <w:szCs w:val="28"/>
        </w:rPr>
        <w:t xml:space="preserve">, Н. С. </w:t>
      </w:r>
      <w:proofErr w:type="spellStart"/>
      <w:r w:rsidRPr="000872DE">
        <w:rPr>
          <w:b w:val="0"/>
          <w:sz w:val="28"/>
          <w:szCs w:val="28"/>
        </w:rPr>
        <w:t>Заводовский</w:t>
      </w:r>
      <w:proofErr w:type="spellEnd"/>
      <w:r w:rsidRPr="000872DE">
        <w:rPr>
          <w:b w:val="0"/>
          <w:sz w:val="28"/>
          <w:szCs w:val="28"/>
        </w:rPr>
        <w:t>, А. Ф. и П. Ф. Бурсаки. Казачья тактика ведения боевых действий.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Участие пластунских формирований в защите Севастополя в ходе Крымской войны (1853-1856). Сражение близ Балаклавы, на </w:t>
      </w:r>
      <w:proofErr w:type="spellStart"/>
      <w:r w:rsidRPr="000872DE">
        <w:rPr>
          <w:b w:val="0"/>
          <w:sz w:val="28"/>
          <w:szCs w:val="28"/>
        </w:rPr>
        <w:t>Малаховом</w:t>
      </w:r>
      <w:proofErr w:type="spellEnd"/>
      <w:r w:rsidRPr="000872DE">
        <w:rPr>
          <w:b w:val="0"/>
          <w:sz w:val="28"/>
          <w:szCs w:val="28"/>
        </w:rPr>
        <w:t xml:space="preserve"> кургане (1854-1855).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Картина В. Серова «Пластуны под Севастополем».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24. Преобразования на Кубани в пореформенный период (1860-1890-е годы)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Освобождение зависимых крестьян и зависимых сословий в горских районах. Специфика земельной частной собственности на Кубани. Заселение </w:t>
      </w:r>
      <w:proofErr w:type="spellStart"/>
      <w:r w:rsidRPr="000872DE">
        <w:rPr>
          <w:b w:val="0"/>
          <w:sz w:val="28"/>
          <w:szCs w:val="28"/>
        </w:rPr>
        <w:t>закубанских</w:t>
      </w:r>
      <w:proofErr w:type="spellEnd"/>
      <w:r w:rsidRPr="000872DE">
        <w:rPr>
          <w:b w:val="0"/>
          <w:sz w:val="28"/>
          <w:szCs w:val="28"/>
        </w:rPr>
        <w:t xml:space="preserve"> земель.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Территориально-административные преобразования на Кубани. Образование Кубанской области (1860), Черноморского округа (1866), Черноморской губернии (1896).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Судебная и военная реформы.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25. Народная колонизация н становление транспортной системы. Земельные отношения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Изменение соотношения казачьего и </w:t>
      </w:r>
      <w:proofErr w:type="spellStart"/>
      <w:r w:rsidRPr="000872DE">
        <w:rPr>
          <w:b w:val="0"/>
          <w:sz w:val="28"/>
          <w:szCs w:val="28"/>
        </w:rPr>
        <w:t>неказачьего</w:t>
      </w:r>
      <w:proofErr w:type="spellEnd"/>
      <w:r w:rsidRPr="000872DE">
        <w:rPr>
          <w:b w:val="0"/>
          <w:sz w:val="28"/>
          <w:szCs w:val="28"/>
        </w:rPr>
        <w:t xml:space="preserve"> населения. </w:t>
      </w:r>
      <w:proofErr w:type="spellStart"/>
      <w:r w:rsidRPr="000872DE">
        <w:rPr>
          <w:b w:val="0"/>
          <w:sz w:val="28"/>
          <w:szCs w:val="28"/>
        </w:rPr>
        <w:t>Иногородниекрестьяне</w:t>
      </w:r>
      <w:proofErr w:type="spellEnd"/>
      <w:r w:rsidRPr="000872DE">
        <w:rPr>
          <w:b w:val="0"/>
          <w:sz w:val="28"/>
          <w:szCs w:val="28"/>
        </w:rPr>
        <w:t xml:space="preserve"> и их положение.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Развитие водного и железнодорожного транспорта. Акционерное общество Ростово-Владикавказской железной дороги (1872). Р. В. Штейн- гель и его вклад в </w:t>
      </w:r>
      <w:r w:rsidRPr="000872DE">
        <w:rPr>
          <w:b w:val="0"/>
          <w:sz w:val="28"/>
          <w:szCs w:val="28"/>
        </w:rPr>
        <w:lastRenderedPageBreak/>
        <w:t>развитие железнодорожного транспорта в регионе. Строительство дорог как фактор экономического подъёма края.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Земельные и сословные отношения. Изменения в земельном обеспечении и землепользовании казачества, русского и адыгского крестьянства. Имение «Хуторок» баронов </w:t>
      </w:r>
      <w:proofErr w:type="spellStart"/>
      <w:r w:rsidRPr="000872DE">
        <w:rPr>
          <w:b w:val="0"/>
          <w:sz w:val="28"/>
          <w:szCs w:val="28"/>
        </w:rPr>
        <w:t>Штейнгелей</w:t>
      </w:r>
      <w:proofErr w:type="spellEnd"/>
      <w:r w:rsidRPr="000872DE">
        <w:rPr>
          <w:b w:val="0"/>
          <w:sz w:val="28"/>
          <w:szCs w:val="28"/>
        </w:rPr>
        <w:t xml:space="preserve"> как образцовое крупнокапиталистическое хозяйство. «Степные короли» Кубани: братья </w:t>
      </w:r>
      <w:proofErr w:type="spellStart"/>
      <w:r w:rsidRPr="000872DE">
        <w:rPr>
          <w:b w:val="0"/>
          <w:sz w:val="28"/>
          <w:szCs w:val="28"/>
        </w:rPr>
        <w:t>Мазасвы</w:t>
      </w:r>
      <w:proofErr w:type="spellEnd"/>
      <w:r w:rsidRPr="000872DE">
        <w:rPr>
          <w:b w:val="0"/>
          <w:sz w:val="28"/>
          <w:szCs w:val="28"/>
        </w:rPr>
        <w:t>, Николенко и др.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26. Развитие сельского хозяйства и торговли</w:t>
      </w:r>
      <w:r w:rsidRPr="000872DE">
        <w:rPr>
          <w:b w:val="0"/>
          <w:sz w:val="28"/>
          <w:szCs w:val="28"/>
        </w:rPr>
        <w:tab/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Переход к трёхпольным севооборотам, увеличение площади пахот-</w:t>
      </w:r>
      <w:proofErr w:type="spellStart"/>
      <w:r w:rsidRPr="000872DE">
        <w:rPr>
          <w:b w:val="0"/>
          <w:sz w:val="28"/>
          <w:szCs w:val="28"/>
        </w:rPr>
        <w:t>ных</w:t>
      </w:r>
      <w:proofErr w:type="spellEnd"/>
      <w:r w:rsidRPr="000872DE">
        <w:rPr>
          <w:b w:val="0"/>
          <w:sz w:val="28"/>
          <w:szCs w:val="28"/>
        </w:rPr>
        <w:t xml:space="preserve"> земель (1880-е годы). Начало культивирования подсолнечника и та-бака, рост посевов пшеницы.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Развитие виноградарства. Имение Абрау-Дюрсо.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Роль ярмарок и стационарной торговли в развитии </w:t>
      </w:r>
      <w:proofErr w:type="spellStart"/>
      <w:r w:rsidRPr="000872DE">
        <w:rPr>
          <w:b w:val="0"/>
          <w:sz w:val="28"/>
          <w:szCs w:val="28"/>
        </w:rPr>
        <w:t>сельскогохозяй-ства</w:t>
      </w:r>
      <w:proofErr w:type="spellEnd"/>
      <w:r w:rsidRPr="000872DE">
        <w:rPr>
          <w:b w:val="0"/>
          <w:sz w:val="28"/>
          <w:szCs w:val="28"/>
        </w:rPr>
        <w:t xml:space="preserve"> и рыночных отношений. Рост товарности кубанской пшеницы.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27. Становление кубанской промышленности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Переход от кустарных промыслов к машинному фабричному </w:t>
      </w:r>
      <w:proofErr w:type="spellStart"/>
      <w:r w:rsidRPr="000872DE">
        <w:rPr>
          <w:b w:val="0"/>
          <w:sz w:val="28"/>
          <w:szCs w:val="28"/>
        </w:rPr>
        <w:t>производ¬ству</w:t>
      </w:r>
      <w:proofErr w:type="spellEnd"/>
      <w:r w:rsidRPr="000872DE">
        <w:rPr>
          <w:b w:val="0"/>
          <w:sz w:val="28"/>
          <w:szCs w:val="28"/>
        </w:rPr>
        <w:t xml:space="preserve">. Мукомольные и маслобойные заводы. Крупные заводчики Я. В. Попов, И. П. Баев, И. А. и С. А. </w:t>
      </w:r>
      <w:proofErr w:type="spellStart"/>
      <w:r w:rsidRPr="000872DE">
        <w:rPr>
          <w:b w:val="0"/>
          <w:sz w:val="28"/>
          <w:szCs w:val="28"/>
        </w:rPr>
        <w:t>Аведовы</w:t>
      </w:r>
      <w:proofErr w:type="spellEnd"/>
      <w:r w:rsidRPr="000872DE">
        <w:rPr>
          <w:b w:val="0"/>
          <w:sz w:val="28"/>
          <w:szCs w:val="28"/>
        </w:rPr>
        <w:t xml:space="preserve">. </w:t>
      </w:r>
      <w:proofErr w:type="spellStart"/>
      <w:r w:rsidRPr="000872DE">
        <w:rPr>
          <w:b w:val="0"/>
          <w:sz w:val="28"/>
          <w:szCs w:val="28"/>
        </w:rPr>
        <w:t>Екатеринодар</w:t>
      </w:r>
      <w:proofErr w:type="spellEnd"/>
      <w:r w:rsidRPr="000872DE">
        <w:rPr>
          <w:b w:val="0"/>
          <w:sz w:val="28"/>
          <w:szCs w:val="28"/>
        </w:rPr>
        <w:t xml:space="preserve"> - центр промышленного производства.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Кубань - родина нефтяной промышленности России. Первая </w:t>
      </w:r>
      <w:proofErr w:type="spellStart"/>
      <w:r w:rsidRPr="000872DE">
        <w:rPr>
          <w:b w:val="0"/>
          <w:sz w:val="28"/>
          <w:szCs w:val="28"/>
        </w:rPr>
        <w:t>бу¬ровая</w:t>
      </w:r>
      <w:proofErr w:type="spellEnd"/>
      <w:r w:rsidRPr="000872DE">
        <w:rPr>
          <w:b w:val="0"/>
          <w:sz w:val="28"/>
          <w:szCs w:val="28"/>
        </w:rPr>
        <w:t xml:space="preserve"> вышка в долине реки </w:t>
      </w:r>
      <w:proofErr w:type="spellStart"/>
      <w:r w:rsidRPr="000872DE">
        <w:rPr>
          <w:b w:val="0"/>
          <w:sz w:val="28"/>
          <w:szCs w:val="28"/>
        </w:rPr>
        <w:t>Кудако</w:t>
      </w:r>
      <w:proofErr w:type="spellEnd"/>
      <w:r w:rsidRPr="000872DE">
        <w:rPr>
          <w:b w:val="0"/>
          <w:sz w:val="28"/>
          <w:szCs w:val="28"/>
        </w:rPr>
        <w:t xml:space="preserve"> (1864), первый нефтяной фонтан (1866). А. Н. Новосильцев - пионер нефтяной отрасли. Первые </w:t>
      </w:r>
      <w:proofErr w:type="spellStart"/>
      <w:r w:rsidRPr="000872DE">
        <w:rPr>
          <w:b w:val="0"/>
          <w:sz w:val="28"/>
          <w:szCs w:val="28"/>
        </w:rPr>
        <w:t>нефте¬перегонные</w:t>
      </w:r>
      <w:proofErr w:type="spellEnd"/>
      <w:r w:rsidRPr="000872DE">
        <w:rPr>
          <w:b w:val="0"/>
          <w:sz w:val="28"/>
          <w:szCs w:val="28"/>
        </w:rPr>
        <w:t xml:space="preserve"> заводы.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Развитие цементного производства. Крупнейшие предприятия </w:t>
      </w:r>
      <w:proofErr w:type="spellStart"/>
      <w:r w:rsidRPr="000872DE">
        <w:rPr>
          <w:b w:val="0"/>
          <w:sz w:val="28"/>
          <w:szCs w:val="28"/>
        </w:rPr>
        <w:t>отрас</w:t>
      </w:r>
      <w:proofErr w:type="spellEnd"/>
      <w:r w:rsidRPr="000872DE">
        <w:rPr>
          <w:b w:val="0"/>
          <w:sz w:val="28"/>
          <w:szCs w:val="28"/>
        </w:rPr>
        <w:t xml:space="preserve">-ли: «Геленджик», «Цепь» и «Черноморский». Первый </w:t>
      </w:r>
      <w:proofErr w:type="spellStart"/>
      <w:r w:rsidRPr="000872DE">
        <w:rPr>
          <w:b w:val="0"/>
          <w:sz w:val="28"/>
          <w:szCs w:val="28"/>
        </w:rPr>
        <w:t>металлообрабаты-вающий</w:t>
      </w:r>
      <w:proofErr w:type="spellEnd"/>
      <w:r w:rsidRPr="000872DE">
        <w:rPr>
          <w:b w:val="0"/>
          <w:sz w:val="28"/>
          <w:szCs w:val="28"/>
        </w:rPr>
        <w:t xml:space="preserve"> завод К. </w:t>
      </w:r>
      <w:proofErr w:type="spellStart"/>
      <w:r w:rsidRPr="000872DE">
        <w:rPr>
          <w:b w:val="0"/>
          <w:sz w:val="28"/>
          <w:szCs w:val="28"/>
        </w:rPr>
        <w:t>Гусника</w:t>
      </w:r>
      <w:proofErr w:type="spellEnd"/>
      <w:r w:rsidRPr="000872DE">
        <w:rPr>
          <w:b w:val="0"/>
          <w:sz w:val="28"/>
          <w:szCs w:val="28"/>
        </w:rPr>
        <w:t xml:space="preserve"> (1886).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Изменение общественно-сословного и архитектурного облика </w:t>
      </w:r>
      <w:proofErr w:type="spellStart"/>
      <w:r w:rsidRPr="000872DE">
        <w:rPr>
          <w:b w:val="0"/>
          <w:sz w:val="28"/>
          <w:szCs w:val="28"/>
        </w:rPr>
        <w:t>кубан-ских</w:t>
      </w:r>
      <w:proofErr w:type="spellEnd"/>
      <w:r w:rsidRPr="000872DE">
        <w:rPr>
          <w:b w:val="0"/>
          <w:sz w:val="28"/>
          <w:szCs w:val="28"/>
        </w:rPr>
        <w:t xml:space="preserve"> городов. Складывание династий предпринимателей и купцов: Бедро- совы, </w:t>
      </w:r>
      <w:proofErr w:type="spellStart"/>
      <w:r w:rsidRPr="000872DE">
        <w:rPr>
          <w:b w:val="0"/>
          <w:sz w:val="28"/>
          <w:szCs w:val="28"/>
        </w:rPr>
        <w:t>Дицманы</w:t>
      </w:r>
      <w:proofErr w:type="spellEnd"/>
      <w:r w:rsidRPr="000872DE">
        <w:rPr>
          <w:b w:val="0"/>
          <w:sz w:val="28"/>
          <w:szCs w:val="28"/>
        </w:rPr>
        <w:t xml:space="preserve">, </w:t>
      </w:r>
      <w:proofErr w:type="spellStart"/>
      <w:r w:rsidRPr="000872DE">
        <w:rPr>
          <w:b w:val="0"/>
          <w:sz w:val="28"/>
          <w:szCs w:val="28"/>
        </w:rPr>
        <w:t>Аведовы</w:t>
      </w:r>
      <w:proofErr w:type="spellEnd"/>
      <w:r w:rsidRPr="000872DE">
        <w:rPr>
          <w:b w:val="0"/>
          <w:sz w:val="28"/>
          <w:szCs w:val="28"/>
        </w:rPr>
        <w:t xml:space="preserve"> и др. Создание первых банковских учреждений.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Тема 28. Участие кубанцев в </w:t>
      </w:r>
      <w:proofErr w:type="spellStart"/>
      <w:r w:rsidRPr="000872DE">
        <w:rPr>
          <w:b w:val="0"/>
          <w:sz w:val="28"/>
          <w:szCs w:val="28"/>
        </w:rPr>
        <w:t>освобожденииюжнославянских</w:t>
      </w:r>
      <w:proofErr w:type="spellEnd"/>
      <w:r w:rsidRPr="000872DE">
        <w:rPr>
          <w:b w:val="0"/>
          <w:sz w:val="28"/>
          <w:szCs w:val="28"/>
        </w:rPr>
        <w:t xml:space="preserve"> народов и общественно-политической жизни</w:t>
      </w:r>
      <w:r w:rsidRPr="000872DE">
        <w:rPr>
          <w:b w:val="0"/>
          <w:sz w:val="28"/>
          <w:szCs w:val="28"/>
        </w:rPr>
        <w:tab/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Участие кубанцев в освободительной войне южнославянских народов против османского владычества (1877—1878). Казачьи формирования в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составе Кавказской дивизии генерала М. Д. Скобелева и Дунайской армии. Участие кубанских казаков в защите </w:t>
      </w:r>
      <w:proofErr w:type="spellStart"/>
      <w:r w:rsidRPr="000872DE">
        <w:rPr>
          <w:b w:val="0"/>
          <w:sz w:val="28"/>
          <w:szCs w:val="28"/>
        </w:rPr>
        <w:t>Баязета</w:t>
      </w:r>
      <w:proofErr w:type="spellEnd"/>
      <w:r w:rsidRPr="000872DE">
        <w:rPr>
          <w:b w:val="0"/>
          <w:sz w:val="28"/>
          <w:szCs w:val="28"/>
        </w:rPr>
        <w:t xml:space="preserve">, обороне </w:t>
      </w:r>
      <w:proofErr w:type="spellStart"/>
      <w:r w:rsidRPr="000872DE">
        <w:rPr>
          <w:b w:val="0"/>
          <w:sz w:val="28"/>
          <w:szCs w:val="28"/>
        </w:rPr>
        <w:t>Шипки</w:t>
      </w:r>
      <w:proofErr w:type="spellEnd"/>
      <w:r w:rsidRPr="000872DE">
        <w:rPr>
          <w:b w:val="0"/>
          <w:sz w:val="28"/>
          <w:szCs w:val="28"/>
        </w:rPr>
        <w:t>, в боях под Плевной.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Рост социальной напряжённости, связанной с проведением реформ в городах, станицах и аулах.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Распространение революционных идей на Кубани. Кружок «</w:t>
      </w:r>
      <w:proofErr w:type="spellStart"/>
      <w:r w:rsidRPr="000872DE">
        <w:rPr>
          <w:b w:val="0"/>
          <w:sz w:val="28"/>
          <w:szCs w:val="28"/>
        </w:rPr>
        <w:t>землевольцев</w:t>
      </w:r>
      <w:proofErr w:type="spellEnd"/>
      <w:r w:rsidRPr="000872DE">
        <w:rPr>
          <w:b w:val="0"/>
          <w:sz w:val="28"/>
          <w:szCs w:val="28"/>
        </w:rPr>
        <w:t xml:space="preserve">» в Кубанской войсковой гимназии </w:t>
      </w:r>
      <w:proofErr w:type="spellStart"/>
      <w:r w:rsidRPr="000872DE">
        <w:rPr>
          <w:b w:val="0"/>
          <w:sz w:val="28"/>
          <w:szCs w:val="28"/>
        </w:rPr>
        <w:t>Екатеринодара</w:t>
      </w:r>
      <w:proofErr w:type="spellEnd"/>
      <w:r w:rsidRPr="000872DE">
        <w:rPr>
          <w:b w:val="0"/>
          <w:sz w:val="28"/>
          <w:szCs w:val="28"/>
        </w:rPr>
        <w:t xml:space="preserve"> во главе с Н. И. Вороновым. Революционная пропаганда на Кубани (Г. А. </w:t>
      </w:r>
      <w:proofErr w:type="spellStart"/>
      <w:r w:rsidRPr="000872DE">
        <w:rPr>
          <w:b w:val="0"/>
          <w:sz w:val="28"/>
          <w:szCs w:val="28"/>
        </w:rPr>
        <w:t>Попко</w:t>
      </w:r>
      <w:proofErr w:type="spellEnd"/>
      <w:r w:rsidRPr="000872DE">
        <w:rPr>
          <w:b w:val="0"/>
          <w:sz w:val="28"/>
          <w:szCs w:val="28"/>
        </w:rPr>
        <w:t xml:space="preserve">, П. И. </w:t>
      </w:r>
      <w:proofErr w:type="spellStart"/>
      <w:r w:rsidRPr="000872DE">
        <w:rPr>
          <w:b w:val="0"/>
          <w:sz w:val="28"/>
          <w:szCs w:val="28"/>
        </w:rPr>
        <w:t>Андреюшкин</w:t>
      </w:r>
      <w:proofErr w:type="spellEnd"/>
      <w:r w:rsidRPr="000872DE">
        <w:rPr>
          <w:b w:val="0"/>
          <w:sz w:val="28"/>
          <w:szCs w:val="28"/>
        </w:rPr>
        <w:t>). Марксистские кружки.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Земледельческая ассоциация в станице </w:t>
      </w:r>
      <w:proofErr w:type="spellStart"/>
      <w:r w:rsidRPr="000872DE">
        <w:rPr>
          <w:b w:val="0"/>
          <w:sz w:val="28"/>
          <w:szCs w:val="28"/>
        </w:rPr>
        <w:t>Бриньковской</w:t>
      </w:r>
      <w:proofErr w:type="spellEnd"/>
      <w:r w:rsidRPr="000872DE">
        <w:rPr>
          <w:b w:val="0"/>
          <w:sz w:val="28"/>
          <w:szCs w:val="28"/>
        </w:rPr>
        <w:t>. Начало общественной деятельности Ф. А. Щербины. Община «Криница» в Черноморском округе.</w:t>
      </w:r>
    </w:p>
    <w:p w:rsidR="002919F3" w:rsidRPr="000872DE" w:rsidRDefault="002919F3" w:rsidP="00830B58">
      <w:pPr>
        <w:shd w:val="clear" w:color="auto" w:fill="FFFFFF"/>
        <w:rPr>
          <w:b w:val="0"/>
          <w:sz w:val="28"/>
          <w:szCs w:val="28"/>
        </w:rPr>
      </w:pPr>
    </w:p>
    <w:p w:rsidR="002919F3" w:rsidRPr="000872DE" w:rsidRDefault="002919F3" w:rsidP="002919F3">
      <w:pPr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 xml:space="preserve">       РАЗДЕЛ </w:t>
      </w:r>
      <w:r w:rsidRPr="000872DE">
        <w:rPr>
          <w:b w:val="0"/>
          <w:color w:val="000000"/>
          <w:sz w:val="28"/>
          <w:szCs w:val="28"/>
          <w:lang w:val="en-US"/>
        </w:rPr>
        <w:t>VI</w:t>
      </w:r>
      <w:r w:rsidRPr="000872DE">
        <w:rPr>
          <w:b w:val="0"/>
          <w:color w:val="000000"/>
          <w:sz w:val="28"/>
          <w:szCs w:val="28"/>
        </w:rPr>
        <w:t xml:space="preserve">. </w:t>
      </w:r>
      <w:r w:rsidRPr="000872DE">
        <w:rPr>
          <w:rFonts w:eastAsiaTheme="minorHAnsi"/>
          <w:b w:val="0"/>
          <w:sz w:val="28"/>
          <w:szCs w:val="28"/>
          <w:lang w:eastAsia="en-US"/>
        </w:rPr>
        <w:t xml:space="preserve">Культура  Кубанского края </w:t>
      </w:r>
      <w:r w:rsidRPr="000872DE">
        <w:rPr>
          <w:b w:val="0"/>
          <w:color w:val="000000"/>
          <w:sz w:val="28"/>
          <w:szCs w:val="28"/>
        </w:rPr>
        <w:t>(3 ч)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29. Народная культура казачества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Вера и верования. Роль православия в жизни казачества. Сохранение языческих представлений. Система ценностей. Представление мировоззренческих нравственных начал в календарных праздниках и обрядах. Высокое значение среди казачьих ценностей таких качеств как патриотизм, трудолюбие, честность. Семейные ценности. Кубанский фольклор.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30. Культурное наследие горских народов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lastRenderedPageBreak/>
        <w:t xml:space="preserve">Обычаи и традиции: гостеприимство, куначество, </w:t>
      </w:r>
      <w:proofErr w:type="spellStart"/>
      <w:r w:rsidRPr="000872DE">
        <w:rPr>
          <w:b w:val="0"/>
          <w:sz w:val="28"/>
          <w:szCs w:val="28"/>
        </w:rPr>
        <w:t>аталычество</w:t>
      </w:r>
      <w:proofErr w:type="spellEnd"/>
      <w:r w:rsidRPr="000872DE">
        <w:rPr>
          <w:b w:val="0"/>
          <w:sz w:val="28"/>
          <w:szCs w:val="28"/>
        </w:rPr>
        <w:t xml:space="preserve">. Духовная культура. Переплетение в религиозных воззрениях горцев элементов ислама, традиционных верований, христианства. Героический эпос «Нарты» - выдающееся достижение горских народов </w:t>
      </w:r>
      <w:proofErr w:type="spellStart"/>
      <w:r w:rsidRPr="000872DE">
        <w:rPr>
          <w:b w:val="0"/>
          <w:sz w:val="28"/>
          <w:szCs w:val="28"/>
        </w:rPr>
        <w:t>Закубанья</w:t>
      </w:r>
      <w:proofErr w:type="spellEnd"/>
      <w:r w:rsidRPr="000872DE">
        <w:rPr>
          <w:b w:val="0"/>
          <w:sz w:val="28"/>
          <w:szCs w:val="28"/>
        </w:rPr>
        <w:t>. Материальная культура.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Тема31. Профессиональная культура Кубани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Народное просвещение. Деятельность К. В. Российского (1775-1825), его вклад в развитие культуры и образования на Кубани. Развитие </w:t>
      </w:r>
      <w:proofErr w:type="spellStart"/>
      <w:r w:rsidRPr="000872DE">
        <w:rPr>
          <w:b w:val="0"/>
          <w:sz w:val="28"/>
          <w:szCs w:val="28"/>
        </w:rPr>
        <w:t>си¬стемы</w:t>
      </w:r>
      <w:proofErr w:type="spellEnd"/>
      <w:r w:rsidRPr="000872DE">
        <w:rPr>
          <w:b w:val="0"/>
          <w:sz w:val="28"/>
          <w:szCs w:val="28"/>
        </w:rPr>
        <w:t xml:space="preserve"> образования. Меры, предпринимаемые войсковыми властями по поддержке одаренной молодёжи. Наука. Создание полковых историй в Черноморском и Кавказском линейном войсках. Первый исследователь истории и быта черноморских казаков Я. Г. Кухаренко (1799-1862). Труды И. Д. </w:t>
      </w:r>
      <w:proofErr w:type="spellStart"/>
      <w:r w:rsidRPr="000872DE">
        <w:rPr>
          <w:b w:val="0"/>
          <w:sz w:val="28"/>
          <w:szCs w:val="28"/>
        </w:rPr>
        <w:t>Попко</w:t>
      </w:r>
      <w:proofErr w:type="spellEnd"/>
      <w:r w:rsidRPr="000872DE">
        <w:rPr>
          <w:b w:val="0"/>
          <w:sz w:val="28"/>
          <w:szCs w:val="28"/>
        </w:rPr>
        <w:t xml:space="preserve"> (1819-1893) по истории казаков и </w:t>
      </w:r>
      <w:proofErr w:type="spellStart"/>
      <w:r w:rsidRPr="000872DE">
        <w:rPr>
          <w:b w:val="0"/>
          <w:sz w:val="28"/>
          <w:szCs w:val="28"/>
        </w:rPr>
        <w:t>адыгов</w:t>
      </w:r>
      <w:proofErr w:type="spellEnd"/>
      <w:r w:rsidRPr="000872DE">
        <w:rPr>
          <w:b w:val="0"/>
          <w:sz w:val="28"/>
          <w:szCs w:val="28"/>
        </w:rPr>
        <w:t xml:space="preserve">. Войсковой архивариус П. П. Короленко (1834-1913) и его наследие. Развитие адыгской национальной историографии. Султан Хан-Гирей (1808-1863),Подвижническая деятельность Е.Д. </w:t>
      </w:r>
      <w:proofErr w:type="spellStart"/>
      <w:r w:rsidRPr="000872DE">
        <w:rPr>
          <w:b w:val="0"/>
          <w:sz w:val="28"/>
          <w:szCs w:val="28"/>
        </w:rPr>
        <w:t>Фелицина</w:t>
      </w:r>
      <w:proofErr w:type="spellEnd"/>
      <w:r w:rsidRPr="000872DE">
        <w:rPr>
          <w:b w:val="0"/>
          <w:sz w:val="28"/>
          <w:szCs w:val="28"/>
        </w:rPr>
        <w:t>, статистика, археолога, историка и этнографа. Вклад Ф. А. Щербины (1849-1903) в организацию научных исследований в крае. Создание Общества любителей изучения Кубанской области (1897).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Литература. Литературное творчество Я. Г. Кухаренко («Вороной конь», «Пластуны» и др.), В. С. Вареника («Слово о ружье», «Страстная пятница»), Султана </w:t>
      </w:r>
      <w:proofErr w:type="spellStart"/>
      <w:r w:rsidRPr="000872DE">
        <w:rPr>
          <w:b w:val="0"/>
          <w:sz w:val="28"/>
          <w:szCs w:val="28"/>
        </w:rPr>
        <w:t>Казы-Гирея</w:t>
      </w:r>
      <w:proofErr w:type="spellEnd"/>
      <w:r w:rsidRPr="000872DE">
        <w:rPr>
          <w:b w:val="0"/>
          <w:sz w:val="28"/>
          <w:szCs w:val="28"/>
        </w:rPr>
        <w:t xml:space="preserve"> («Долина </w:t>
      </w:r>
      <w:proofErr w:type="spellStart"/>
      <w:r w:rsidRPr="000872DE">
        <w:rPr>
          <w:b w:val="0"/>
          <w:sz w:val="28"/>
          <w:szCs w:val="28"/>
        </w:rPr>
        <w:t>Ажитугай</w:t>
      </w:r>
      <w:proofErr w:type="spellEnd"/>
      <w:r w:rsidRPr="000872DE">
        <w:rPr>
          <w:b w:val="0"/>
          <w:sz w:val="28"/>
          <w:szCs w:val="28"/>
        </w:rPr>
        <w:t>»).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Искусство. Творчество П. С. Косолапа (1834-1910). Деятельность «кубанского Третьякова» Ф. А. Коваленко (1866-1919). Архитектура кубанских городов. И. К. </w:t>
      </w:r>
      <w:proofErr w:type="spellStart"/>
      <w:r w:rsidRPr="000872DE">
        <w:rPr>
          <w:b w:val="0"/>
          <w:sz w:val="28"/>
          <w:szCs w:val="28"/>
        </w:rPr>
        <w:t>Мальгерб</w:t>
      </w:r>
      <w:proofErr w:type="spellEnd"/>
      <w:r w:rsidRPr="000872DE">
        <w:rPr>
          <w:b w:val="0"/>
          <w:sz w:val="28"/>
          <w:szCs w:val="28"/>
        </w:rPr>
        <w:t xml:space="preserve">, А. П. </w:t>
      </w:r>
      <w:proofErr w:type="spellStart"/>
      <w:r w:rsidRPr="000872DE">
        <w:rPr>
          <w:b w:val="0"/>
          <w:sz w:val="28"/>
          <w:szCs w:val="28"/>
        </w:rPr>
        <w:t>Косякин</w:t>
      </w:r>
      <w:proofErr w:type="spellEnd"/>
      <w:r w:rsidRPr="000872DE">
        <w:rPr>
          <w:b w:val="0"/>
          <w:sz w:val="28"/>
          <w:szCs w:val="28"/>
        </w:rPr>
        <w:t>, А. А. Козлов, В. А. Филиппов и их вклад в создание архитектурного облика населённых пунктов края.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Периодическая печать. «Кубанские областные ведомости» - первый печатный орган на Кубани.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</w:p>
    <w:p w:rsidR="00830B58" w:rsidRPr="000872DE" w:rsidRDefault="002919F3" w:rsidP="00830B58">
      <w:pPr>
        <w:shd w:val="clear" w:color="auto" w:fill="FFFFFF"/>
        <w:rPr>
          <w:b w:val="0"/>
          <w:sz w:val="28"/>
          <w:szCs w:val="28"/>
        </w:rPr>
      </w:pPr>
      <w:proofErr w:type="spellStart"/>
      <w:r w:rsidRPr="000872DE">
        <w:rPr>
          <w:rFonts w:eastAsiaTheme="minorHAnsi"/>
          <w:b w:val="0"/>
          <w:sz w:val="28"/>
          <w:szCs w:val="28"/>
          <w:lang w:eastAsia="en-US"/>
        </w:rPr>
        <w:t>Заключение.</w:t>
      </w:r>
      <w:r w:rsidRPr="000872DE">
        <w:rPr>
          <w:b w:val="0"/>
          <w:color w:val="000000"/>
          <w:sz w:val="28"/>
          <w:szCs w:val="28"/>
        </w:rPr>
        <w:t>Итоговое</w:t>
      </w:r>
      <w:proofErr w:type="spellEnd"/>
      <w:r w:rsidRPr="000872DE">
        <w:rPr>
          <w:b w:val="0"/>
          <w:color w:val="000000"/>
          <w:sz w:val="28"/>
          <w:szCs w:val="28"/>
        </w:rPr>
        <w:t xml:space="preserve"> повторение (1 ч)</w:t>
      </w: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</w:p>
    <w:p w:rsidR="00830B58" w:rsidRPr="000872DE" w:rsidRDefault="00830B58" w:rsidP="00830B58">
      <w:pPr>
        <w:shd w:val="clear" w:color="auto" w:fill="FFFFFF"/>
        <w:rPr>
          <w:b w:val="0"/>
          <w:sz w:val="28"/>
          <w:szCs w:val="28"/>
        </w:rPr>
      </w:pP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                                      11 КЛАСС (34 ч)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Введение (1 час)</w:t>
      </w:r>
    </w:p>
    <w:p w:rsidR="000A2D50" w:rsidRPr="000872DE" w:rsidRDefault="000A2D50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Связь исторического прошлого и настоящего Кубани. История края в истории страны. Единство людей и территории. Регионализация как глобальная тенденция современности. Краснодарский край и другие субъекты РФ: общее и особенное.</w:t>
      </w:r>
    </w:p>
    <w:p w:rsidR="000A2D50" w:rsidRPr="000872DE" w:rsidRDefault="000A2D50" w:rsidP="002919F3">
      <w:pPr>
        <w:shd w:val="clear" w:color="auto" w:fill="FFFFFF"/>
        <w:rPr>
          <w:b w:val="0"/>
          <w:sz w:val="28"/>
          <w:szCs w:val="28"/>
        </w:rPr>
      </w:pPr>
    </w:p>
    <w:p w:rsidR="000A2D50" w:rsidRPr="000872DE" w:rsidRDefault="002919F3" w:rsidP="000A2D50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ab/>
      </w:r>
      <w:r w:rsidR="000A2D50" w:rsidRPr="000872DE">
        <w:rPr>
          <w:b w:val="0"/>
          <w:color w:val="000000"/>
          <w:sz w:val="28"/>
          <w:szCs w:val="28"/>
        </w:rPr>
        <w:t xml:space="preserve">РАЗДЕЛ </w:t>
      </w:r>
      <w:r w:rsidR="000A2D50" w:rsidRPr="000872DE">
        <w:rPr>
          <w:b w:val="0"/>
          <w:color w:val="000000"/>
          <w:sz w:val="28"/>
          <w:szCs w:val="28"/>
          <w:lang w:val="en-US"/>
        </w:rPr>
        <w:t>I</w:t>
      </w:r>
      <w:r w:rsidR="000A2D50" w:rsidRPr="000872DE">
        <w:rPr>
          <w:b w:val="0"/>
          <w:color w:val="000000"/>
          <w:sz w:val="28"/>
          <w:szCs w:val="28"/>
        </w:rPr>
        <w:t xml:space="preserve">. </w:t>
      </w:r>
      <w:r w:rsidR="000A2D50" w:rsidRPr="000872DE">
        <w:rPr>
          <w:rFonts w:eastAsiaTheme="minorHAnsi"/>
          <w:b w:val="0"/>
          <w:sz w:val="28"/>
          <w:szCs w:val="28"/>
          <w:lang w:eastAsia="en-US"/>
        </w:rPr>
        <w:t>Основные этапы истории Кубани в ХХ столетии. (7 ч)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1. Регион в период войн и революций (1900-е -1920 годы)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Связь исторического прошлого и настоящего Кубани. Регион как единство людей и территории. Регионализация как глобальная тенденция современности. Общая характеристика отношений «центр - регионы» в современной России. Краснодарский край среди российских регионов: общее и особенное. Системообразующие факторы регионального социума. Кубань в XXI веке: дорогой межнационального мира и согласия.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2. Кубань в 1920-1930-х годах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Кубанская область и Черноморская губерния в 1900-1916 гг. Социальный и национальный состав населения. Политическая жизнь и общественное движение. Кубань и </w:t>
      </w:r>
      <w:proofErr w:type="spellStart"/>
      <w:r w:rsidRPr="000872DE">
        <w:rPr>
          <w:b w:val="0"/>
          <w:sz w:val="28"/>
          <w:szCs w:val="28"/>
        </w:rPr>
        <w:t>Черноморье</w:t>
      </w:r>
      <w:proofErr w:type="spellEnd"/>
      <w:r w:rsidRPr="000872DE">
        <w:rPr>
          <w:b w:val="0"/>
          <w:sz w:val="28"/>
          <w:szCs w:val="28"/>
        </w:rPr>
        <w:t xml:space="preserve"> в революции 1905-1907 гг. Ратные подвиги кубанцев в годы Русско-японской и Первой мировой войн.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lastRenderedPageBreak/>
        <w:t xml:space="preserve">Революция и Гражданская война (1917-1922). Особенности развития регионального политического процесса. Многовластие. Первые </w:t>
      </w:r>
      <w:proofErr w:type="spellStart"/>
      <w:r w:rsidRPr="000872DE">
        <w:rPr>
          <w:b w:val="0"/>
          <w:sz w:val="28"/>
          <w:szCs w:val="28"/>
        </w:rPr>
        <w:t>преобразованиясоветской</w:t>
      </w:r>
      <w:proofErr w:type="spellEnd"/>
      <w:r w:rsidRPr="000872DE">
        <w:rPr>
          <w:b w:val="0"/>
          <w:sz w:val="28"/>
          <w:szCs w:val="28"/>
        </w:rPr>
        <w:t xml:space="preserve"> власти весной—летом 1918 г. Противоречия между Деникиным и Законодательной радой. Кубанское казачество и черноморское крестьянство в поисках «третьего» пути. Белый и красный террор. «Малая» гражданская война.</w:t>
      </w:r>
    </w:p>
    <w:p w:rsidR="000A2D50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3. Годы военных испытаний. Краснодарский край в период Великой Отечественной войны 1941-1945 гг.</w:t>
      </w:r>
      <w:r w:rsidRPr="000872DE">
        <w:rPr>
          <w:b w:val="0"/>
          <w:sz w:val="28"/>
          <w:szCs w:val="28"/>
        </w:rPr>
        <w:tab/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Особенности «военного коммунизма», нэп, индустриализация, «великий перелом», коллективизация и её последствия. Героика и трагизм 30-х. Национально-государственное строительство. Краснодарский край и Адыгейская автономная область. Культурная жизнь региона в первой трети XX в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4. Возрождение. Восстановление и развитие народного хо-</w:t>
      </w:r>
      <w:proofErr w:type="spellStart"/>
      <w:r w:rsidRPr="000872DE">
        <w:rPr>
          <w:b w:val="0"/>
          <w:sz w:val="28"/>
          <w:szCs w:val="28"/>
        </w:rPr>
        <w:t>зяйства</w:t>
      </w:r>
      <w:proofErr w:type="spellEnd"/>
      <w:r w:rsidRPr="000872DE">
        <w:rPr>
          <w:b w:val="0"/>
          <w:sz w:val="28"/>
          <w:szCs w:val="28"/>
        </w:rPr>
        <w:t xml:space="preserve"> Кубани в 1945-1953 гг.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Кубань в годы Великой Отечественной войны. Формирование добровольческих казачьих соединений. Многонациональное боевое содружество в период военных испытаний. Битва за Кавказ летом 1942 - зимой 1943 г. Оккупационный режим. Борьба в тылу врага. Освобождение. Трудовой героизм кубанцев.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5. Кубань во второй половине XX столетия: оттепель, застой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Перевод промышленности на «мирные рельсы». Восстановление до-военных объёмов промышленной продукции. Отмена карточной системы. Снижение цен на продовольственные товары. Ужесточение партий-но-государственного контроля. Идеология и культура в послевоенное десятилетие.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6. Годы перестройки 80-х и реформ 90-х годов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Реформы в политике и экономике (1953-1964): реальные успехи и несбывшиеся надежды. Кубань - житница и здравница России. Хозяйственные «эксперименты» и их негативные последствия для региона. Достижения и провалы кубанской экономики. «Миллион тонн» кубанского риса. Застойные явления в обществе. Бюрократизация партийного и советского аппарата.</w:t>
      </w:r>
    </w:p>
    <w:p w:rsidR="000A2D50" w:rsidRPr="000872DE" w:rsidRDefault="000A2D50" w:rsidP="002919F3">
      <w:pPr>
        <w:shd w:val="clear" w:color="auto" w:fill="FFFFFF"/>
        <w:rPr>
          <w:b w:val="0"/>
          <w:sz w:val="28"/>
          <w:szCs w:val="28"/>
        </w:rPr>
      </w:pPr>
    </w:p>
    <w:p w:rsidR="000A2D50" w:rsidRPr="000872DE" w:rsidRDefault="000A2D50" w:rsidP="000A2D50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 xml:space="preserve">РАЗДЕЛ </w:t>
      </w:r>
      <w:r w:rsidRPr="000872DE">
        <w:rPr>
          <w:b w:val="0"/>
          <w:color w:val="000000"/>
          <w:sz w:val="28"/>
          <w:szCs w:val="28"/>
          <w:lang w:val="en-US"/>
        </w:rPr>
        <w:t>II</w:t>
      </w:r>
      <w:r w:rsidRPr="000872DE">
        <w:rPr>
          <w:b w:val="0"/>
          <w:color w:val="000000"/>
          <w:sz w:val="28"/>
          <w:szCs w:val="28"/>
        </w:rPr>
        <w:t xml:space="preserve">. </w:t>
      </w:r>
      <w:r w:rsidRPr="000872DE">
        <w:rPr>
          <w:rFonts w:eastAsiaTheme="minorHAnsi"/>
          <w:b w:val="0"/>
          <w:sz w:val="28"/>
          <w:szCs w:val="28"/>
          <w:lang w:eastAsia="en-US"/>
        </w:rPr>
        <w:t>Экономика Краснодарского края: современное состояние и векторы развития.(5 ч)</w:t>
      </w:r>
    </w:p>
    <w:p w:rsidR="000A2D50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7. Регион как эколого-экономическая система</w:t>
      </w:r>
      <w:r w:rsidRPr="000872DE">
        <w:rPr>
          <w:b w:val="0"/>
          <w:sz w:val="28"/>
          <w:szCs w:val="28"/>
        </w:rPr>
        <w:tab/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Издержки экономики, неэффективность организации производства. Кризис доверия к власти. «Здоровый кубанский консерватизм». Культурная жизнь Кубани в середине 1950-1990-х годах.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8. Краевой бюджет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Диверсифицированный характер экономики края, основные отрасли и макроэкономические показатели.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9. Финансовые институты и банковская система региона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Налоги. Инвестиционный климат в Краснодарском крае, повышение инвестиционной привлекательности региона.</w:t>
      </w:r>
    </w:p>
    <w:p w:rsidR="000A2D50" w:rsidRPr="000872DE" w:rsidRDefault="000A2D50" w:rsidP="002919F3">
      <w:pPr>
        <w:shd w:val="clear" w:color="auto" w:fill="FFFFFF"/>
        <w:rPr>
          <w:b w:val="0"/>
          <w:sz w:val="28"/>
          <w:szCs w:val="28"/>
        </w:rPr>
      </w:pPr>
    </w:p>
    <w:p w:rsidR="000A2D50" w:rsidRPr="000872DE" w:rsidRDefault="000A2D50" w:rsidP="000A2D50">
      <w:pPr>
        <w:shd w:val="clear" w:color="auto" w:fill="FFFFFF"/>
        <w:tabs>
          <w:tab w:val="left" w:pos="567"/>
        </w:tabs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 xml:space="preserve">  РАЗДЕЛ </w:t>
      </w:r>
      <w:r w:rsidRPr="000872DE">
        <w:rPr>
          <w:b w:val="0"/>
          <w:color w:val="000000"/>
          <w:sz w:val="28"/>
          <w:szCs w:val="28"/>
          <w:lang w:val="en-US"/>
        </w:rPr>
        <w:t>III</w:t>
      </w:r>
      <w:r w:rsidRPr="000872DE">
        <w:rPr>
          <w:b w:val="0"/>
          <w:color w:val="000000"/>
          <w:sz w:val="28"/>
          <w:szCs w:val="28"/>
        </w:rPr>
        <w:t xml:space="preserve">. </w:t>
      </w:r>
      <w:r w:rsidRPr="000872DE">
        <w:rPr>
          <w:rFonts w:eastAsiaTheme="minorHAnsi"/>
          <w:b w:val="0"/>
          <w:sz w:val="28"/>
          <w:szCs w:val="28"/>
          <w:lang w:eastAsia="en-US"/>
        </w:rPr>
        <w:t>Социальные отношения в кубанском обществе. (5 ч)</w:t>
      </w:r>
    </w:p>
    <w:p w:rsidR="000A2D50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10. Социальная стратификация и мобильность в региональном социуме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Развитие предпринимательства на Кубани. Меры государственной поддержки предпринимательства. Региональный рынок труда и его особенности. Доходы и потребление. Краснодарский край в системе внешне-экономических отношений.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11. Межнациональные отношения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lastRenderedPageBreak/>
        <w:t>Социальная дифференциация, социальное неравенство в кубанском обществе. Социальная стратификация в Краснодарском крае. Горизонтальная, вертикальная, меж поколенная, внутри поколенная мобильность.</w:t>
      </w:r>
    </w:p>
    <w:p w:rsidR="000A2D50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12. Семья и брак в кубанском обществе</w:t>
      </w:r>
      <w:r w:rsidRPr="000872DE">
        <w:rPr>
          <w:b w:val="0"/>
          <w:sz w:val="28"/>
          <w:szCs w:val="28"/>
        </w:rPr>
        <w:tab/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proofErr w:type="spellStart"/>
      <w:r w:rsidRPr="000872DE">
        <w:rPr>
          <w:b w:val="0"/>
          <w:sz w:val="28"/>
          <w:szCs w:val="28"/>
        </w:rPr>
        <w:t>Этносоциальные</w:t>
      </w:r>
      <w:proofErr w:type="spellEnd"/>
      <w:r w:rsidRPr="000872DE">
        <w:rPr>
          <w:b w:val="0"/>
          <w:sz w:val="28"/>
          <w:szCs w:val="28"/>
        </w:rPr>
        <w:t xml:space="preserve"> общности Краснодарского края. Этнические меньшинства, этнические группы. Основные тенденции в развитии межнациональных отношений в региональном социуме. </w:t>
      </w:r>
      <w:proofErr w:type="spellStart"/>
      <w:r w:rsidRPr="000872DE">
        <w:rPr>
          <w:b w:val="0"/>
          <w:sz w:val="28"/>
          <w:szCs w:val="28"/>
        </w:rPr>
        <w:t>Этносоциальные</w:t>
      </w:r>
      <w:proofErr w:type="spellEnd"/>
      <w:r w:rsidRPr="000872DE">
        <w:rPr>
          <w:b w:val="0"/>
          <w:sz w:val="28"/>
          <w:szCs w:val="28"/>
        </w:rPr>
        <w:t xml:space="preserve"> конфликты.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13. Молодёжь Краснодарского края как социальная группа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Основные тенденции в развитии семейных отношений. Семейная политика Краснодарского края.</w:t>
      </w:r>
    </w:p>
    <w:p w:rsidR="000A2D50" w:rsidRPr="000872DE" w:rsidRDefault="000A2D50" w:rsidP="002919F3">
      <w:pPr>
        <w:shd w:val="clear" w:color="auto" w:fill="FFFFFF"/>
        <w:rPr>
          <w:b w:val="0"/>
          <w:sz w:val="28"/>
          <w:szCs w:val="28"/>
        </w:rPr>
      </w:pPr>
    </w:p>
    <w:p w:rsidR="000A2D50" w:rsidRPr="000872DE" w:rsidRDefault="000A2D50" w:rsidP="000A2D50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 xml:space="preserve">РАЗДЕЛ </w:t>
      </w:r>
      <w:r w:rsidRPr="000872DE">
        <w:rPr>
          <w:b w:val="0"/>
          <w:color w:val="000000"/>
          <w:sz w:val="28"/>
          <w:szCs w:val="28"/>
          <w:lang w:val="en-US"/>
        </w:rPr>
        <w:t>IV</w:t>
      </w:r>
      <w:r w:rsidRPr="000872DE">
        <w:rPr>
          <w:b w:val="0"/>
          <w:color w:val="000000"/>
          <w:sz w:val="28"/>
          <w:szCs w:val="28"/>
        </w:rPr>
        <w:t xml:space="preserve">. </w:t>
      </w:r>
      <w:r w:rsidRPr="000872DE">
        <w:rPr>
          <w:rFonts w:eastAsiaTheme="minorHAnsi"/>
          <w:b w:val="0"/>
          <w:sz w:val="28"/>
          <w:szCs w:val="28"/>
          <w:lang w:eastAsia="en-US"/>
        </w:rPr>
        <w:t>Краснодарский край сегодня: политический ракурс (5 ч)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14. Государственная власть и местное самоуправление в регионе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Возрастные границы, социально-демографические характеристики молодёжи как социальной группы Краснодарского края. Динамика ценностных ориентаций молодёжи Краснодарского края. Молодёжные субкультуры.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15. Становление гражданского общества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Структура органов государственной власти, их полномочия и направления деятельности. Законодательное собрание края. Исполнительные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органы власти в регионе. Администрация Краснодарского края, глава администрации. Судебная ветвь власти. Органы местного самоуправления в муниципальных образованиях края. Политические лидеры и политические элиты в регионе. СМИ и их роль в политическом процессе. Представители региона в высших органах государственной власти РФ.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16. Региональная политическая культура населения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Институты гражданского общества, их становление и деятельность в Краснодарском крае. Деятельность политических партий и общественных организаций в регионе. Молодёжные организации, движение волонтёров.</w:t>
      </w:r>
    </w:p>
    <w:p w:rsidR="000A2D50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17. Геополитическое положение Краснодарского края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Политические ориентации жителей Кубани. Возможности молодого человека для участия в политике и активная жизненная позиция молодёжи. Отношения Краснодарского края с другими регионами и странами.</w:t>
      </w:r>
    </w:p>
    <w:p w:rsidR="000A2D50" w:rsidRPr="000872DE" w:rsidRDefault="000A2D50" w:rsidP="002919F3">
      <w:pPr>
        <w:shd w:val="clear" w:color="auto" w:fill="FFFFFF"/>
        <w:rPr>
          <w:b w:val="0"/>
          <w:sz w:val="28"/>
          <w:szCs w:val="28"/>
        </w:rPr>
      </w:pPr>
    </w:p>
    <w:p w:rsidR="000A2D50" w:rsidRPr="000872DE" w:rsidRDefault="000A2D50" w:rsidP="000A2D50">
      <w:pPr>
        <w:shd w:val="clear" w:color="auto" w:fill="FFFFFF"/>
        <w:ind w:left="567"/>
        <w:rPr>
          <w:b w:val="0"/>
          <w:color w:val="00000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 xml:space="preserve">   РАЗДЕЛ </w:t>
      </w:r>
      <w:r w:rsidRPr="000872DE">
        <w:rPr>
          <w:b w:val="0"/>
          <w:color w:val="000000"/>
          <w:sz w:val="28"/>
          <w:szCs w:val="28"/>
          <w:lang w:val="en-US"/>
        </w:rPr>
        <w:t>V</w:t>
      </w:r>
      <w:r w:rsidRPr="000872DE">
        <w:rPr>
          <w:b w:val="0"/>
          <w:color w:val="000000"/>
          <w:sz w:val="28"/>
          <w:szCs w:val="28"/>
        </w:rPr>
        <w:t xml:space="preserve">. </w:t>
      </w:r>
      <w:r w:rsidRPr="000872DE">
        <w:rPr>
          <w:rFonts w:eastAsiaTheme="minorHAnsi"/>
          <w:b w:val="0"/>
          <w:sz w:val="28"/>
          <w:szCs w:val="28"/>
          <w:lang w:eastAsia="en-US"/>
        </w:rPr>
        <w:t>Краснодарский край в правом поле Российской Федерации. (5 ч)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18. Правовой статус края как субъекта Российской Федерации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Межрегиональные и международные отношения региона. Проведение  Олимпиады -2014 в Сочи.</w:t>
      </w:r>
    </w:p>
    <w:p w:rsidR="000A2D50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19. Законотворческий процесс в Краснодарском крае</w:t>
      </w:r>
      <w:r w:rsidRPr="000872DE">
        <w:rPr>
          <w:b w:val="0"/>
          <w:sz w:val="28"/>
          <w:szCs w:val="28"/>
        </w:rPr>
        <w:tab/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Конституционные основы разграничения предметов ведения и полномочий между Российской Федерацией и её субъектами. Система нормативных правовых актов Краснодарского края. Устав Краснодарского края: понятие, юридические свойства, содержание, значение. Нормативные правовые акты края (решения), принятые на референдуме Краснодарского края. Нормативные правовые акты, принятые Законодательным собранием Краснодарского края. Нормативные правовые акты администрации Краснодарского края.</w:t>
      </w:r>
    </w:p>
    <w:p w:rsidR="000A2D50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20. Избирательный процесс в крае</w:t>
      </w:r>
      <w:r w:rsidRPr="000872DE">
        <w:rPr>
          <w:b w:val="0"/>
          <w:sz w:val="28"/>
          <w:szCs w:val="28"/>
        </w:rPr>
        <w:tab/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Субъекты законодательной инициативы в Краснодарском крае. Прямое (непосредственное) правотворчество. Референдум как форма прямого (непосредственного) правотворчества в Краснодарском крае.</w:t>
      </w:r>
    </w:p>
    <w:p w:rsidR="000A2D50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lastRenderedPageBreak/>
        <w:t>Тема 21. Правоохранительные органы: структура и функции</w:t>
      </w:r>
      <w:r w:rsidRPr="000872DE">
        <w:rPr>
          <w:b w:val="0"/>
          <w:sz w:val="28"/>
          <w:szCs w:val="28"/>
        </w:rPr>
        <w:tab/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Субъекты, стадии и особенности избирательного процесса на Кубани.</w:t>
      </w:r>
      <w:r w:rsidR="001E5615" w:rsidRPr="000872DE">
        <w:rPr>
          <w:b w:val="0"/>
          <w:sz w:val="28"/>
          <w:szCs w:val="28"/>
        </w:rPr>
        <w:t xml:space="preserve"> Назначение правоохранительных органов. Формирование и компетенция судебных органов. Адвокатура и нотариат в Краснодарском крае.</w:t>
      </w:r>
    </w:p>
    <w:p w:rsidR="000A2D50" w:rsidRPr="000872DE" w:rsidRDefault="000A2D50" w:rsidP="002919F3">
      <w:pPr>
        <w:shd w:val="clear" w:color="auto" w:fill="FFFFFF"/>
        <w:rPr>
          <w:b w:val="0"/>
          <w:sz w:val="28"/>
          <w:szCs w:val="28"/>
        </w:rPr>
      </w:pPr>
    </w:p>
    <w:p w:rsidR="000A2D50" w:rsidRPr="000872DE" w:rsidRDefault="000A2D50" w:rsidP="000A2D50">
      <w:pPr>
        <w:shd w:val="clear" w:color="auto" w:fill="FFFFFF"/>
        <w:ind w:left="567"/>
        <w:rPr>
          <w:b w:val="0"/>
          <w:sz w:val="28"/>
          <w:szCs w:val="28"/>
        </w:rPr>
      </w:pPr>
      <w:r w:rsidRPr="000872DE">
        <w:rPr>
          <w:b w:val="0"/>
          <w:color w:val="000000"/>
          <w:sz w:val="28"/>
          <w:szCs w:val="28"/>
        </w:rPr>
        <w:t xml:space="preserve">РАЗДЕЛ </w:t>
      </w:r>
      <w:r w:rsidRPr="000872DE">
        <w:rPr>
          <w:b w:val="0"/>
          <w:color w:val="000000"/>
          <w:sz w:val="28"/>
          <w:szCs w:val="28"/>
          <w:lang w:val="en-US"/>
        </w:rPr>
        <w:t>VI</w:t>
      </w:r>
      <w:r w:rsidRPr="000872DE">
        <w:rPr>
          <w:b w:val="0"/>
          <w:color w:val="000000"/>
          <w:sz w:val="28"/>
          <w:szCs w:val="28"/>
        </w:rPr>
        <w:t xml:space="preserve">. </w:t>
      </w:r>
      <w:r w:rsidRPr="000872DE">
        <w:rPr>
          <w:rFonts w:eastAsiaTheme="minorHAnsi"/>
          <w:b w:val="0"/>
          <w:sz w:val="28"/>
          <w:szCs w:val="28"/>
          <w:lang w:eastAsia="en-US"/>
        </w:rPr>
        <w:t>Кубань- культурный центр Юга России(5 ч)</w:t>
      </w:r>
    </w:p>
    <w:p w:rsidR="000A2D50" w:rsidRPr="000872DE" w:rsidRDefault="000A2D50" w:rsidP="002919F3">
      <w:pPr>
        <w:shd w:val="clear" w:color="auto" w:fill="FFFFFF"/>
        <w:rPr>
          <w:b w:val="0"/>
          <w:sz w:val="28"/>
          <w:szCs w:val="28"/>
        </w:rPr>
      </w:pP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22. Духовная жизнь Кубани</w:t>
      </w:r>
      <w:r w:rsidRPr="000872DE">
        <w:rPr>
          <w:b w:val="0"/>
          <w:sz w:val="28"/>
          <w:szCs w:val="28"/>
        </w:rPr>
        <w:tab/>
        <w:t>Полномочия, порядок действий.</w:t>
      </w:r>
    </w:p>
    <w:p w:rsidR="001E5615" w:rsidRPr="000872DE" w:rsidRDefault="001E5615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Многонациональность и диалог культур на Кубани. Многообразие кубанской культуры. Кубанская идентичность и казачьи традиции. Служение5 казаков и Кубанское казачье войско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23. Система образования Краснодарского края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Многообразие, специфика и значение для культуры России. Исторические предпосылки развития культуры Кубани. Диалог культур на Кубани. Региональная идентичность и региональная идеология. Роль кубанского казачества как уникального этнокультурного сообщества в </w:t>
      </w:r>
      <w:proofErr w:type="spellStart"/>
      <w:r w:rsidRPr="000872DE">
        <w:rPr>
          <w:b w:val="0"/>
          <w:sz w:val="28"/>
          <w:szCs w:val="28"/>
        </w:rPr>
        <w:t>становлениикультурной</w:t>
      </w:r>
      <w:proofErr w:type="spellEnd"/>
      <w:r w:rsidRPr="000872DE">
        <w:rPr>
          <w:b w:val="0"/>
          <w:sz w:val="28"/>
          <w:szCs w:val="28"/>
        </w:rPr>
        <w:t xml:space="preserve"> жизни Кубани.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24. Религиозное и конфессиональное многообразие региона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Социокультурная функция школ. Фундаментальная и прикладная наука Кубани. Основные научные школы. Университеты и научные центры Кубани.</w:t>
      </w:r>
    </w:p>
    <w:p w:rsidR="001E5615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Тема 25. Культурное достояние Краснодарского края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Религиозная ситуация в Краснодарском крае. Кубань - центр православия на Юге России. Культурные символы и достопримечательности Краснодарского края.</w:t>
      </w:r>
    </w:p>
    <w:p w:rsidR="001E5615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Заключение.</w:t>
      </w:r>
      <w:r w:rsidRPr="000872DE">
        <w:rPr>
          <w:b w:val="0"/>
          <w:sz w:val="28"/>
          <w:szCs w:val="28"/>
        </w:rPr>
        <w:tab/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Библиотеки, музеи, картинные галереи, театры, коллективы народного творчества. Проблемы культурной жизни Кубани. Нравственность и культура. Культурная политика в Краснодарском крае.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Уроки прошлого в исторической памяти кубанцев. Современные тенденции развития региона. Прогнозы. Необходимость формирования активной жизненной позиции молодого гражданина - жителя Краснодарского края.</w:t>
      </w:r>
    </w:p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bookmarkStart w:id="0" w:name="_GoBack"/>
      <w:r w:rsidRPr="000872DE">
        <w:rPr>
          <w:b w:val="0"/>
          <w:sz w:val="28"/>
          <w:szCs w:val="28"/>
        </w:rPr>
        <w:tab/>
      </w:r>
    </w:p>
    <w:bookmarkEnd w:id="0"/>
    <w:p w:rsidR="002919F3" w:rsidRPr="000872DE" w:rsidRDefault="002919F3" w:rsidP="002919F3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ab/>
      </w:r>
      <w:r w:rsidR="008C4270">
        <w:rPr>
          <w:b w:val="0"/>
          <w:sz w:val="28"/>
          <w:szCs w:val="28"/>
        </w:rPr>
        <w:t>ОПИСАНИЕ УЧЕБНО-МЕТОДИЧЕСКОГО И МАТЕОИАЛЬНО-ТЕХНИЧЕСКОГО ОБЕСПЕЧЕНИЯ</w:t>
      </w:r>
    </w:p>
    <w:p w:rsidR="00950614" w:rsidRPr="008C4270" w:rsidRDefault="001E5615" w:rsidP="008C4270">
      <w:pPr>
        <w:shd w:val="clear" w:color="auto" w:fill="FFFFFF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ab/>
      </w:r>
      <w:r w:rsidR="00950614" w:rsidRPr="000872DE">
        <w:rPr>
          <w:rFonts w:eastAsiaTheme="minorHAnsi"/>
          <w:b w:val="0"/>
          <w:bCs w:val="0"/>
          <w:sz w:val="28"/>
          <w:szCs w:val="28"/>
          <w:lang w:eastAsia="en-US"/>
        </w:rPr>
        <w:t xml:space="preserve">В.Н. </w:t>
      </w:r>
      <w:proofErr w:type="spellStart"/>
      <w:r w:rsidR="00950614" w:rsidRPr="000872DE">
        <w:rPr>
          <w:rFonts w:eastAsiaTheme="minorHAnsi"/>
          <w:b w:val="0"/>
          <w:bCs w:val="0"/>
          <w:sz w:val="28"/>
          <w:szCs w:val="28"/>
          <w:lang w:eastAsia="en-US"/>
        </w:rPr>
        <w:t>Ратушняк</w:t>
      </w:r>
      <w:proofErr w:type="spellEnd"/>
      <w:r w:rsidR="00950614" w:rsidRPr="000872DE">
        <w:rPr>
          <w:rFonts w:eastAsiaTheme="minorHAnsi"/>
          <w:b w:val="0"/>
          <w:bCs w:val="0"/>
          <w:sz w:val="28"/>
          <w:szCs w:val="28"/>
          <w:lang w:eastAsia="en-US"/>
        </w:rPr>
        <w:t xml:space="preserve"> Учебное пособие для 10 </w:t>
      </w:r>
      <w:proofErr w:type="spellStart"/>
      <w:proofErr w:type="gramStart"/>
      <w:r w:rsidR="00950614" w:rsidRPr="000872DE">
        <w:rPr>
          <w:rFonts w:eastAsiaTheme="minorHAnsi"/>
          <w:b w:val="0"/>
          <w:bCs w:val="0"/>
          <w:sz w:val="28"/>
          <w:szCs w:val="28"/>
          <w:lang w:eastAsia="en-US"/>
        </w:rPr>
        <w:t>класса,ОИПЦ</w:t>
      </w:r>
      <w:proofErr w:type="spellEnd"/>
      <w:proofErr w:type="gramEnd"/>
      <w:r w:rsidR="00950614" w:rsidRPr="000872DE">
        <w:rPr>
          <w:rFonts w:eastAsiaTheme="minorHAnsi"/>
          <w:b w:val="0"/>
          <w:bCs w:val="0"/>
          <w:sz w:val="28"/>
          <w:szCs w:val="28"/>
          <w:lang w:eastAsia="en-US"/>
        </w:rPr>
        <w:t xml:space="preserve"> «Перспективы образования», Краснодар, 2013</w:t>
      </w:r>
    </w:p>
    <w:p w:rsidR="00950614" w:rsidRPr="000872DE" w:rsidRDefault="00950614" w:rsidP="008C4270">
      <w:pPr>
        <w:widowControl/>
        <w:autoSpaceDE/>
        <w:autoSpaceDN/>
        <w:adjustRightInd/>
        <w:spacing w:after="200" w:line="276" w:lineRule="auto"/>
        <w:contextualSpacing/>
        <w:rPr>
          <w:b w:val="0"/>
          <w:bCs w:val="0"/>
          <w:snapToGrid w:val="0"/>
          <w:sz w:val="28"/>
          <w:szCs w:val="28"/>
        </w:rPr>
      </w:pPr>
      <w:r w:rsidRPr="000872DE">
        <w:rPr>
          <w:b w:val="0"/>
          <w:bCs w:val="0"/>
          <w:snapToGrid w:val="0"/>
          <w:sz w:val="28"/>
          <w:szCs w:val="28"/>
        </w:rPr>
        <w:t xml:space="preserve">Карта Краснодарского края и РА, адм. (120х120 М 1:400 000), 2008.  </w:t>
      </w:r>
    </w:p>
    <w:p w:rsidR="00950614" w:rsidRPr="000872DE" w:rsidRDefault="00950614" w:rsidP="008C4270">
      <w:pPr>
        <w:widowControl/>
        <w:autoSpaceDE/>
        <w:autoSpaceDN/>
        <w:adjustRightInd/>
        <w:spacing w:after="200" w:line="276" w:lineRule="auto"/>
        <w:contextualSpacing/>
        <w:rPr>
          <w:b w:val="0"/>
          <w:bCs w:val="0"/>
          <w:snapToGrid w:val="0"/>
          <w:sz w:val="28"/>
          <w:szCs w:val="28"/>
        </w:rPr>
      </w:pPr>
      <w:r w:rsidRPr="000872DE">
        <w:rPr>
          <w:b w:val="0"/>
          <w:bCs w:val="0"/>
          <w:snapToGrid w:val="0"/>
          <w:sz w:val="28"/>
          <w:szCs w:val="28"/>
        </w:rPr>
        <w:t xml:space="preserve">Карта Краснодарского края и РА, физ. (120х120, М 1:400 000), 2008  </w:t>
      </w:r>
    </w:p>
    <w:p w:rsidR="00950614" w:rsidRPr="000872DE" w:rsidRDefault="00950614" w:rsidP="008C4270">
      <w:pPr>
        <w:widowControl/>
        <w:autoSpaceDE/>
        <w:autoSpaceDN/>
        <w:adjustRightInd/>
        <w:spacing w:after="200" w:line="276" w:lineRule="auto"/>
        <w:contextualSpacing/>
        <w:rPr>
          <w:b w:val="0"/>
          <w:bCs w:val="0"/>
          <w:snapToGrid w:val="0"/>
          <w:sz w:val="28"/>
          <w:szCs w:val="28"/>
        </w:rPr>
      </w:pPr>
      <w:r w:rsidRPr="000872DE">
        <w:rPr>
          <w:b w:val="0"/>
          <w:bCs w:val="0"/>
          <w:snapToGrid w:val="0"/>
          <w:sz w:val="28"/>
          <w:szCs w:val="28"/>
        </w:rPr>
        <w:t xml:space="preserve">Символика Краснодарского края: Комплект учебно-наглядных пособий по краеведению (4 л., А-3), 2008.  </w:t>
      </w:r>
    </w:p>
    <w:p w:rsidR="00950614" w:rsidRPr="000872DE" w:rsidRDefault="00950614" w:rsidP="008C4270">
      <w:pPr>
        <w:widowControl/>
        <w:autoSpaceDE/>
        <w:autoSpaceDN/>
        <w:adjustRightInd/>
        <w:spacing w:after="200" w:line="276" w:lineRule="auto"/>
        <w:contextualSpacing/>
        <w:rPr>
          <w:b w:val="0"/>
          <w:bCs w:val="0"/>
          <w:snapToGrid w:val="0"/>
          <w:sz w:val="28"/>
          <w:szCs w:val="28"/>
        </w:rPr>
      </w:pPr>
      <w:r w:rsidRPr="000872DE">
        <w:rPr>
          <w:b w:val="0"/>
          <w:bCs w:val="0"/>
          <w:snapToGrid w:val="0"/>
          <w:sz w:val="28"/>
          <w:szCs w:val="28"/>
        </w:rPr>
        <w:t xml:space="preserve">Выдающиеся деятели Кубани: Портреты (10 шт. А-3, картон). </w:t>
      </w:r>
    </w:p>
    <w:p w:rsidR="00426D77" w:rsidRPr="000872DE" w:rsidRDefault="00426D77" w:rsidP="008C4270">
      <w:pPr>
        <w:outlineLvl w:val="0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>История Кубани: Атлас с комплектом контурных карт 10-11, 4-е издание, переработанное (контурные карты). Краснодар, 2013.</w:t>
      </w:r>
    </w:p>
    <w:p w:rsidR="00426D77" w:rsidRPr="000872DE" w:rsidRDefault="00426D77" w:rsidP="008C4270">
      <w:pPr>
        <w:outlineLvl w:val="0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История Кубани. С древнейших времён до наших дней. </w:t>
      </w:r>
      <w:r w:rsidRPr="000872DE">
        <w:rPr>
          <w:b w:val="0"/>
          <w:sz w:val="28"/>
          <w:szCs w:val="28"/>
          <w:lang w:val="en-US"/>
        </w:rPr>
        <w:t>DVD</w:t>
      </w:r>
      <w:r w:rsidRPr="000872DE">
        <w:rPr>
          <w:b w:val="0"/>
          <w:sz w:val="28"/>
          <w:szCs w:val="28"/>
        </w:rPr>
        <w:t>.</w:t>
      </w:r>
    </w:p>
    <w:p w:rsidR="00D60D78" w:rsidRPr="000872DE" w:rsidRDefault="00426D77" w:rsidP="008C4270">
      <w:pPr>
        <w:widowControl/>
        <w:autoSpaceDE/>
        <w:autoSpaceDN/>
        <w:adjustRightInd/>
        <w:contextualSpacing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872DE">
        <w:rPr>
          <w:b w:val="0"/>
          <w:sz w:val="28"/>
          <w:szCs w:val="28"/>
        </w:rPr>
        <w:t>Шаргородская Т.И. Вопросы обществознания в курсе кубановедения. Элективный курс. Краснодар 2011.</w:t>
      </w:r>
      <w:r w:rsidR="00D60D78" w:rsidRPr="000872DE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D60D78" w:rsidRPr="000872DE" w:rsidRDefault="00D60D78" w:rsidP="008C4270">
      <w:pPr>
        <w:widowControl/>
        <w:autoSpaceDE/>
        <w:autoSpaceDN/>
        <w:adjustRightInd/>
        <w:contextualSpacing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872DE">
        <w:rPr>
          <w:rFonts w:eastAsiaTheme="minorHAnsi"/>
          <w:b w:val="0"/>
          <w:bCs w:val="0"/>
          <w:sz w:val="28"/>
          <w:szCs w:val="28"/>
          <w:lang w:eastAsia="en-US"/>
        </w:rPr>
        <w:t xml:space="preserve">В.Е. </w:t>
      </w:r>
      <w:proofErr w:type="spellStart"/>
      <w:r w:rsidRPr="000872DE">
        <w:rPr>
          <w:rFonts w:eastAsiaTheme="minorHAnsi"/>
          <w:b w:val="0"/>
          <w:bCs w:val="0"/>
          <w:sz w:val="28"/>
          <w:szCs w:val="28"/>
          <w:lang w:eastAsia="en-US"/>
        </w:rPr>
        <w:t>Щетнёв</w:t>
      </w:r>
      <w:proofErr w:type="spellEnd"/>
      <w:r w:rsidRPr="000872DE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proofErr w:type="spellStart"/>
      <w:r w:rsidRPr="000872DE">
        <w:rPr>
          <w:rFonts w:eastAsiaTheme="minorHAnsi"/>
          <w:b w:val="0"/>
          <w:bCs w:val="0"/>
          <w:sz w:val="28"/>
          <w:szCs w:val="28"/>
          <w:lang w:eastAsia="en-US"/>
        </w:rPr>
        <w:t>Е.В.Смородина</w:t>
      </w:r>
      <w:proofErr w:type="spellEnd"/>
      <w:r w:rsidRPr="000872DE">
        <w:rPr>
          <w:rFonts w:eastAsiaTheme="minorHAnsi"/>
          <w:b w:val="0"/>
          <w:bCs w:val="0"/>
          <w:sz w:val="28"/>
          <w:szCs w:val="28"/>
          <w:lang w:eastAsia="en-US"/>
        </w:rPr>
        <w:t xml:space="preserve"> История Кубани </w:t>
      </w:r>
      <w:r w:rsidRPr="000872DE">
        <w:rPr>
          <w:rFonts w:eastAsiaTheme="minorHAnsi"/>
          <w:b w:val="0"/>
          <w:bCs w:val="0"/>
          <w:sz w:val="28"/>
          <w:szCs w:val="28"/>
          <w:lang w:val="en-US" w:eastAsia="en-US"/>
        </w:rPr>
        <w:t>XX</w:t>
      </w:r>
      <w:r w:rsidRPr="000872DE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век 11 класс. ОИПЦ «Перспективы образования», Краснодар 2010.</w:t>
      </w:r>
    </w:p>
    <w:p w:rsidR="00D60D78" w:rsidRPr="000872DE" w:rsidRDefault="00D60D78" w:rsidP="008C4270">
      <w:pPr>
        <w:widowControl/>
        <w:autoSpaceDE/>
        <w:autoSpaceDN/>
        <w:adjustRightInd/>
        <w:contextualSpacing/>
        <w:rPr>
          <w:b w:val="0"/>
          <w:bCs w:val="0"/>
          <w:snapToGrid w:val="0"/>
          <w:sz w:val="28"/>
          <w:szCs w:val="28"/>
        </w:rPr>
      </w:pPr>
      <w:r w:rsidRPr="000872DE">
        <w:rPr>
          <w:b w:val="0"/>
          <w:bCs w:val="0"/>
          <w:snapToGrid w:val="0"/>
          <w:sz w:val="28"/>
          <w:szCs w:val="28"/>
        </w:rPr>
        <w:t xml:space="preserve">Карта Краснодарского края и РА, адм. (120х120 М 1:400 000), 2008.  </w:t>
      </w:r>
    </w:p>
    <w:p w:rsidR="00D60D78" w:rsidRPr="000872DE" w:rsidRDefault="00D60D78" w:rsidP="008C4270">
      <w:pPr>
        <w:widowControl/>
        <w:autoSpaceDE/>
        <w:autoSpaceDN/>
        <w:adjustRightInd/>
        <w:rPr>
          <w:b w:val="0"/>
          <w:bCs w:val="0"/>
          <w:snapToGrid w:val="0"/>
          <w:sz w:val="28"/>
          <w:szCs w:val="28"/>
        </w:rPr>
      </w:pPr>
      <w:r w:rsidRPr="000872DE">
        <w:rPr>
          <w:b w:val="0"/>
          <w:bCs w:val="0"/>
          <w:snapToGrid w:val="0"/>
          <w:sz w:val="28"/>
          <w:szCs w:val="28"/>
        </w:rPr>
        <w:lastRenderedPageBreak/>
        <w:t xml:space="preserve">Карта Краснодарского края и РА, физ. (120х120, М 1:400 000), 2008  </w:t>
      </w:r>
    </w:p>
    <w:p w:rsidR="00426D77" w:rsidRPr="000872DE" w:rsidRDefault="00426D77" w:rsidP="008C4270">
      <w:pPr>
        <w:outlineLvl w:val="0"/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География Краснодарского края: Природа. Население. Хозяйство. </w:t>
      </w:r>
      <w:r w:rsidRPr="000872DE">
        <w:rPr>
          <w:b w:val="0"/>
          <w:sz w:val="28"/>
          <w:szCs w:val="28"/>
          <w:lang w:val="en-US"/>
        </w:rPr>
        <w:t>DVD</w:t>
      </w:r>
      <w:r w:rsidRPr="000872DE">
        <w:rPr>
          <w:b w:val="0"/>
          <w:sz w:val="28"/>
          <w:szCs w:val="28"/>
        </w:rPr>
        <w:t>(60 мин.)</w:t>
      </w:r>
    </w:p>
    <w:p w:rsidR="00287CE4" w:rsidRPr="000872DE" w:rsidRDefault="008C4270" w:rsidP="008C4270">
      <w:pPr>
        <w:ind w:right="40"/>
        <w:rPr>
          <w:b w:val="0"/>
          <w:sz w:val="28"/>
          <w:szCs w:val="28"/>
        </w:rPr>
      </w:pPr>
      <w:hyperlink r:id="rId6" w:history="1"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admkrai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krasnodar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="00287CE4" w:rsidRPr="000872DE">
        <w:rPr>
          <w:b w:val="0"/>
          <w:sz w:val="28"/>
          <w:szCs w:val="28"/>
        </w:rPr>
        <w:t xml:space="preserve">- сайт администрации Краснодарского края. </w:t>
      </w:r>
      <w:hyperlink r:id="rId7" w:history="1"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yuga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="00287CE4" w:rsidRPr="000872DE">
        <w:rPr>
          <w:b w:val="0"/>
          <w:sz w:val="28"/>
          <w:szCs w:val="28"/>
        </w:rPr>
        <w:t xml:space="preserve">- информационный портал Южного региона. </w:t>
      </w:r>
      <w:hyperlink r:id="rId8" w:history="1"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kubes</w:t>
        </w:r>
        <w:proofErr w:type="spellEnd"/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287CE4" w:rsidRPr="000872DE">
        <w:rPr>
          <w:b w:val="0"/>
          <w:sz w:val="28"/>
          <w:szCs w:val="28"/>
        </w:rPr>
        <w:t>- группа предприятий “Кубань - Образование -Сервис» (из</w:t>
      </w:r>
      <w:r w:rsidR="00287CE4" w:rsidRPr="000872DE">
        <w:rPr>
          <w:b w:val="0"/>
          <w:sz w:val="28"/>
          <w:szCs w:val="28"/>
        </w:rPr>
        <w:softHyphen/>
        <w:t>дание учебных пособий по кубановедению)</w:t>
      </w:r>
    </w:p>
    <w:p w:rsidR="00287CE4" w:rsidRPr="000872DE" w:rsidRDefault="008C4270" w:rsidP="008C4270">
      <w:pPr>
        <w:ind w:right="40"/>
        <w:rPr>
          <w:b w:val="0"/>
          <w:sz w:val="28"/>
          <w:szCs w:val="28"/>
        </w:rPr>
      </w:pPr>
      <w:hyperlink r:id="rId9" w:history="1"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cossackdom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com</w:t>
        </w:r>
      </w:hyperlink>
      <w:r w:rsidR="00287CE4" w:rsidRPr="000872DE">
        <w:rPr>
          <w:b w:val="0"/>
          <w:sz w:val="28"/>
          <w:szCs w:val="28"/>
        </w:rPr>
        <w:t xml:space="preserve">- история казачества </w:t>
      </w:r>
      <w:r w:rsidR="00287CE4" w:rsidRPr="000872DE">
        <w:rPr>
          <w:b w:val="0"/>
          <w:sz w:val="28"/>
          <w:szCs w:val="28"/>
          <w:lang w:val="en-US" w:eastAsia="en-US" w:bidi="en-US"/>
        </w:rPr>
        <w:t>XV</w:t>
      </w:r>
      <w:r w:rsidR="00287CE4" w:rsidRPr="000872DE">
        <w:rPr>
          <w:b w:val="0"/>
          <w:sz w:val="28"/>
          <w:szCs w:val="28"/>
          <w:lang w:eastAsia="en-US" w:bidi="en-US"/>
        </w:rPr>
        <w:t>-</w:t>
      </w:r>
      <w:r w:rsidR="00287CE4" w:rsidRPr="000872DE">
        <w:rPr>
          <w:b w:val="0"/>
          <w:sz w:val="28"/>
          <w:szCs w:val="28"/>
          <w:lang w:val="en-US" w:eastAsia="en-US" w:bidi="en-US"/>
        </w:rPr>
        <w:t>XXI</w:t>
      </w:r>
      <w:r w:rsidR="00287CE4" w:rsidRPr="000872DE">
        <w:rPr>
          <w:b w:val="0"/>
          <w:sz w:val="28"/>
          <w:szCs w:val="28"/>
        </w:rPr>
        <w:t xml:space="preserve">вв. </w:t>
      </w:r>
      <w:hyperlink r:id="rId10" w:history="1"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://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krasnodar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bip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="00287CE4" w:rsidRPr="000872DE">
        <w:rPr>
          <w:b w:val="0"/>
          <w:sz w:val="28"/>
          <w:szCs w:val="28"/>
        </w:rPr>
        <w:t xml:space="preserve">- краснодарская коллекция рефератов </w:t>
      </w:r>
      <w:hyperlink r:id="rId11" w:history="1"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://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kuban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retroportal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="00287CE4" w:rsidRPr="000872DE">
          <w:rPr>
            <w:rStyle w:val="a5"/>
            <w:b w:val="0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="00287CE4" w:rsidRPr="000872DE">
        <w:rPr>
          <w:b w:val="0"/>
          <w:sz w:val="28"/>
          <w:szCs w:val="28"/>
        </w:rPr>
        <w:t>- календарь памятных и знаменательных дат. Взгляд в историю (история Кубани XVIII - XX вв.)</w:t>
      </w:r>
    </w:p>
    <w:p w:rsidR="00287CE4" w:rsidRPr="000872DE" w:rsidRDefault="00223305" w:rsidP="008C4270">
      <w:pPr>
        <w:rPr>
          <w:b w:val="0"/>
          <w:sz w:val="28"/>
          <w:szCs w:val="28"/>
        </w:rPr>
      </w:pPr>
      <w:r w:rsidRPr="000872DE">
        <w:rPr>
          <w:b w:val="0"/>
          <w:sz w:val="28"/>
          <w:szCs w:val="28"/>
        </w:rPr>
        <w:t xml:space="preserve">         </w:t>
      </w:r>
      <w:r w:rsidR="00287CE4" w:rsidRPr="000872DE">
        <w:rPr>
          <w:b w:val="0"/>
          <w:sz w:val="28"/>
          <w:szCs w:val="28"/>
        </w:rPr>
        <w:t xml:space="preserve">Технические </w:t>
      </w:r>
      <w:proofErr w:type="spellStart"/>
      <w:r w:rsidR="00287CE4" w:rsidRPr="000872DE">
        <w:rPr>
          <w:b w:val="0"/>
          <w:sz w:val="28"/>
          <w:szCs w:val="28"/>
        </w:rPr>
        <w:t>s_e_r_v_eсредства</w:t>
      </w:r>
      <w:proofErr w:type="spellEnd"/>
      <w:r w:rsidR="00287CE4" w:rsidRPr="000872DE">
        <w:rPr>
          <w:b w:val="0"/>
          <w:sz w:val="28"/>
          <w:szCs w:val="28"/>
        </w:rPr>
        <w:t xml:space="preserve"> обучения.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1. Персональный компьютер.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2. Мультимедийный проектор.</w:t>
      </w:r>
    </w:p>
    <w:p w:rsidR="00287CE4" w:rsidRPr="000872DE" w:rsidRDefault="00287CE4" w:rsidP="008C4270">
      <w:pPr>
        <w:rPr>
          <w:b w:val="0"/>
          <w:bCs w:val="0"/>
          <w:sz w:val="28"/>
          <w:szCs w:val="28"/>
        </w:rPr>
      </w:pPr>
      <w:r w:rsidRPr="000872DE">
        <w:rPr>
          <w:b w:val="0"/>
          <w:sz w:val="28"/>
          <w:szCs w:val="28"/>
        </w:rPr>
        <w:t>Цифровые и электронные образовательные ресурсы.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proofErr w:type="spellStart"/>
      <w:r w:rsidRPr="000872DE">
        <w:rPr>
          <w:rFonts w:eastAsia="TimesNewRomanPSMT"/>
          <w:b w:val="0"/>
          <w:sz w:val="28"/>
          <w:szCs w:val="28"/>
        </w:rPr>
        <w:t>www</w:t>
      </w:r>
      <w:proofErr w:type="spellEnd"/>
      <w:r w:rsidRPr="000872DE">
        <w:rPr>
          <w:rFonts w:eastAsia="TimesNewRomanPSMT"/>
          <w:b w:val="0"/>
          <w:sz w:val="28"/>
          <w:szCs w:val="28"/>
        </w:rPr>
        <w:t xml:space="preserve">. </w:t>
      </w:r>
      <w:proofErr w:type="spellStart"/>
      <w:r w:rsidRPr="000872DE">
        <w:rPr>
          <w:rFonts w:eastAsia="TimesNewRomanPSMT"/>
          <w:b w:val="0"/>
          <w:sz w:val="28"/>
          <w:szCs w:val="28"/>
        </w:rPr>
        <w:t>admkrai</w:t>
      </w:r>
      <w:proofErr w:type="spellEnd"/>
      <w:r w:rsidRPr="000872DE">
        <w:rPr>
          <w:rFonts w:eastAsia="TimesNewRomanPSMT"/>
          <w:b w:val="0"/>
          <w:sz w:val="28"/>
          <w:szCs w:val="28"/>
        </w:rPr>
        <w:t xml:space="preserve"> .kuban.ru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http://idppo.kubannet.ru - сайт Краснодарского краевого института дополнительного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профессиональною педагогического образования;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www.kubangov.ru - сайт администрации Краснодарского края. Символика Краснодарского края (герб, гимн, флаг), историческая справка. Города и районы: политическая карта края – изображение районов края;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www.yuga.ru - информационный портал Краснодарского края: общество, культура, спорт, история, деловая жизнь, афиша культурной жизни г. Краснодара (фильмы, спектакли, выставки, концерты);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www.ekaterinodar.com - сайт о столице Кубани: история города, новости, фотогалерея, фотоархив;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www.cossackdom.com история казачества: события, биографии, иллюстрации, карты исторических событий, военных действии и пр.;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www.kuban.retroportal.ru/index.html - хронология событий, происходивших на Кубани в XVIII – XX веках. На сайте представлены визуальные материалы из фондов краснодарских краевых государственных и частных архивов, библиотек и музеев, архивные документы, труды историков и краеведов, воспоминания очевидцев;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www.budetinteresno.narod.ru/krasnodar.htm - экскурсия по г. Краснодару на сайте туризма на юге России. История, археология, этнография; старинные карты Кубанской области; описание самых красивых уголков Юга России (водопады, пещеры, ущелья);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www.mustamhi.narod.ru - Таманский археологический музей;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www.mustamli.narod.ru - Таманский литературный музей, музей М.Ю. Лермонтова на Тамани;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www.krinitza.ru - ансамбль казачьей песни: история ансамбля, состав, песни в формате mp3, рецензии;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 xml:space="preserve">www.darkaterina.narod.ru - </w:t>
      </w:r>
      <w:proofErr w:type="spellStart"/>
      <w:r w:rsidRPr="000872DE">
        <w:rPr>
          <w:rFonts w:eastAsia="TimesNewRomanPSMT"/>
          <w:b w:val="0"/>
          <w:sz w:val="28"/>
          <w:szCs w:val="28"/>
        </w:rPr>
        <w:t>Екатеринодар</w:t>
      </w:r>
      <w:proofErr w:type="spellEnd"/>
      <w:r w:rsidRPr="000872DE">
        <w:rPr>
          <w:rFonts w:eastAsia="TimesNewRomanPSMT"/>
          <w:b w:val="0"/>
          <w:sz w:val="28"/>
          <w:szCs w:val="28"/>
        </w:rPr>
        <w:t xml:space="preserve"> православный. Фотогалереи, художественная и документальная литература по православию;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www.kkx.ru/about - Кубанский казачий хор, официальный сайт. Виктор Захарченко, песни кубанского хора МР 3, гастроли;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proofErr w:type="spellStart"/>
      <w:r w:rsidRPr="000872DE">
        <w:rPr>
          <w:rFonts w:eastAsia="TimesNewRomanPSMT"/>
          <w:b w:val="0"/>
          <w:sz w:val="28"/>
          <w:szCs w:val="28"/>
        </w:rPr>
        <w:t>www</w:t>
      </w:r>
      <w:proofErr w:type="spellEnd"/>
      <w:r w:rsidRPr="000872DE">
        <w:rPr>
          <w:rFonts w:eastAsia="TimesNewRomanPSMT"/>
          <w:b w:val="0"/>
          <w:sz w:val="28"/>
          <w:szCs w:val="28"/>
        </w:rPr>
        <w:t>. otdih.nakubani.ru - отдых в Краснодарском крае и Адыгее. Природа Кубани: вода, горы, леса и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ботанические объекты, памятные места, охраняемые природные территории. Фото;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www.tamanland.ru информационный сайт о Таманском полуострове;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 xml:space="preserve">Природные особенности: рельеф, климат, флора и фауна. История, география </w:t>
      </w:r>
      <w:r w:rsidRPr="000872DE">
        <w:rPr>
          <w:rFonts w:eastAsia="TimesNewRomanPSMT"/>
          <w:b w:val="0"/>
          <w:sz w:val="28"/>
          <w:szCs w:val="28"/>
        </w:rPr>
        <w:lastRenderedPageBreak/>
        <w:t>(фотогалерея);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www.priroda.kubangov.ru - природа Кубани, официальный сайт департамента биоресурсов (состояние и охрана окружающей среды Краснодарского края).Красная книга Кубани;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www.kuban-tourism.ru/gallery/nature.htm Кубань туризм. Фотографии природы Кубани;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www.kultura.kubangov.ru - культура Кубани. Департамент культуры Краснодарского края. Памятники (истории, архитектуры, природы, церкви и пр.), деятели культуры и искусства;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www.ignatovka.ru - Краснодарская краевая детская библиотека им. Братьев Игнатовых;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www.pushkin.kubannet.ru - Краснодарская краевая универсальная научная библиотека им. А.С. Пушкина;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www.krasnodarkr.ru/ Краснодарский край. Крупные города Краснодарского края, история, география и климат, экономика;</w:t>
      </w:r>
    </w:p>
    <w:p w:rsidR="00287CE4" w:rsidRPr="000872DE" w:rsidRDefault="00287CE4" w:rsidP="008C4270">
      <w:pPr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 xml:space="preserve">www.kavkazonline.ru/encyclopedia/peoples - энциклопедия культур народов Юга России на сайте Кавказ </w:t>
      </w:r>
      <w:proofErr w:type="spellStart"/>
      <w:r w:rsidRPr="000872DE">
        <w:rPr>
          <w:rFonts w:eastAsia="TimesNewRomanPSMT"/>
          <w:b w:val="0"/>
          <w:sz w:val="28"/>
          <w:szCs w:val="28"/>
        </w:rPr>
        <w:t>оn</w:t>
      </w:r>
      <w:proofErr w:type="spellEnd"/>
      <w:r w:rsidRPr="000872DE">
        <w:rPr>
          <w:rFonts w:eastAsia="TimesNewRomanPSMT"/>
          <w:b w:val="0"/>
          <w:sz w:val="28"/>
          <w:szCs w:val="28"/>
        </w:rPr>
        <w:t xml:space="preserve"> - </w:t>
      </w:r>
      <w:proofErr w:type="spellStart"/>
      <w:r w:rsidRPr="000872DE">
        <w:rPr>
          <w:rFonts w:eastAsia="TimesNewRomanPSMT"/>
          <w:b w:val="0"/>
          <w:sz w:val="28"/>
          <w:szCs w:val="28"/>
        </w:rPr>
        <w:t>line</w:t>
      </w:r>
      <w:proofErr w:type="spellEnd"/>
      <w:r w:rsidRPr="000872DE">
        <w:rPr>
          <w:rFonts w:eastAsia="TimesNewRomanPSMT"/>
          <w:b w:val="0"/>
          <w:sz w:val="28"/>
          <w:szCs w:val="28"/>
        </w:rPr>
        <w:t>.</w:t>
      </w:r>
    </w:p>
    <w:p w:rsidR="00287CE4" w:rsidRPr="000872DE" w:rsidRDefault="00287CE4" w:rsidP="008C4270">
      <w:pPr>
        <w:rPr>
          <w:rFonts w:eastAsia="TimesNewRomanPSMT"/>
          <w:b w:val="0"/>
          <w:bCs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Демонстрационные пособия.</w:t>
      </w:r>
    </w:p>
    <w:p w:rsidR="00287CE4" w:rsidRPr="000872DE" w:rsidRDefault="00287CE4" w:rsidP="008C4270">
      <w:pPr>
        <w:spacing w:line="276" w:lineRule="auto"/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1. Символика Краснодарского края: Комплект учебно-наглядных пособий по краеведению (4 л., АЗ). Краснодар, 2012.</w:t>
      </w:r>
    </w:p>
    <w:p w:rsidR="00287CE4" w:rsidRPr="000872DE" w:rsidRDefault="00287CE4" w:rsidP="008C4270">
      <w:pPr>
        <w:spacing w:line="276" w:lineRule="auto"/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2. Выдающиеся деятели Кубани: Портреты (10 тт., АЗ).</w:t>
      </w:r>
    </w:p>
    <w:p w:rsidR="00287CE4" w:rsidRPr="000872DE" w:rsidRDefault="00287CE4" w:rsidP="008C4270">
      <w:pPr>
        <w:spacing w:line="276" w:lineRule="auto"/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 xml:space="preserve">Ф.А. Щербина, II.П. Лукьяненко, В.С. </w:t>
      </w:r>
      <w:proofErr w:type="spellStart"/>
      <w:r w:rsidRPr="000872DE">
        <w:rPr>
          <w:rFonts w:eastAsia="TimesNewRomanPSMT"/>
          <w:b w:val="0"/>
          <w:sz w:val="28"/>
          <w:szCs w:val="28"/>
        </w:rPr>
        <w:t>Пустовойт</w:t>
      </w:r>
      <w:proofErr w:type="spellEnd"/>
      <w:r w:rsidRPr="000872DE">
        <w:rPr>
          <w:rFonts w:eastAsia="TimesNewRomanPSMT"/>
          <w:b w:val="0"/>
          <w:sz w:val="28"/>
          <w:szCs w:val="28"/>
        </w:rPr>
        <w:t xml:space="preserve">, М.И. Хаджи нов, С.D. </w:t>
      </w:r>
      <w:proofErr w:type="spellStart"/>
      <w:r w:rsidRPr="000872DE">
        <w:rPr>
          <w:rFonts w:eastAsia="TimesNewRomanPSMT"/>
          <w:b w:val="0"/>
          <w:sz w:val="28"/>
          <w:szCs w:val="28"/>
        </w:rPr>
        <w:t>Очаповский</w:t>
      </w:r>
      <w:proofErr w:type="spellEnd"/>
      <w:r w:rsidRPr="000872DE">
        <w:rPr>
          <w:rFonts w:eastAsia="TimesNewRomanPSMT"/>
          <w:b w:val="0"/>
          <w:sz w:val="28"/>
          <w:szCs w:val="28"/>
        </w:rPr>
        <w:t>, Ф.А. Коваленко, А.Д. Знаменский, В.И. Лихоносов, ВТ. Захарченко, Г.Ф.Пономаренко.</w:t>
      </w:r>
    </w:p>
    <w:p w:rsidR="00287CE4" w:rsidRPr="000872DE" w:rsidRDefault="00287CE4" w:rsidP="008C4270">
      <w:pPr>
        <w:spacing w:line="276" w:lineRule="auto"/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3. Животный мир Кубани: Комплект таблиц (60x90). Краснодар, 2008.</w:t>
      </w:r>
    </w:p>
    <w:p w:rsidR="00287CE4" w:rsidRPr="000872DE" w:rsidRDefault="00287CE4" w:rsidP="008C4270">
      <w:pPr>
        <w:spacing w:line="276" w:lineRule="auto"/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(1. Степь и лесостепь. 2. Лиманы и плавни. 3. Пресные водоёмы. 4. Предгорья и горы. 5. Моря и побережья).</w:t>
      </w:r>
    </w:p>
    <w:p w:rsidR="00287CE4" w:rsidRPr="000872DE" w:rsidRDefault="00287CE4" w:rsidP="008C4270">
      <w:pPr>
        <w:spacing w:line="276" w:lineRule="auto"/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4. Агропромышленный комплекс Краснодарского края: Комплект таблиц (60x90). Краснодар, 2008.</w:t>
      </w:r>
    </w:p>
    <w:p w:rsidR="00287CE4" w:rsidRPr="000872DE" w:rsidRDefault="00287CE4" w:rsidP="008C4270">
      <w:pPr>
        <w:spacing w:line="276" w:lineRule="auto"/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(1. Агропромышленный комплекс (АПК). 2. Зональная специализация сельского хозяйства. 3.</w:t>
      </w:r>
    </w:p>
    <w:p w:rsidR="00287CE4" w:rsidRPr="000872DE" w:rsidRDefault="00287CE4" w:rsidP="008C4270">
      <w:pPr>
        <w:spacing w:line="276" w:lineRule="auto"/>
        <w:rPr>
          <w:rFonts w:eastAsia="TimesNewRomanPSMT"/>
          <w:b w:val="0"/>
          <w:sz w:val="28"/>
          <w:szCs w:val="28"/>
        </w:rPr>
      </w:pPr>
      <w:r w:rsidRPr="000872DE">
        <w:rPr>
          <w:rFonts w:eastAsia="TimesNewRomanPSMT"/>
          <w:b w:val="0"/>
          <w:sz w:val="28"/>
          <w:szCs w:val="28"/>
        </w:rPr>
        <w:t>Животноводство. 4. Производство основных видов сельскохозяйственной продукции. 5. Растениеводство. 6. Отрасли, обеспечивающие развитие АПК и переработку продукции).</w:t>
      </w:r>
    </w:p>
    <w:p w:rsidR="00E160A0" w:rsidRPr="00DD1ADD" w:rsidRDefault="00E160A0" w:rsidP="009573B5">
      <w:pPr>
        <w:shd w:val="clear" w:color="auto" w:fill="FFFFFF"/>
        <w:jc w:val="both"/>
        <w:rPr>
          <w:rStyle w:val="Arial95pt0pt"/>
          <w:rFonts w:ascii="Times New Roman" w:hAnsi="Times New Roman" w:cs="Times New Roman"/>
          <w:b w:val="0"/>
          <w:sz w:val="28"/>
          <w:szCs w:val="28"/>
        </w:rPr>
      </w:pPr>
    </w:p>
    <w:p w:rsidR="0020174D" w:rsidRPr="009C1AED" w:rsidRDefault="0020174D" w:rsidP="0020174D">
      <w:pPr>
        <w:ind w:left="567"/>
        <w:rPr>
          <w:rFonts w:eastAsia="TimesNewRomanPSMT"/>
          <w:b w:val="0"/>
          <w:sz w:val="28"/>
          <w:szCs w:val="28"/>
        </w:rPr>
      </w:pPr>
    </w:p>
    <w:p w:rsidR="0020174D" w:rsidRPr="009C1AED" w:rsidRDefault="0020174D" w:rsidP="0020174D">
      <w:pPr>
        <w:ind w:left="567"/>
        <w:rPr>
          <w:rFonts w:eastAsia="TimesNewRomanPSMT"/>
          <w:b w:val="0"/>
          <w:sz w:val="28"/>
          <w:szCs w:val="28"/>
        </w:rPr>
      </w:pPr>
    </w:p>
    <w:p w:rsidR="0020174D" w:rsidRPr="009C1AED" w:rsidRDefault="0020174D" w:rsidP="0020174D">
      <w:pPr>
        <w:ind w:left="567"/>
        <w:rPr>
          <w:b w:val="0"/>
          <w:color w:val="000000"/>
          <w:sz w:val="28"/>
          <w:szCs w:val="28"/>
        </w:rPr>
      </w:pPr>
    </w:p>
    <w:p w:rsidR="008C520F" w:rsidRPr="008C520F" w:rsidRDefault="008C520F" w:rsidP="008C520F">
      <w:pPr>
        <w:jc w:val="right"/>
        <w:rPr>
          <w:b w:val="0"/>
          <w:bCs w:val="0"/>
          <w:sz w:val="28"/>
          <w:szCs w:val="28"/>
        </w:rPr>
      </w:pPr>
      <w:r w:rsidRPr="008C520F">
        <w:rPr>
          <w:b w:val="0"/>
          <w:bCs w:val="0"/>
          <w:sz w:val="28"/>
          <w:szCs w:val="28"/>
        </w:rPr>
        <w:t>СОГЛАСОВАНО</w:t>
      </w:r>
    </w:p>
    <w:p w:rsidR="008C520F" w:rsidRPr="008C520F" w:rsidRDefault="008C520F" w:rsidP="008C520F">
      <w:pPr>
        <w:jc w:val="right"/>
        <w:rPr>
          <w:b w:val="0"/>
          <w:bCs w:val="0"/>
          <w:sz w:val="28"/>
          <w:szCs w:val="28"/>
        </w:rPr>
      </w:pPr>
      <w:r w:rsidRPr="008C520F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Заместитель директора по УВР                                                                                                                                                     __________    _______________                                                                                                                                                            подпись                   Ф.И.О.                                                                                                                                                          ______________ 20__  года</w:t>
      </w:r>
    </w:p>
    <w:p w:rsidR="008C520F" w:rsidRPr="008C520F" w:rsidRDefault="008C520F" w:rsidP="008C520F">
      <w:pPr>
        <w:rPr>
          <w:b w:val="0"/>
          <w:bCs w:val="0"/>
          <w:sz w:val="28"/>
          <w:szCs w:val="28"/>
        </w:rPr>
      </w:pPr>
      <w:r w:rsidRPr="008C520F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755704" w:rsidRDefault="00755704" w:rsidP="0020174D">
      <w:pPr>
        <w:ind w:left="567"/>
      </w:pPr>
    </w:p>
    <w:sectPr w:rsidR="00755704" w:rsidSect="00830B58">
      <w:pgSz w:w="11906" w:h="16838"/>
      <w:pgMar w:top="536" w:right="85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C2CF9"/>
    <w:multiLevelType w:val="hybridMultilevel"/>
    <w:tmpl w:val="D0DC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4D"/>
    <w:rsid w:val="000342F1"/>
    <w:rsid w:val="000350F0"/>
    <w:rsid w:val="00071428"/>
    <w:rsid w:val="000872DE"/>
    <w:rsid w:val="000A2D50"/>
    <w:rsid w:val="000F0F78"/>
    <w:rsid w:val="000F6152"/>
    <w:rsid w:val="001059D1"/>
    <w:rsid w:val="00126539"/>
    <w:rsid w:val="001358A5"/>
    <w:rsid w:val="00147A47"/>
    <w:rsid w:val="00180B82"/>
    <w:rsid w:val="001D153A"/>
    <w:rsid w:val="001D7212"/>
    <w:rsid w:val="001E5615"/>
    <w:rsid w:val="001E7CCE"/>
    <w:rsid w:val="0020174D"/>
    <w:rsid w:val="00203829"/>
    <w:rsid w:val="00213BD5"/>
    <w:rsid w:val="00223305"/>
    <w:rsid w:val="00247A3A"/>
    <w:rsid w:val="00260BA9"/>
    <w:rsid w:val="00287CE4"/>
    <w:rsid w:val="0029140C"/>
    <w:rsid w:val="002919F3"/>
    <w:rsid w:val="002F2842"/>
    <w:rsid w:val="003170BB"/>
    <w:rsid w:val="0039546C"/>
    <w:rsid w:val="003C0E7C"/>
    <w:rsid w:val="003D33CE"/>
    <w:rsid w:val="003F1D4A"/>
    <w:rsid w:val="00426D77"/>
    <w:rsid w:val="00434A8A"/>
    <w:rsid w:val="004C6E53"/>
    <w:rsid w:val="004F46C6"/>
    <w:rsid w:val="005053A1"/>
    <w:rsid w:val="00550863"/>
    <w:rsid w:val="005545BF"/>
    <w:rsid w:val="0059086A"/>
    <w:rsid w:val="005D0C1C"/>
    <w:rsid w:val="006366CE"/>
    <w:rsid w:val="00650A70"/>
    <w:rsid w:val="0065192F"/>
    <w:rsid w:val="00682DCF"/>
    <w:rsid w:val="006A2989"/>
    <w:rsid w:val="006E1EFC"/>
    <w:rsid w:val="006F00A9"/>
    <w:rsid w:val="00712FB4"/>
    <w:rsid w:val="00743D18"/>
    <w:rsid w:val="007513F6"/>
    <w:rsid w:val="00755704"/>
    <w:rsid w:val="00767C63"/>
    <w:rsid w:val="0078081E"/>
    <w:rsid w:val="007C7C33"/>
    <w:rsid w:val="007D41F6"/>
    <w:rsid w:val="007F766C"/>
    <w:rsid w:val="00804AFE"/>
    <w:rsid w:val="00830B58"/>
    <w:rsid w:val="008B76B9"/>
    <w:rsid w:val="008C4270"/>
    <w:rsid w:val="008C520F"/>
    <w:rsid w:val="008D4FDE"/>
    <w:rsid w:val="008D554E"/>
    <w:rsid w:val="008D6BDE"/>
    <w:rsid w:val="008E2962"/>
    <w:rsid w:val="00916004"/>
    <w:rsid w:val="00923259"/>
    <w:rsid w:val="00950614"/>
    <w:rsid w:val="009573B5"/>
    <w:rsid w:val="009A55BE"/>
    <w:rsid w:val="009C1C71"/>
    <w:rsid w:val="00A62547"/>
    <w:rsid w:val="00A75BE1"/>
    <w:rsid w:val="00A76DAE"/>
    <w:rsid w:val="00A77008"/>
    <w:rsid w:val="00A80B63"/>
    <w:rsid w:val="00A820FB"/>
    <w:rsid w:val="00AA0725"/>
    <w:rsid w:val="00AA6B10"/>
    <w:rsid w:val="00B12ECD"/>
    <w:rsid w:val="00B34456"/>
    <w:rsid w:val="00B40ABC"/>
    <w:rsid w:val="00B9693C"/>
    <w:rsid w:val="00C13060"/>
    <w:rsid w:val="00C33250"/>
    <w:rsid w:val="00C44C6E"/>
    <w:rsid w:val="00C96C0A"/>
    <w:rsid w:val="00CA012E"/>
    <w:rsid w:val="00CC5977"/>
    <w:rsid w:val="00CF7FE2"/>
    <w:rsid w:val="00D009E7"/>
    <w:rsid w:val="00D1423A"/>
    <w:rsid w:val="00D54D1A"/>
    <w:rsid w:val="00D60D78"/>
    <w:rsid w:val="00D669A4"/>
    <w:rsid w:val="00DB38A6"/>
    <w:rsid w:val="00DD1ADD"/>
    <w:rsid w:val="00DE091A"/>
    <w:rsid w:val="00E160A0"/>
    <w:rsid w:val="00E51E57"/>
    <w:rsid w:val="00E878DF"/>
    <w:rsid w:val="00ED4FB2"/>
    <w:rsid w:val="00ED6129"/>
    <w:rsid w:val="00EF20C8"/>
    <w:rsid w:val="00F70311"/>
    <w:rsid w:val="00FE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D8A9C-8B39-4B0C-86CF-8FC8266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174D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Cs w:val="0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74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20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Narrow11pt0pt">
    <w:name w:val="Основной текст + Arial Narrow;11 pt;Интервал 0 pt"/>
    <w:basedOn w:val="a0"/>
    <w:rsid w:val="001D15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Narrow11pt0pt0">
    <w:name w:val="Основной текст + Arial Narrow;11 pt;Курсив;Интервал 0 pt"/>
    <w:basedOn w:val="a0"/>
    <w:rsid w:val="001D153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95pt0pt">
    <w:name w:val="Основной текст + Arial;9;5 pt;Интервал 0 pt"/>
    <w:basedOn w:val="a0"/>
    <w:rsid w:val="001D15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105pt0pt">
    <w:name w:val="Основной текст + Arial Narrow;10;5 pt;Интервал 0 pt"/>
    <w:basedOn w:val="a0"/>
    <w:rsid w:val="001D15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1D153A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rebuchetMS65pt0pt">
    <w:name w:val="Основной текст + Trebuchet MS;6;5 pt;Интервал 0 pt"/>
    <w:basedOn w:val="a0"/>
    <w:rsid w:val="001D153A"/>
    <w:rPr>
      <w:rFonts w:ascii="Trebuchet MS" w:eastAsia="Trebuchet MS" w:hAnsi="Trebuchet MS" w:cs="Trebuchet MS"/>
      <w:color w:val="000000"/>
      <w:spacing w:val="-8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TrebuchetMS65pt0pt0">
    <w:name w:val="Основной текст + Trebuchet MS;6;5 pt;Курсив;Интервал 0 pt"/>
    <w:basedOn w:val="a0"/>
    <w:rsid w:val="001D153A"/>
    <w:rPr>
      <w:rFonts w:ascii="Trebuchet MS" w:eastAsia="Trebuchet MS" w:hAnsi="Trebuchet MS" w:cs="Trebuchet MS"/>
      <w:i/>
      <w:iCs/>
      <w:color w:val="000000"/>
      <w:spacing w:val="-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Narrow105pt0pt0">
    <w:name w:val="Основной текст + Arial Narrow;10;5 pt;Курсив;Интервал 0 pt"/>
    <w:basedOn w:val="a0"/>
    <w:rsid w:val="008E296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basedOn w:val="a0"/>
    <w:rsid w:val="008E2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0pt">
    <w:name w:val="Основной текст + Arial;Курсив;Интервал 0 pt"/>
    <w:basedOn w:val="a0"/>
    <w:rsid w:val="00DD1A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rsid w:val="0055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0pt">
    <w:name w:val="Основной текст + 11;5 pt;Интервал 0 pt"/>
    <w:basedOn w:val="a4"/>
    <w:rsid w:val="0055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sid w:val="0055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pt">
    <w:name w:val="Основной текст + 15 pt"/>
    <w:basedOn w:val="a4"/>
    <w:rsid w:val="0055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55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0pt">
    <w:name w:val="Основной текст + 14 pt;Интервал 0 pt"/>
    <w:basedOn w:val="a4"/>
    <w:rsid w:val="005545B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23pt0pt">
    <w:name w:val="Основной текст + CordiaUPC;23 pt;Интервал 0 pt"/>
    <w:basedOn w:val="a4"/>
    <w:rsid w:val="005545B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45BF"/>
    <w:rPr>
      <w:rFonts w:ascii="Sylfaen" w:eastAsia="Sylfaen" w:hAnsi="Sylfaen" w:cs="Sylfaen"/>
      <w:spacing w:val="-5"/>
      <w:shd w:val="clear" w:color="auto" w:fill="FFFFFF"/>
    </w:rPr>
  </w:style>
  <w:style w:type="character" w:customStyle="1" w:styleId="210pt0pt">
    <w:name w:val="Основной текст (2) + 10 pt;Интервал 0 pt"/>
    <w:basedOn w:val="2"/>
    <w:rsid w:val="005545BF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45BF"/>
    <w:pPr>
      <w:shd w:val="clear" w:color="auto" w:fill="FFFFFF"/>
      <w:autoSpaceDE/>
      <w:autoSpaceDN/>
      <w:adjustRightInd/>
      <w:spacing w:line="360" w:lineRule="exact"/>
    </w:pPr>
    <w:rPr>
      <w:rFonts w:ascii="Sylfaen" w:eastAsia="Sylfaen" w:hAnsi="Sylfaen" w:cs="Sylfaen"/>
      <w:b w:val="0"/>
      <w:bCs w:val="0"/>
      <w:spacing w:val="-5"/>
      <w:sz w:val="22"/>
      <w:szCs w:val="22"/>
      <w:lang w:eastAsia="en-US"/>
    </w:rPr>
  </w:style>
  <w:style w:type="character" w:styleId="a5">
    <w:name w:val="Hyperlink"/>
    <w:basedOn w:val="a0"/>
    <w:rsid w:val="005545BF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4"/>
    <w:rsid w:val="00554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4F46C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70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311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42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950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e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ug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rai.krasnodar.ru" TargetMode="External"/><Relationship Id="rId11" Type="http://schemas.openxmlformats.org/officeDocument/2006/relationships/hyperlink" Target="http://kuban.retroport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asnodar.bi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ssackdo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988E-F881-4D62-A7F7-45D448E6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X</cp:lastModifiedBy>
  <cp:revision>6</cp:revision>
  <cp:lastPrinted>2015-09-10T09:45:00Z</cp:lastPrinted>
  <dcterms:created xsi:type="dcterms:W3CDTF">2015-09-06T12:29:00Z</dcterms:created>
  <dcterms:modified xsi:type="dcterms:W3CDTF">2015-09-10T09:47:00Z</dcterms:modified>
</cp:coreProperties>
</file>